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9D" w:rsidRDefault="008E779D" w:rsidP="008E779D">
      <w:pPr>
        <w:pStyle w:val="Titolo"/>
      </w:pPr>
      <w:r>
        <w:t>Programma di INFORMATICA</w:t>
      </w:r>
    </w:p>
    <w:p w:rsidR="008E779D" w:rsidRDefault="008E779D" w:rsidP="008E779D">
      <w:pPr>
        <w:pStyle w:val="Titolo"/>
        <w:rPr>
          <w:b w:val="0"/>
        </w:rPr>
      </w:pPr>
      <w:r>
        <w:rPr>
          <w:b w:val="0"/>
        </w:rPr>
        <w:t>Corso Integrato di Scienze Propedeutiche Fisiche e statistiche</w:t>
      </w:r>
    </w:p>
    <w:p w:rsidR="008E779D" w:rsidRDefault="008E779D" w:rsidP="008E779D">
      <w:pPr>
        <w:pStyle w:val="Titolo"/>
      </w:pPr>
      <w:r>
        <w:rPr>
          <w:b w:val="0"/>
        </w:rPr>
        <w:t>Docente Prof. Ugo Fiore</w:t>
      </w:r>
    </w:p>
    <w:p w:rsidR="008E779D" w:rsidRDefault="008E779D" w:rsidP="008E779D"/>
    <w:p w:rsidR="00C45BB6" w:rsidRDefault="00C45BB6" w:rsidP="008E779D">
      <w:pPr>
        <w:pStyle w:val="Paragrafoelenco"/>
        <w:numPr>
          <w:ilvl w:val="0"/>
          <w:numId w:val="1"/>
        </w:numPr>
      </w:pPr>
      <w:r>
        <w:t>Algoritmi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Linguaggi</w:t>
      </w:r>
    </w:p>
    <w:p w:rsidR="00C45BB6" w:rsidRDefault="00C45BB6" w:rsidP="00C45BB6">
      <w:pPr>
        <w:pStyle w:val="Paragrafoelenco"/>
        <w:numPr>
          <w:ilvl w:val="0"/>
          <w:numId w:val="1"/>
        </w:numPr>
      </w:pPr>
      <w:r>
        <w:t>Programmi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Codifica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Sistemi di numerazione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Reti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Protocolli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Mezzi trasmissivi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Indirizzi IP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DNS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proofErr w:type="spellStart"/>
      <w:r>
        <w:t>Troubleshooting</w:t>
      </w:r>
      <w:proofErr w:type="spellEnd"/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Sistemi operativi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File system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Virtualizzazione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Dato e informazione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DBMS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Sistemi informativi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Client server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Sicurezza</w:t>
      </w:r>
    </w:p>
    <w:p w:rsidR="00C45BB6" w:rsidRDefault="00C45BB6" w:rsidP="008E779D">
      <w:pPr>
        <w:pStyle w:val="Paragrafoelenco"/>
        <w:numPr>
          <w:ilvl w:val="0"/>
          <w:numId w:val="1"/>
        </w:numPr>
      </w:pPr>
      <w:proofErr w:type="spellStart"/>
      <w:r>
        <w:t>Malware</w:t>
      </w:r>
      <w:proofErr w:type="spellEnd"/>
      <w:r>
        <w:t xml:space="preserve">, virus, </w:t>
      </w:r>
      <w:proofErr w:type="spellStart"/>
      <w:r>
        <w:t>trojan</w:t>
      </w:r>
      <w:proofErr w:type="spellEnd"/>
    </w:p>
    <w:p w:rsidR="00C45BB6" w:rsidRDefault="00C45BB6" w:rsidP="008E779D">
      <w:pPr>
        <w:pStyle w:val="Paragrafoelenco"/>
        <w:numPr>
          <w:ilvl w:val="0"/>
          <w:numId w:val="1"/>
        </w:numPr>
      </w:pPr>
      <w:r>
        <w:t>Crittografia</w:t>
      </w:r>
    </w:p>
    <w:p w:rsidR="00117CA7" w:rsidRDefault="00C45BB6" w:rsidP="008E779D">
      <w:pPr>
        <w:pStyle w:val="Paragrafoelenco"/>
        <w:numPr>
          <w:ilvl w:val="0"/>
          <w:numId w:val="1"/>
        </w:numPr>
      </w:pPr>
      <w:r>
        <w:t>Firma digitale</w:t>
      </w:r>
    </w:p>
    <w:sectPr w:rsidR="00117CA7" w:rsidSect="00117C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3BAE"/>
    <w:multiLevelType w:val="hybridMultilevel"/>
    <w:tmpl w:val="607CE4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5BB6"/>
    <w:rsid w:val="00117CA7"/>
    <w:rsid w:val="008E779D"/>
    <w:rsid w:val="00C45BB6"/>
    <w:rsid w:val="00E0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C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79D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8E77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E779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santone</dc:creator>
  <cp:lastModifiedBy>patrizia santone</cp:lastModifiedBy>
  <cp:revision>2</cp:revision>
  <dcterms:created xsi:type="dcterms:W3CDTF">2017-02-12T14:03:00Z</dcterms:created>
  <dcterms:modified xsi:type="dcterms:W3CDTF">2017-02-12T14:38:00Z</dcterms:modified>
</cp:coreProperties>
</file>