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E" w:rsidRPr="00B146CE" w:rsidRDefault="00B146CE" w:rsidP="00B1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324225" cy="703594"/>
            <wp:effectExtent l="19050" t="0" r="9525" b="0"/>
            <wp:docPr id="1" name="Immagine 1" descr="http://www.guitex.org/home/images/meeting2012/stemma_e_scritta_federicoii_vettoriale_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uitex.org/home/images/meeting2012/stemma_e_scritta_federicoii_vettoriale_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72" cy="70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CE" w:rsidRDefault="00B146CE" w:rsidP="00213C81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F251A6" w:rsidRPr="00F251A6" w:rsidRDefault="00F251A6" w:rsidP="00213C81">
      <w:pPr>
        <w:jc w:val="center"/>
        <w:rPr>
          <w:b/>
          <w:sz w:val="16"/>
          <w:szCs w:val="16"/>
        </w:rPr>
      </w:pPr>
    </w:p>
    <w:p w:rsidR="00FE77A9" w:rsidRPr="0091781D" w:rsidRDefault="00213C81" w:rsidP="00213C81">
      <w:pPr>
        <w:jc w:val="center"/>
        <w:rPr>
          <w:rFonts w:ascii="Felix Titling" w:hAnsi="Felix Titling"/>
          <w:b/>
          <w:sz w:val="52"/>
          <w:szCs w:val="52"/>
        </w:rPr>
      </w:pPr>
      <w:r w:rsidRPr="0091781D">
        <w:rPr>
          <w:rFonts w:ascii="Felix Titling" w:hAnsi="Felix Titling"/>
          <w:b/>
          <w:sz w:val="36"/>
          <w:szCs w:val="52"/>
        </w:rPr>
        <w:t>Corso di laurea in logopedia</w:t>
      </w:r>
    </w:p>
    <w:p w:rsidR="00213C81" w:rsidRDefault="00213C81" w:rsidP="00213C81">
      <w:pPr>
        <w:jc w:val="center"/>
        <w:rPr>
          <w:rFonts w:ascii="Felix Titling" w:hAnsi="Felix Titling"/>
          <w:b/>
          <w:sz w:val="28"/>
          <w:szCs w:val="28"/>
        </w:rPr>
      </w:pPr>
      <w:r w:rsidRPr="0091781D">
        <w:rPr>
          <w:rFonts w:ascii="Felix Titling" w:hAnsi="Felix Titling"/>
          <w:b/>
          <w:sz w:val="28"/>
          <w:szCs w:val="28"/>
        </w:rPr>
        <w:t>Attività Formativa Pratica e Tirocinio Professionale</w:t>
      </w:r>
    </w:p>
    <w:p w:rsidR="00602DF3" w:rsidRPr="001964EE" w:rsidRDefault="00602DF3" w:rsidP="00213C81">
      <w:pPr>
        <w:jc w:val="center"/>
        <w:rPr>
          <w:rFonts w:ascii="Felix Titling" w:hAnsi="Felix Titling"/>
          <w:sz w:val="24"/>
          <w:szCs w:val="24"/>
        </w:rPr>
      </w:pPr>
      <w:r w:rsidRPr="001964EE">
        <w:rPr>
          <w:rFonts w:ascii="Felix Titling" w:hAnsi="Felix Titling"/>
          <w:sz w:val="24"/>
          <w:szCs w:val="24"/>
        </w:rPr>
        <w:t>Coordinatore professor S. Motta</w:t>
      </w:r>
    </w:p>
    <w:p w:rsidR="00602DF3" w:rsidRPr="001964EE" w:rsidRDefault="00602DF3" w:rsidP="00213C81">
      <w:pPr>
        <w:jc w:val="center"/>
        <w:rPr>
          <w:rFonts w:ascii="Felix Titling" w:hAnsi="Felix Titling"/>
          <w:sz w:val="24"/>
          <w:szCs w:val="24"/>
        </w:rPr>
      </w:pPr>
      <w:r w:rsidRPr="001964EE">
        <w:rPr>
          <w:rFonts w:ascii="Felix Titling" w:hAnsi="Felix Titling"/>
          <w:sz w:val="24"/>
          <w:szCs w:val="24"/>
        </w:rPr>
        <w:t xml:space="preserve">Direttore </w:t>
      </w:r>
      <w:proofErr w:type="spellStart"/>
      <w:r w:rsidRPr="001964EE">
        <w:rPr>
          <w:rFonts w:ascii="Felix Titling" w:hAnsi="Felix Titling"/>
          <w:sz w:val="24"/>
          <w:szCs w:val="24"/>
        </w:rPr>
        <w:t>Attivita’</w:t>
      </w:r>
      <w:proofErr w:type="spellEnd"/>
      <w:r w:rsidRPr="001964EE">
        <w:rPr>
          <w:rFonts w:ascii="Felix Titling" w:hAnsi="Felix Titling"/>
          <w:sz w:val="24"/>
          <w:szCs w:val="24"/>
        </w:rPr>
        <w:t xml:space="preserve"> di Tirocinio Dott.ssa O. Vecchio</w:t>
      </w:r>
    </w:p>
    <w:p w:rsidR="0091781D" w:rsidRDefault="0091781D" w:rsidP="001964EE">
      <w:pPr>
        <w:pStyle w:val="Paragrafoelenco"/>
        <w:numPr>
          <w:ilvl w:val="0"/>
          <w:numId w:val="1"/>
        </w:numPr>
        <w:jc w:val="center"/>
        <w:rPr>
          <w:rFonts w:ascii="Felix Titling" w:hAnsi="Felix Titling"/>
          <w:sz w:val="26"/>
          <w:szCs w:val="26"/>
        </w:rPr>
      </w:pPr>
      <w:proofErr w:type="spellStart"/>
      <w:r w:rsidRPr="00F251A6">
        <w:rPr>
          <w:rFonts w:ascii="Felix Titling" w:hAnsi="Felix Titling"/>
          <w:sz w:val="26"/>
          <w:szCs w:val="26"/>
        </w:rPr>
        <w:t>acc</w:t>
      </w:r>
      <w:proofErr w:type="spellEnd"/>
      <w:r w:rsidR="00FC6B7D">
        <w:rPr>
          <w:rFonts w:ascii="Felix Titling" w:hAnsi="Felix Titling"/>
          <w:sz w:val="26"/>
          <w:szCs w:val="26"/>
        </w:rPr>
        <w:t>. 2015</w:t>
      </w:r>
      <w:r w:rsidR="00213C81" w:rsidRPr="00F251A6">
        <w:rPr>
          <w:rFonts w:ascii="Felix Titling" w:hAnsi="Felix Titling"/>
          <w:sz w:val="26"/>
          <w:szCs w:val="26"/>
        </w:rPr>
        <w:t>/2</w:t>
      </w:r>
      <w:r w:rsidR="00FC6B7D">
        <w:rPr>
          <w:rFonts w:ascii="Felix Titling" w:hAnsi="Felix Titling"/>
          <w:sz w:val="26"/>
          <w:szCs w:val="26"/>
        </w:rPr>
        <w:t>016</w:t>
      </w:r>
    </w:p>
    <w:p w:rsidR="001964EE" w:rsidRDefault="001964EE" w:rsidP="001964EE">
      <w:pPr>
        <w:pStyle w:val="Paragrafoelenco"/>
        <w:ind w:left="3552"/>
        <w:rPr>
          <w:rFonts w:ascii="Felix Titling" w:hAnsi="Felix Titling"/>
          <w:sz w:val="26"/>
          <w:szCs w:val="26"/>
        </w:rPr>
      </w:pPr>
      <w:r>
        <w:rPr>
          <w:rFonts w:ascii="Felix Titling" w:hAnsi="Felix Titling"/>
          <w:sz w:val="26"/>
          <w:szCs w:val="26"/>
        </w:rPr>
        <w:t xml:space="preserve">   I ann0 – II semestre</w:t>
      </w:r>
    </w:p>
    <w:p w:rsidR="007C225B" w:rsidRDefault="007C225B" w:rsidP="001964EE">
      <w:pPr>
        <w:pStyle w:val="Paragrafoelenco"/>
        <w:ind w:left="3552"/>
        <w:rPr>
          <w:rFonts w:ascii="Felix Titling" w:hAnsi="Felix Titling"/>
          <w:sz w:val="26"/>
          <w:szCs w:val="26"/>
        </w:rPr>
      </w:pPr>
    </w:p>
    <w:p w:rsidR="0091781D" w:rsidRPr="007C225B" w:rsidRDefault="00543982" w:rsidP="007C225B">
      <w:pPr>
        <w:pStyle w:val="Paragrafoelenco"/>
        <w:jc w:val="center"/>
        <w:rPr>
          <w:rFonts w:ascii="Felix Titling" w:hAnsi="Felix Titling"/>
          <w:sz w:val="24"/>
          <w:szCs w:val="24"/>
        </w:rPr>
      </w:pPr>
      <w:r w:rsidRPr="007C225B">
        <w:rPr>
          <w:rFonts w:ascii="Felix Titling" w:hAnsi="Felix Titling"/>
          <w:sz w:val="24"/>
          <w:szCs w:val="24"/>
        </w:rPr>
        <w:t xml:space="preserve">Dott.ssa </w:t>
      </w:r>
      <w:proofErr w:type="spellStart"/>
      <w:r w:rsidRPr="007C225B">
        <w:rPr>
          <w:rFonts w:ascii="Felix Titling" w:hAnsi="Felix Titling"/>
          <w:sz w:val="24"/>
          <w:szCs w:val="24"/>
        </w:rPr>
        <w:t>marianna</w:t>
      </w:r>
      <w:proofErr w:type="spellEnd"/>
      <w:r w:rsidRPr="007C225B">
        <w:rPr>
          <w:rFonts w:ascii="Felix Titling" w:hAnsi="Felix Titling"/>
          <w:sz w:val="24"/>
          <w:szCs w:val="24"/>
        </w:rPr>
        <w:t xml:space="preserve"> minasi</w:t>
      </w:r>
    </w:p>
    <w:p w:rsidR="007C225B" w:rsidRDefault="007C225B" w:rsidP="007C225B">
      <w:pPr>
        <w:jc w:val="center"/>
        <w:rPr>
          <w:rFonts w:ascii="Felix Titling" w:hAnsi="Felix Titling"/>
          <w:b/>
          <w:sz w:val="24"/>
          <w:szCs w:val="24"/>
        </w:rPr>
      </w:pPr>
      <w:r w:rsidRPr="007C225B">
        <w:rPr>
          <w:rFonts w:ascii="Felix Titling" w:hAnsi="Felix Titling"/>
          <w:b/>
          <w:sz w:val="24"/>
          <w:szCs w:val="24"/>
        </w:rPr>
        <w:t xml:space="preserve">ATTIVITA’ </w:t>
      </w:r>
      <w:proofErr w:type="spellStart"/>
      <w:r w:rsidRPr="007C225B">
        <w:rPr>
          <w:rFonts w:ascii="Felix Titling" w:hAnsi="Felix Titling"/>
          <w:b/>
          <w:sz w:val="24"/>
          <w:szCs w:val="24"/>
        </w:rPr>
        <w:t>DI</w:t>
      </w:r>
      <w:proofErr w:type="spellEnd"/>
      <w:r w:rsidRPr="007C225B">
        <w:rPr>
          <w:rFonts w:ascii="Felix Titling" w:hAnsi="Felix Titling"/>
          <w:b/>
          <w:sz w:val="24"/>
          <w:szCs w:val="24"/>
        </w:rPr>
        <w:t xml:space="preserve"> TIROCINIO TEORICO-PRATICO :</w:t>
      </w:r>
    </w:p>
    <w:p w:rsidR="0091781D" w:rsidRPr="007C225B" w:rsidRDefault="007C225B" w:rsidP="007C225B">
      <w:pPr>
        <w:jc w:val="center"/>
        <w:rPr>
          <w:rFonts w:ascii="Felix Titling" w:hAnsi="Felix Titling"/>
          <w:b/>
          <w:sz w:val="24"/>
          <w:szCs w:val="24"/>
        </w:rPr>
      </w:pPr>
      <w:proofErr w:type="spellStart"/>
      <w:r w:rsidRPr="007C225B">
        <w:rPr>
          <w:rFonts w:ascii="Felix Titling" w:hAnsi="Felix Titling"/>
          <w:b/>
          <w:sz w:val="24"/>
          <w:szCs w:val="24"/>
        </w:rPr>
        <w:t>DIS</w:t>
      </w:r>
      <w:r>
        <w:rPr>
          <w:rFonts w:ascii="Felix Titling" w:hAnsi="Felix Titling"/>
          <w:b/>
          <w:sz w:val="24"/>
          <w:szCs w:val="24"/>
        </w:rPr>
        <w:t>TURBo</w:t>
      </w:r>
      <w:proofErr w:type="spellEnd"/>
      <w:r>
        <w:rPr>
          <w:rFonts w:ascii="Felix Titling" w:hAnsi="Felix Titling"/>
          <w:b/>
          <w:sz w:val="24"/>
          <w:szCs w:val="24"/>
        </w:rPr>
        <w:t xml:space="preserve"> </w:t>
      </w:r>
      <w:proofErr w:type="spellStart"/>
      <w:r>
        <w:rPr>
          <w:rFonts w:ascii="Felix Titling" w:hAnsi="Felix Titling"/>
          <w:b/>
          <w:sz w:val="24"/>
          <w:szCs w:val="24"/>
        </w:rPr>
        <w:t>SPECIFICo</w:t>
      </w:r>
      <w:proofErr w:type="spellEnd"/>
      <w:r>
        <w:rPr>
          <w:rFonts w:ascii="Felix Titling" w:hAnsi="Felix Titling"/>
          <w:b/>
          <w:sz w:val="24"/>
          <w:szCs w:val="24"/>
        </w:rPr>
        <w:t xml:space="preserve"> DEL LINGUAGGIO</w:t>
      </w:r>
      <w:r w:rsidRPr="007C225B">
        <w:rPr>
          <w:rFonts w:ascii="Felix Titling" w:hAnsi="Felix Titling"/>
          <w:b/>
          <w:sz w:val="24"/>
          <w:szCs w:val="24"/>
        </w:rPr>
        <w:t xml:space="preserve"> - </w:t>
      </w:r>
      <w:r w:rsidR="0091781D" w:rsidRPr="007C225B">
        <w:rPr>
          <w:rFonts w:ascii="Felix Titling" w:hAnsi="Felix Titling"/>
          <w:b/>
          <w:sz w:val="24"/>
          <w:szCs w:val="24"/>
        </w:rPr>
        <w:t>ipoacusia</w:t>
      </w:r>
    </w:p>
    <w:p w:rsidR="00213C81" w:rsidRDefault="0091781D" w:rsidP="007C225B">
      <w:pPr>
        <w:ind w:left="2832" w:firstLine="708"/>
        <w:rPr>
          <w:rFonts w:ascii="Felix Titling" w:hAnsi="Felix Titling"/>
          <w:sz w:val="24"/>
          <w:szCs w:val="24"/>
        </w:rPr>
      </w:pPr>
      <w:r w:rsidRPr="007C225B">
        <w:rPr>
          <w:rFonts w:ascii="Felix Titling" w:hAnsi="Felix Titling"/>
          <w:sz w:val="24"/>
          <w:szCs w:val="24"/>
        </w:rPr>
        <w:t>programma del corso</w:t>
      </w:r>
    </w:p>
    <w:p w:rsidR="007C225B" w:rsidRDefault="007C225B" w:rsidP="007C225B">
      <w:pPr>
        <w:ind w:left="2832" w:firstLine="708"/>
        <w:rPr>
          <w:rFonts w:ascii="Felix Titling" w:hAnsi="Felix Titling"/>
          <w:sz w:val="24"/>
          <w:szCs w:val="24"/>
        </w:rPr>
      </w:pPr>
    </w:p>
    <w:p w:rsidR="007C225B" w:rsidRPr="007C225B" w:rsidRDefault="007C225B" w:rsidP="007C225B">
      <w:pPr>
        <w:rPr>
          <w:rFonts w:ascii="Felix Titling" w:hAnsi="Felix Titling"/>
          <w:b/>
          <w:sz w:val="24"/>
          <w:szCs w:val="24"/>
        </w:rPr>
      </w:pPr>
      <w:proofErr w:type="spellStart"/>
      <w:r w:rsidRPr="007C225B">
        <w:rPr>
          <w:rFonts w:ascii="Felix Titling" w:hAnsi="Felix Titling"/>
          <w:b/>
          <w:sz w:val="24"/>
          <w:szCs w:val="24"/>
        </w:rPr>
        <w:t>disturbO</w:t>
      </w:r>
      <w:proofErr w:type="spellEnd"/>
      <w:r w:rsidRPr="007C225B">
        <w:rPr>
          <w:rFonts w:ascii="Felix Titling" w:hAnsi="Felix Titling"/>
          <w:b/>
          <w:sz w:val="24"/>
          <w:szCs w:val="24"/>
        </w:rPr>
        <w:t xml:space="preserve"> specifico del linguaggio</w:t>
      </w:r>
    </w:p>
    <w:p w:rsidR="00543982" w:rsidRPr="003A449C" w:rsidRDefault="00543982" w:rsidP="003A449C">
      <w:pPr>
        <w:pStyle w:val="Paragrafoelenco"/>
        <w:numPr>
          <w:ilvl w:val="0"/>
          <w:numId w:val="12"/>
        </w:numPr>
        <w:rPr>
          <w:rFonts w:ascii="Bell MT" w:hAnsi="Bell MT"/>
          <w:sz w:val="28"/>
          <w:szCs w:val="28"/>
        </w:rPr>
      </w:pPr>
      <w:r w:rsidRPr="003A449C">
        <w:rPr>
          <w:rFonts w:ascii="Bell MT" w:hAnsi="Bell MT"/>
          <w:sz w:val="28"/>
          <w:szCs w:val="28"/>
        </w:rPr>
        <w:t>Le tappe fisiologiche della comunicazione e del linguaggio</w:t>
      </w:r>
    </w:p>
    <w:p w:rsidR="00543982" w:rsidRPr="003A449C" w:rsidRDefault="00602DF3" w:rsidP="003A449C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3A449C">
        <w:rPr>
          <w:rFonts w:ascii="Bell MT" w:hAnsi="Bell MT"/>
          <w:sz w:val="28"/>
          <w:szCs w:val="28"/>
        </w:rPr>
        <w:t>La valutazione</w:t>
      </w:r>
      <w:r w:rsidR="00543982" w:rsidRPr="003A449C">
        <w:rPr>
          <w:rFonts w:ascii="Bell MT" w:hAnsi="Bell MT"/>
          <w:sz w:val="28"/>
          <w:szCs w:val="28"/>
        </w:rPr>
        <w:t xml:space="preserve"> funzionale</w:t>
      </w:r>
      <w:r w:rsidRPr="003A449C">
        <w:rPr>
          <w:rFonts w:ascii="Bell MT" w:hAnsi="Bell MT"/>
          <w:sz w:val="28"/>
          <w:szCs w:val="28"/>
        </w:rPr>
        <w:t xml:space="preserve"> </w:t>
      </w:r>
      <w:r w:rsidR="0028425A" w:rsidRPr="003A449C">
        <w:rPr>
          <w:rFonts w:ascii="Bell MT" w:hAnsi="Bell MT"/>
          <w:sz w:val="28"/>
          <w:szCs w:val="28"/>
        </w:rPr>
        <w:t xml:space="preserve"> </w:t>
      </w:r>
      <w:proofErr w:type="spellStart"/>
      <w:r w:rsidR="0028425A" w:rsidRPr="003A449C">
        <w:rPr>
          <w:rFonts w:ascii="Bell MT" w:hAnsi="Bell MT"/>
          <w:sz w:val="28"/>
          <w:szCs w:val="28"/>
        </w:rPr>
        <w:t>logopedica</w:t>
      </w:r>
      <w:proofErr w:type="spellEnd"/>
    </w:p>
    <w:p w:rsidR="00543982" w:rsidRPr="003A449C" w:rsidRDefault="00602DF3" w:rsidP="003A449C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3A449C">
        <w:rPr>
          <w:rFonts w:ascii="Bell MT" w:hAnsi="Bell MT"/>
          <w:sz w:val="28"/>
          <w:szCs w:val="28"/>
        </w:rPr>
        <w:t xml:space="preserve">Il Bilancio </w:t>
      </w:r>
      <w:proofErr w:type="spellStart"/>
      <w:r w:rsidRPr="003A449C">
        <w:rPr>
          <w:rFonts w:ascii="Bell MT" w:hAnsi="Bell MT"/>
          <w:sz w:val="28"/>
          <w:szCs w:val="28"/>
        </w:rPr>
        <w:t>Logopedico</w:t>
      </w:r>
      <w:proofErr w:type="spellEnd"/>
      <w:r w:rsidRPr="003A449C">
        <w:rPr>
          <w:rFonts w:ascii="Bell MT" w:hAnsi="Bell MT"/>
          <w:sz w:val="28"/>
          <w:szCs w:val="28"/>
        </w:rPr>
        <w:t>:</w:t>
      </w:r>
      <w:r w:rsidR="0028425A" w:rsidRPr="003A449C">
        <w:rPr>
          <w:rFonts w:ascii="Bell MT" w:hAnsi="Bell MT"/>
          <w:sz w:val="28"/>
          <w:szCs w:val="28"/>
        </w:rPr>
        <w:t xml:space="preserve"> strumenti di valutazione.</w:t>
      </w:r>
    </w:p>
    <w:p w:rsidR="00543982" w:rsidRPr="003A449C" w:rsidRDefault="0028425A" w:rsidP="003A449C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3A449C">
        <w:rPr>
          <w:rFonts w:ascii="Bell MT" w:hAnsi="Bell MT"/>
          <w:sz w:val="28"/>
          <w:szCs w:val="28"/>
        </w:rPr>
        <w:t>La raccolta del campione di linguaggio: la trascrizione fonetica</w:t>
      </w:r>
    </w:p>
    <w:p w:rsidR="00543982" w:rsidRPr="003A449C" w:rsidRDefault="00602DF3" w:rsidP="003A449C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3A449C">
        <w:rPr>
          <w:rFonts w:ascii="Bell MT" w:hAnsi="Bell MT"/>
          <w:sz w:val="28"/>
          <w:szCs w:val="28"/>
        </w:rPr>
        <w:t>L’ inventario Fonetico</w:t>
      </w:r>
    </w:p>
    <w:p w:rsidR="00602DF3" w:rsidRPr="003A449C" w:rsidRDefault="007C225B" w:rsidP="003A449C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3A449C">
        <w:rPr>
          <w:rFonts w:ascii="Bell MT" w:hAnsi="Bell MT"/>
          <w:sz w:val="28"/>
          <w:szCs w:val="28"/>
        </w:rPr>
        <w:t xml:space="preserve">Introduzione </w:t>
      </w:r>
      <w:r w:rsidR="007B1A75" w:rsidRPr="003A449C">
        <w:rPr>
          <w:rFonts w:ascii="Bell MT" w:hAnsi="Bell MT"/>
          <w:sz w:val="28"/>
          <w:szCs w:val="28"/>
        </w:rPr>
        <w:t>teorica ai</w:t>
      </w:r>
      <w:r w:rsidRPr="003A449C">
        <w:rPr>
          <w:rFonts w:ascii="Bell MT" w:hAnsi="Bell MT"/>
          <w:sz w:val="28"/>
          <w:szCs w:val="28"/>
        </w:rPr>
        <w:t xml:space="preserve"> Disturbi Specifici del Linguaggio</w:t>
      </w:r>
      <w:r w:rsidR="001964EE" w:rsidRPr="003A449C">
        <w:rPr>
          <w:rFonts w:ascii="Bell MT" w:hAnsi="Bell MT"/>
          <w:sz w:val="28"/>
          <w:szCs w:val="28"/>
        </w:rPr>
        <w:t>. Le diverse tipologie</w:t>
      </w:r>
    </w:p>
    <w:p w:rsidR="00543982" w:rsidRPr="003A449C" w:rsidRDefault="007B1A75" w:rsidP="003A449C">
      <w:pPr>
        <w:pStyle w:val="Paragrafoelenco"/>
        <w:numPr>
          <w:ilvl w:val="0"/>
          <w:numId w:val="12"/>
        </w:numPr>
        <w:rPr>
          <w:rFonts w:ascii="Bell MT" w:hAnsi="Bell MT"/>
          <w:sz w:val="28"/>
          <w:szCs w:val="28"/>
        </w:rPr>
      </w:pPr>
      <w:r w:rsidRPr="003A449C">
        <w:rPr>
          <w:rFonts w:ascii="Bell MT" w:hAnsi="Bell MT"/>
          <w:sz w:val="28"/>
          <w:szCs w:val="28"/>
        </w:rPr>
        <w:t>Gli strumenti diagnostici  per la valutazione del</w:t>
      </w:r>
      <w:r w:rsidR="00543982" w:rsidRPr="003A449C">
        <w:rPr>
          <w:rFonts w:ascii="Bell MT" w:hAnsi="Bell MT"/>
          <w:sz w:val="28"/>
          <w:szCs w:val="28"/>
        </w:rPr>
        <w:t xml:space="preserve"> DSL</w:t>
      </w:r>
      <w:r w:rsidR="00E93CD8" w:rsidRPr="003A449C">
        <w:rPr>
          <w:rFonts w:ascii="Bell MT" w:hAnsi="Bell MT"/>
          <w:sz w:val="28"/>
          <w:szCs w:val="28"/>
        </w:rPr>
        <w:t>.</w:t>
      </w:r>
    </w:p>
    <w:p w:rsidR="00FC6B7D" w:rsidRPr="003A449C" w:rsidRDefault="003A449C" w:rsidP="003A449C">
      <w:pPr>
        <w:pStyle w:val="Paragrafoelenco"/>
        <w:numPr>
          <w:ilvl w:val="0"/>
          <w:numId w:val="12"/>
        </w:numPr>
        <w:rPr>
          <w:rFonts w:ascii="Bell MT" w:hAnsi="Bell MT"/>
          <w:sz w:val="28"/>
          <w:szCs w:val="28"/>
        </w:rPr>
      </w:pPr>
      <w:r w:rsidRPr="003A449C">
        <w:rPr>
          <w:rFonts w:ascii="Bell MT" w:hAnsi="Bell MT"/>
          <w:sz w:val="28"/>
          <w:szCs w:val="28"/>
        </w:rPr>
        <w:t xml:space="preserve">La  Relazione </w:t>
      </w:r>
      <w:proofErr w:type="spellStart"/>
      <w:r w:rsidRPr="003A449C">
        <w:rPr>
          <w:rFonts w:ascii="Bell MT" w:hAnsi="Bell MT"/>
          <w:sz w:val="28"/>
          <w:szCs w:val="28"/>
        </w:rPr>
        <w:t>L</w:t>
      </w:r>
      <w:r w:rsidR="00543982" w:rsidRPr="003A449C">
        <w:rPr>
          <w:rFonts w:ascii="Bell MT" w:hAnsi="Bell MT"/>
          <w:sz w:val="28"/>
          <w:szCs w:val="28"/>
        </w:rPr>
        <w:t>ogopedica</w:t>
      </w:r>
      <w:proofErr w:type="spellEnd"/>
      <w:r w:rsidR="007B1A75" w:rsidRPr="003A449C">
        <w:rPr>
          <w:rFonts w:ascii="Bell MT" w:hAnsi="Bell MT"/>
          <w:sz w:val="28"/>
          <w:szCs w:val="28"/>
        </w:rPr>
        <w:t xml:space="preserve"> del paziente</w:t>
      </w:r>
      <w:r w:rsidR="00FC6B7D" w:rsidRPr="003A449C">
        <w:rPr>
          <w:rFonts w:ascii="Bell MT" w:hAnsi="Bell MT"/>
          <w:sz w:val="28"/>
          <w:szCs w:val="28"/>
        </w:rPr>
        <w:t xml:space="preserve"> con </w:t>
      </w:r>
      <w:r w:rsidRPr="003A449C">
        <w:rPr>
          <w:rFonts w:ascii="Bell MT" w:hAnsi="Bell MT"/>
          <w:sz w:val="28"/>
          <w:szCs w:val="28"/>
        </w:rPr>
        <w:t xml:space="preserve">diagnosi di </w:t>
      </w:r>
      <w:r w:rsidR="00FC6B7D" w:rsidRPr="003A449C">
        <w:rPr>
          <w:rFonts w:ascii="Bell MT" w:hAnsi="Bell MT"/>
          <w:sz w:val="28"/>
          <w:szCs w:val="28"/>
        </w:rPr>
        <w:t>DSL</w:t>
      </w:r>
      <w:r w:rsidRPr="003A449C">
        <w:rPr>
          <w:rFonts w:ascii="Bell MT" w:hAnsi="Bell MT"/>
          <w:sz w:val="28"/>
          <w:szCs w:val="28"/>
        </w:rPr>
        <w:t>.</w:t>
      </w:r>
    </w:p>
    <w:p w:rsidR="00213C81" w:rsidRPr="003A449C" w:rsidRDefault="003A449C" w:rsidP="003A449C">
      <w:pPr>
        <w:pStyle w:val="Paragrafoelenco"/>
        <w:numPr>
          <w:ilvl w:val="0"/>
          <w:numId w:val="12"/>
        </w:numPr>
        <w:rPr>
          <w:rFonts w:ascii="Bell MT" w:hAnsi="Bell MT"/>
          <w:sz w:val="28"/>
          <w:szCs w:val="28"/>
        </w:rPr>
      </w:pPr>
      <w:r w:rsidRPr="003A449C">
        <w:rPr>
          <w:rFonts w:ascii="Bell MT" w:hAnsi="Bell MT"/>
          <w:sz w:val="28"/>
          <w:szCs w:val="28"/>
        </w:rPr>
        <w:t xml:space="preserve">L’intervento </w:t>
      </w:r>
      <w:proofErr w:type="spellStart"/>
      <w:r w:rsidRPr="003A449C">
        <w:rPr>
          <w:rFonts w:ascii="Bell MT" w:hAnsi="Bell MT"/>
          <w:sz w:val="28"/>
          <w:szCs w:val="28"/>
        </w:rPr>
        <w:t>Logopedico</w:t>
      </w:r>
      <w:proofErr w:type="spellEnd"/>
      <w:r w:rsidRPr="003A449C">
        <w:rPr>
          <w:rFonts w:ascii="Bell MT" w:hAnsi="Bell MT"/>
          <w:sz w:val="28"/>
          <w:szCs w:val="28"/>
        </w:rPr>
        <w:t xml:space="preserve"> nel trattamento dei DSL : dalla stesura del piano di trattamento al </w:t>
      </w:r>
      <w:proofErr w:type="spellStart"/>
      <w:r w:rsidRPr="003A449C">
        <w:rPr>
          <w:rFonts w:ascii="Bell MT" w:hAnsi="Bell MT"/>
          <w:sz w:val="28"/>
          <w:szCs w:val="28"/>
        </w:rPr>
        <w:t>follow</w:t>
      </w:r>
      <w:proofErr w:type="spellEnd"/>
      <w:r w:rsidRPr="003A449C">
        <w:rPr>
          <w:rFonts w:ascii="Bell MT" w:hAnsi="Bell MT"/>
          <w:sz w:val="28"/>
          <w:szCs w:val="28"/>
        </w:rPr>
        <w:t xml:space="preserve"> up. Definizione di obiettivi, materiali, tecniche e strategie di intervento </w:t>
      </w:r>
      <w:r w:rsidR="00543982" w:rsidRPr="003A449C">
        <w:rPr>
          <w:rFonts w:ascii="Bell MT" w:hAnsi="Bell MT"/>
          <w:sz w:val="28"/>
          <w:szCs w:val="28"/>
        </w:rPr>
        <w:t>.</w:t>
      </w:r>
    </w:p>
    <w:p w:rsidR="0014581E" w:rsidRPr="003A449C" w:rsidRDefault="0014581E" w:rsidP="003A449C">
      <w:pPr>
        <w:pStyle w:val="Paragrafoelenco"/>
        <w:numPr>
          <w:ilvl w:val="0"/>
          <w:numId w:val="12"/>
        </w:numPr>
        <w:rPr>
          <w:rFonts w:ascii="Bell MT" w:hAnsi="Bell MT"/>
          <w:sz w:val="28"/>
          <w:szCs w:val="28"/>
        </w:rPr>
      </w:pPr>
      <w:r w:rsidRPr="003A449C">
        <w:rPr>
          <w:rFonts w:ascii="Bell MT" w:hAnsi="Bell MT"/>
          <w:sz w:val="28"/>
          <w:szCs w:val="28"/>
        </w:rPr>
        <w:t>Il coinvolgimento della famiglia</w:t>
      </w:r>
    </w:p>
    <w:p w:rsidR="007C225B" w:rsidRDefault="0072176E" w:rsidP="00175737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</w:p>
    <w:p w:rsidR="007C225B" w:rsidRDefault="007C225B" w:rsidP="00175737">
      <w:pPr>
        <w:rPr>
          <w:rFonts w:ascii="Bell MT" w:hAnsi="Bell MT"/>
          <w:b/>
          <w:sz w:val="28"/>
          <w:szCs w:val="28"/>
        </w:rPr>
      </w:pPr>
    </w:p>
    <w:p w:rsidR="007C225B" w:rsidRDefault="007C225B" w:rsidP="00175737">
      <w:pPr>
        <w:rPr>
          <w:rFonts w:ascii="Bell MT" w:hAnsi="Bell MT"/>
          <w:b/>
          <w:sz w:val="28"/>
          <w:szCs w:val="28"/>
        </w:rPr>
      </w:pPr>
    </w:p>
    <w:p w:rsidR="003F74E5" w:rsidRDefault="0072176E" w:rsidP="00175737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IPOACUSIA</w:t>
      </w:r>
      <w:r>
        <w:rPr>
          <w:rFonts w:ascii="Bell MT" w:hAnsi="Bell MT"/>
          <w:b/>
          <w:sz w:val="28"/>
          <w:szCs w:val="28"/>
        </w:rPr>
        <w:tab/>
        <w:t xml:space="preserve">  </w:t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 xml:space="preserve">   </w:t>
      </w:r>
    </w:p>
    <w:p w:rsidR="0084471E" w:rsidRPr="007B1A75" w:rsidRDefault="0014581E" w:rsidP="007B1A75">
      <w:pPr>
        <w:pStyle w:val="Paragrafoelenco"/>
        <w:numPr>
          <w:ilvl w:val="0"/>
          <w:numId w:val="11"/>
        </w:numPr>
        <w:rPr>
          <w:rFonts w:ascii="Bell MT" w:hAnsi="Bell MT"/>
          <w:sz w:val="28"/>
          <w:szCs w:val="28"/>
        </w:rPr>
      </w:pPr>
      <w:r w:rsidRPr="007B1A75">
        <w:rPr>
          <w:rFonts w:ascii="Bell MT" w:hAnsi="Bell MT"/>
          <w:sz w:val="28"/>
          <w:szCs w:val="28"/>
        </w:rPr>
        <w:t>Introduzione</w:t>
      </w:r>
      <w:r w:rsidR="00543982" w:rsidRPr="007B1A75">
        <w:rPr>
          <w:rFonts w:ascii="Bell MT" w:hAnsi="Bell MT"/>
          <w:sz w:val="28"/>
          <w:szCs w:val="28"/>
        </w:rPr>
        <w:t xml:space="preserve"> </w:t>
      </w:r>
      <w:r w:rsidRPr="007B1A75">
        <w:rPr>
          <w:rFonts w:ascii="Bell MT" w:hAnsi="Bell MT"/>
          <w:sz w:val="28"/>
          <w:szCs w:val="28"/>
        </w:rPr>
        <w:t xml:space="preserve"> </w:t>
      </w:r>
      <w:r w:rsidR="00543982" w:rsidRPr="007B1A75">
        <w:rPr>
          <w:rFonts w:ascii="Bell MT" w:hAnsi="Bell MT"/>
          <w:sz w:val="28"/>
          <w:szCs w:val="28"/>
        </w:rPr>
        <w:t>all’I</w:t>
      </w:r>
      <w:r w:rsidRPr="007B1A75">
        <w:rPr>
          <w:rFonts w:ascii="Bell MT" w:hAnsi="Bell MT"/>
          <w:sz w:val="28"/>
          <w:szCs w:val="28"/>
        </w:rPr>
        <w:t>poacusia</w:t>
      </w:r>
      <w:r w:rsidR="00543982" w:rsidRPr="007B1A75">
        <w:rPr>
          <w:rFonts w:ascii="Bell MT" w:hAnsi="Bell MT"/>
          <w:sz w:val="28"/>
          <w:szCs w:val="28"/>
        </w:rPr>
        <w:t xml:space="preserve">: </w:t>
      </w:r>
      <w:r w:rsidR="007B1A75" w:rsidRPr="007B1A75">
        <w:rPr>
          <w:rFonts w:ascii="Bell MT" w:hAnsi="Bell MT"/>
          <w:sz w:val="28"/>
          <w:szCs w:val="28"/>
        </w:rPr>
        <w:t>dalla fenomenologia ai principi ispiratori delle</w:t>
      </w:r>
      <w:r w:rsidR="0084471E" w:rsidRPr="007B1A75">
        <w:rPr>
          <w:rFonts w:ascii="Bell MT" w:hAnsi="Bell MT"/>
          <w:sz w:val="28"/>
          <w:szCs w:val="28"/>
        </w:rPr>
        <w:t xml:space="preserve"> nuove linee guida per la riabilitazione</w:t>
      </w:r>
      <w:r w:rsidR="007C225B" w:rsidRPr="007B1A75">
        <w:rPr>
          <w:rFonts w:ascii="Bell MT" w:hAnsi="Bell MT"/>
          <w:sz w:val="28"/>
          <w:szCs w:val="28"/>
        </w:rPr>
        <w:t>.</w:t>
      </w:r>
    </w:p>
    <w:p w:rsidR="00543982" w:rsidRPr="007B1A75" w:rsidRDefault="0084471E" w:rsidP="007B1A75">
      <w:pPr>
        <w:pStyle w:val="Paragrafoelenco"/>
        <w:numPr>
          <w:ilvl w:val="0"/>
          <w:numId w:val="11"/>
        </w:numPr>
        <w:rPr>
          <w:rFonts w:ascii="Bell MT" w:hAnsi="Bell MT"/>
          <w:sz w:val="28"/>
          <w:szCs w:val="28"/>
        </w:rPr>
      </w:pPr>
      <w:r w:rsidRPr="007B1A75">
        <w:rPr>
          <w:rFonts w:ascii="Bell MT" w:hAnsi="Bell MT"/>
          <w:sz w:val="28"/>
          <w:szCs w:val="28"/>
        </w:rPr>
        <w:t>L</w:t>
      </w:r>
      <w:r w:rsidR="00E93CD8" w:rsidRPr="007B1A75">
        <w:rPr>
          <w:rFonts w:ascii="Bell MT" w:hAnsi="Bell MT"/>
          <w:sz w:val="28"/>
          <w:szCs w:val="28"/>
        </w:rPr>
        <w:t xml:space="preserve">e ricadute sulla terapia </w:t>
      </w:r>
      <w:proofErr w:type="spellStart"/>
      <w:r w:rsidR="00E93CD8" w:rsidRPr="007B1A75">
        <w:rPr>
          <w:rFonts w:ascii="Bell MT" w:hAnsi="Bell MT"/>
          <w:sz w:val="28"/>
          <w:szCs w:val="28"/>
        </w:rPr>
        <w:t>logopedica</w:t>
      </w:r>
      <w:proofErr w:type="spellEnd"/>
      <w:r w:rsidR="00E93CD8" w:rsidRPr="007B1A75">
        <w:rPr>
          <w:rFonts w:ascii="Bell MT" w:hAnsi="Bell MT"/>
          <w:sz w:val="28"/>
          <w:szCs w:val="28"/>
        </w:rPr>
        <w:t xml:space="preserve"> delle attu</w:t>
      </w:r>
      <w:r w:rsidR="007C225B" w:rsidRPr="007B1A75">
        <w:rPr>
          <w:rFonts w:ascii="Bell MT" w:hAnsi="Bell MT"/>
          <w:sz w:val="28"/>
          <w:szCs w:val="28"/>
        </w:rPr>
        <w:t>ali procedure diagnostiche e delle nuove tecnologie per l’udito.</w:t>
      </w:r>
    </w:p>
    <w:p w:rsidR="00175737" w:rsidRPr="007B1A75" w:rsidRDefault="007C225B" w:rsidP="007B1A75">
      <w:pPr>
        <w:pStyle w:val="Paragrafoelenco"/>
        <w:numPr>
          <w:ilvl w:val="0"/>
          <w:numId w:val="11"/>
        </w:numPr>
        <w:rPr>
          <w:rFonts w:ascii="Bell MT" w:hAnsi="Bell MT"/>
          <w:sz w:val="28"/>
          <w:szCs w:val="28"/>
        </w:rPr>
      </w:pPr>
      <w:r w:rsidRPr="007B1A75">
        <w:rPr>
          <w:rFonts w:ascii="Bell MT" w:hAnsi="Bell MT"/>
          <w:sz w:val="28"/>
          <w:szCs w:val="28"/>
        </w:rPr>
        <w:t xml:space="preserve">Il </w:t>
      </w:r>
      <w:r w:rsidR="00175737" w:rsidRPr="007B1A75">
        <w:rPr>
          <w:rFonts w:ascii="Bell MT" w:hAnsi="Bell MT"/>
          <w:sz w:val="28"/>
          <w:szCs w:val="28"/>
        </w:rPr>
        <w:t xml:space="preserve">percorso valutativo </w:t>
      </w:r>
      <w:proofErr w:type="spellStart"/>
      <w:r w:rsidR="00175737" w:rsidRPr="007B1A75">
        <w:rPr>
          <w:rFonts w:ascii="Bell MT" w:hAnsi="Bell MT"/>
          <w:sz w:val="28"/>
          <w:szCs w:val="28"/>
        </w:rPr>
        <w:t>logopedico</w:t>
      </w:r>
      <w:proofErr w:type="spellEnd"/>
      <w:r w:rsidR="00175737" w:rsidRPr="007B1A75">
        <w:rPr>
          <w:rFonts w:ascii="Bell MT" w:hAnsi="Bell MT"/>
          <w:sz w:val="28"/>
          <w:szCs w:val="28"/>
        </w:rPr>
        <w:t xml:space="preserve"> nelle</w:t>
      </w:r>
      <w:r w:rsidR="00ED7232" w:rsidRPr="007B1A75">
        <w:rPr>
          <w:rFonts w:ascii="Bell MT" w:hAnsi="Bell MT"/>
          <w:sz w:val="28"/>
          <w:szCs w:val="28"/>
        </w:rPr>
        <w:t xml:space="preserve"> diverse fasce d’età</w:t>
      </w:r>
      <w:r w:rsidRPr="007B1A75">
        <w:rPr>
          <w:rFonts w:ascii="Bell MT" w:hAnsi="Bell MT"/>
          <w:sz w:val="28"/>
          <w:szCs w:val="28"/>
        </w:rPr>
        <w:t>: st</w:t>
      </w:r>
      <w:r w:rsidR="007B1A75">
        <w:rPr>
          <w:rFonts w:ascii="Bell MT" w:hAnsi="Bell MT"/>
          <w:sz w:val="28"/>
          <w:szCs w:val="28"/>
        </w:rPr>
        <w:t>rumenti di valutazione ed e</w:t>
      </w:r>
      <w:r w:rsidR="007B1A75" w:rsidRPr="007B1A75">
        <w:rPr>
          <w:rFonts w:ascii="Bell MT" w:hAnsi="Bell MT"/>
          <w:sz w:val="28"/>
          <w:szCs w:val="28"/>
        </w:rPr>
        <w:t xml:space="preserve">ventuali adattamenti relativi, </w:t>
      </w:r>
      <w:r w:rsidRPr="007B1A75">
        <w:rPr>
          <w:rFonts w:ascii="Bell MT" w:hAnsi="Bell MT"/>
          <w:sz w:val="28"/>
          <w:szCs w:val="28"/>
        </w:rPr>
        <w:t>pattern linguistici e comunicativi, pragmatica e gestualità</w:t>
      </w:r>
      <w:r w:rsidR="007B1A75" w:rsidRPr="007B1A75">
        <w:rPr>
          <w:rFonts w:ascii="Bell MT" w:hAnsi="Bell MT"/>
          <w:sz w:val="28"/>
          <w:szCs w:val="28"/>
        </w:rPr>
        <w:t>.</w:t>
      </w:r>
      <w:r w:rsidR="00175737" w:rsidRPr="007B1A75">
        <w:rPr>
          <w:rFonts w:ascii="Bell MT" w:hAnsi="Bell MT"/>
          <w:sz w:val="28"/>
          <w:szCs w:val="28"/>
        </w:rPr>
        <w:t xml:space="preserve"> </w:t>
      </w:r>
      <w:r w:rsidR="00ED7232" w:rsidRPr="007B1A75">
        <w:rPr>
          <w:rFonts w:ascii="Bell MT" w:hAnsi="Bell MT"/>
          <w:sz w:val="28"/>
          <w:szCs w:val="28"/>
        </w:rPr>
        <w:t xml:space="preserve"> </w:t>
      </w:r>
    </w:p>
    <w:p w:rsidR="007B1A75" w:rsidRPr="007B1A75" w:rsidRDefault="007B1A75" w:rsidP="007B1A75">
      <w:pPr>
        <w:pStyle w:val="Paragrafoelenco"/>
        <w:numPr>
          <w:ilvl w:val="0"/>
          <w:numId w:val="11"/>
        </w:numPr>
        <w:rPr>
          <w:rFonts w:ascii="Bell MT" w:hAnsi="Bell MT"/>
          <w:b/>
          <w:sz w:val="28"/>
          <w:szCs w:val="28"/>
        </w:rPr>
      </w:pPr>
      <w:r w:rsidRPr="007B1A75">
        <w:rPr>
          <w:rFonts w:ascii="Bell MT" w:hAnsi="Bell MT"/>
          <w:sz w:val="28"/>
          <w:szCs w:val="28"/>
        </w:rPr>
        <w:t xml:space="preserve">La terapia </w:t>
      </w:r>
      <w:proofErr w:type="spellStart"/>
      <w:r w:rsidRPr="007B1A75">
        <w:rPr>
          <w:rFonts w:ascii="Bell MT" w:hAnsi="Bell MT"/>
          <w:sz w:val="28"/>
          <w:szCs w:val="28"/>
        </w:rPr>
        <w:t>logopedica</w:t>
      </w:r>
      <w:proofErr w:type="spellEnd"/>
      <w:r w:rsidRPr="007B1A75">
        <w:rPr>
          <w:rFonts w:ascii="Bell MT" w:hAnsi="Bell MT"/>
          <w:sz w:val="28"/>
          <w:szCs w:val="28"/>
        </w:rPr>
        <w:t xml:space="preserve">  del bambino ipoacusico, con protesi acustiche e/o impianto cocleare, da 0 anni all’età scolare: obiettivi, modalità, strumenti, tecniche e strategie d’intervento.</w:t>
      </w:r>
      <w:r w:rsidRPr="007B1A75">
        <w:rPr>
          <w:rFonts w:ascii="Bell MT" w:hAnsi="Bell MT"/>
          <w:b/>
          <w:sz w:val="28"/>
          <w:szCs w:val="28"/>
        </w:rPr>
        <w:t xml:space="preserve">  </w:t>
      </w:r>
    </w:p>
    <w:p w:rsidR="007B1A75" w:rsidRPr="007B1A75" w:rsidRDefault="007B1A75" w:rsidP="007B1A75">
      <w:pPr>
        <w:pStyle w:val="Paragrafoelenco"/>
        <w:numPr>
          <w:ilvl w:val="0"/>
          <w:numId w:val="11"/>
        </w:numPr>
        <w:rPr>
          <w:rFonts w:ascii="Bell MT" w:hAnsi="Bell MT"/>
          <w:sz w:val="28"/>
          <w:szCs w:val="28"/>
        </w:rPr>
      </w:pPr>
      <w:r w:rsidRPr="007B1A75">
        <w:rPr>
          <w:rFonts w:ascii="Bell MT" w:hAnsi="Bell MT"/>
          <w:sz w:val="28"/>
          <w:szCs w:val="28"/>
        </w:rPr>
        <w:t>Il “</w:t>
      </w:r>
      <w:proofErr w:type="spellStart"/>
      <w:r w:rsidRPr="007B1A75">
        <w:rPr>
          <w:rFonts w:ascii="Bell MT" w:hAnsi="Bell MT"/>
          <w:sz w:val="28"/>
          <w:szCs w:val="28"/>
        </w:rPr>
        <w:t>parent</w:t>
      </w:r>
      <w:proofErr w:type="spellEnd"/>
      <w:r w:rsidRPr="007B1A75">
        <w:rPr>
          <w:rFonts w:ascii="Bell MT" w:hAnsi="Bell MT"/>
          <w:sz w:val="28"/>
          <w:szCs w:val="28"/>
        </w:rPr>
        <w:t xml:space="preserve"> training” e l’ottimizzazione del</w:t>
      </w:r>
      <w:r>
        <w:rPr>
          <w:rFonts w:ascii="Bell MT" w:hAnsi="Bell MT"/>
          <w:sz w:val="28"/>
          <w:szCs w:val="28"/>
        </w:rPr>
        <w:t xml:space="preserve">la comunicazione tra il bambino </w:t>
      </w:r>
      <w:r w:rsidRPr="007B1A75">
        <w:rPr>
          <w:rFonts w:ascii="Bell MT" w:hAnsi="Bell MT"/>
          <w:sz w:val="28"/>
          <w:szCs w:val="28"/>
        </w:rPr>
        <w:t>ipoacusico, la famiglia, le istituzioni scolastiche.</w:t>
      </w:r>
      <w:r w:rsidRPr="007B1A75">
        <w:rPr>
          <w:rFonts w:ascii="Bell MT" w:hAnsi="Bell MT"/>
          <w:b/>
          <w:sz w:val="28"/>
          <w:szCs w:val="28"/>
        </w:rPr>
        <w:t xml:space="preserve">                                                                       </w:t>
      </w:r>
    </w:p>
    <w:p w:rsidR="007B1A75" w:rsidRPr="007B1A75" w:rsidRDefault="007B1A75" w:rsidP="007B1A75">
      <w:pPr>
        <w:pStyle w:val="Paragrafoelenco"/>
        <w:numPr>
          <w:ilvl w:val="0"/>
          <w:numId w:val="11"/>
        </w:numPr>
        <w:rPr>
          <w:rFonts w:ascii="Bell MT" w:hAnsi="Bell MT"/>
          <w:sz w:val="28"/>
          <w:szCs w:val="28"/>
        </w:rPr>
      </w:pPr>
      <w:r w:rsidRPr="007B1A75">
        <w:rPr>
          <w:rFonts w:ascii="Bell MT" w:hAnsi="Bell MT"/>
          <w:sz w:val="28"/>
          <w:szCs w:val="28"/>
        </w:rPr>
        <w:t xml:space="preserve">La terapia </w:t>
      </w:r>
      <w:proofErr w:type="spellStart"/>
      <w:r w:rsidRPr="007B1A75">
        <w:rPr>
          <w:rFonts w:ascii="Bell MT" w:hAnsi="Bell MT"/>
          <w:sz w:val="28"/>
          <w:szCs w:val="28"/>
        </w:rPr>
        <w:t>logopedica</w:t>
      </w:r>
      <w:proofErr w:type="spellEnd"/>
      <w:r w:rsidRPr="007B1A75">
        <w:rPr>
          <w:rFonts w:ascii="Bell MT" w:hAnsi="Bell MT"/>
          <w:sz w:val="28"/>
          <w:szCs w:val="28"/>
        </w:rPr>
        <w:t xml:space="preserve"> del paziente ipoacusico</w:t>
      </w:r>
      <w:r w:rsidRPr="007B1A75">
        <w:rPr>
          <w:rFonts w:ascii="Bell MT" w:hAnsi="Bell MT"/>
          <w:sz w:val="28"/>
          <w:szCs w:val="28"/>
          <w:u w:val="single"/>
        </w:rPr>
        <w:t xml:space="preserve"> </w:t>
      </w:r>
      <w:r w:rsidRPr="007B1A75">
        <w:rPr>
          <w:rFonts w:ascii="Bell MT" w:hAnsi="Bell MT"/>
          <w:sz w:val="28"/>
          <w:szCs w:val="28"/>
        </w:rPr>
        <w:t xml:space="preserve">adulto, </w:t>
      </w:r>
      <w:proofErr w:type="spellStart"/>
      <w:r w:rsidRPr="007B1A75">
        <w:rPr>
          <w:rFonts w:ascii="Bell MT" w:hAnsi="Bell MT"/>
          <w:sz w:val="28"/>
          <w:szCs w:val="28"/>
        </w:rPr>
        <w:t>pre-verbale</w:t>
      </w:r>
      <w:proofErr w:type="spellEnd"/>
      <w:r w:rsidRPr="007B1A75">
        <w:rPr>
          <w:rFonts w:ascii="Bell MT" w:hAnsi="Bell MT"/>
          <w:sz w:val="28"/>
          <w:szCs w:val="28"/>
        </w:rPr>
        <w:t xml:space="preserve"> e post-verbale, con impianto cocleare.</w:t>
      </w:r>
    </w:p>
    <w:p w:rsidR="007C225B" w:rsidRDefault="007C225B" w:rsidP="00543982">
      <w:pPr>
        <w:rPr>
          <w:rFonts w:ascii="Bell MT" w:hAnsi="Bell MT"/>
          <w:sz w:val="28"/>
          <w:szCs w:val="28"/>
        </w:rPr>
      </w:pPr>
    </w:p>
    <w:p w:rsidR="007B1A75" w:rsidRPr="00543982" w:rsidRDefault="007B1A75" w:rsidP="00543982">
      <w:pPr>
        <w:rPr>
          <w:rFonts w:ascii="Bell MT" w:hAnsi="Bell MT"/>
          <w:sz w:val="28"/>
          <w:szCs w:val="28"/>
        </w:rPr>
      </w:pPr>
    </w:p>
    <w:p w:rsidR="00C3127F" w:rsidRDefault="00C3127F" w:rsidP="008B53FF">
      <w:pPr>
        <w:rPr>
          <w:rFonts w:ascii="Bell MT" w:hAnsi="Bell MT"/>
          <w:b/>
          <w:sz w:val="28"/>
          <w:szCs w:val="28"/>
        </w:rPr>
      </w:pPr>
    </w:p>
    <w:p w:rsidR="008B53FF" w:rsidRPr="008B53FF" w:rsidRDefault="008B53FF" w:rsidP="008B53FF">
      <w:pPr>
        <w:rPr>
          <w:rFonts w:ascii="Bell MT" w:hAnsi="Bell MT"/>
          <w:sz w:val="28"/>
          <w:szCs w:val="28"/>
        </w:rPr>
      </w:pPr>
    </w:p>
    <w:p w:rsidR="00C454D7" w:rsidRPr="0028440C" w:rsidRDefault="00BC6B38" w:rsidP="0028440C">
      <w:pPr>
        <w:ind w:left="6372" w:firstLine="708"/>
        <w:rPr>
          <w:rFonts w:ascii="Bell MT" w:hAnsi="Bell MT"/>
          <w:sz w:val="28"/>
          <w:szCs w:val="28"/>
        </w:rPr>
      </w:pPr>
      <w:r w:rsidRPr="00BC6B38">
        <w:rPr>
          <w:rFonts w:ascii="Bell MT" w:hAnsi="Bell MT"/>
          <w:sz w:val="28"/>
          <w:szCs w:val="28"/>
        </w:rPr>
        <w:t>Dottoressa M. Minas</w:t>
      </w:r>
      <w:r w:rsidR="002D608E">
        <w:rPr>
          <w:rFonts w:ascii="Bell MT" w:hAnsi="Bell MT"/>
          <w:sz w:val="28"/>
          <w:szCs w:val="28"/>
        </w:rPr>
        <w:t>i</w:t>
      </w:r>
    </w:p>
    <w:sectPr w:rsidR="00C454D7" w:rsidRPr="0028440C" w:rsidSect="00354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6E7"/>
    <w:multiLevelType w:val="hybridMultilevel"/>
    <w:tmpl w:val="79C270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C1B27"/>
    <w:multiLevelType w:val="hybridMultilevel"/>
    <w:tmpl w:val="3F0C0FBA"/>
    <w:lvl w:ilvl="0" w:tplc="6A721DD8">
      <w:start w:val="1"/>
      <w:numFmt w:val="bullet"/>
      <w:lvlText w:val="-"/>
      <w:lvlJc w:val="left"/>
      <w:pPr>
        <w:ind w:left="73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2">
    <w:nsid w:val="16A90E77"/>
    <w:multiLevelType w:val="hybridMultilevel"/>
    <w:tmpl w:val="C6F09186"/>
    <w:lvl w:ilvl="0" w:tplc="D4041F08">
      <w:start w:val="1"/>
      <w:numFmt w:val="bullet"/>
      <w:lvlText w:val="-"/>
      <w:lvlJc w:val="left"/>
      <w:pPr>
        <w:ind w:left="713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97" w:hanging="360"/>
      </w:pPr>
      <w:rPr>
        <w:rFonts w:ascii="Wingdings" w:hAnsi="Wingdings" w:hint="default"/>
      </w:rPr>
    </w:lvl>
  </w:abstractNum>
  <w:abstractNum w:abstractNumId="3">
    <w:nsid w:val="1AF324F5"/>
    <w:multiLevelType w:val="hybridMultilevel"/>
    <w:tmpl w:val="E85A5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F5CF2"/>
    <w:multiLevelType w:val="hybridMultilevel"/>
    <w:tmpl w:val="D2F0F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F3724"/>
    <w:multiLevelType w:val="hybridMultilevel"/>
    <w:tmpl w:val="2DDCA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31F61"/>
    <w:multiLevelType w:val="hybridMultilevel"/>
    <w:tmpl w:val="4A700AB8"/>
    <w:lvl w:ilvl="0" w:tplc="0A20AEC4">
      <w:start w:val="1"/>
      <w:numFmt w:val="bullet"/>
      <w:lvlText w:val="-"/>
      <w:lvlJc w:val="left"/>
      <w:pPr>
        <w:ind w:left="744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8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1" w:hanging="360"/>
      </w:pPr>
      <w:rPr>
        <w:rFonts w:ascii="Wingdings" w:hAnsi="Wingdings" w:hint="default"/>
      </w:rPr>
    </w:lvl>
  </w:abstractNum>
  <w:abstractNum w:abstractNumId="7">
    <w:nsid w:val="32837F68"/>
    <w:multiLevelType w:val="hybridMultilevel"/>
    <w:tmpl w:val="A6B6043E"/>
    <w:lvl w:ilvl="0" w:tplc="87C06832">
      <w:start w:val="1"/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8">
    <w:nsid w:val="3922071C"/>
    <w:multiLevelType w:val="hybridMultilevel"/>
    <w:tmpl w:val="B79680AC"/>
    <w:lvl w:ilvl="0" w:tplc="F41683F4">
      <w:start w:val="1"/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9">
    <w:nsid w:val="5D984821"/>
    <w:multiLevelType w:val="hybridMultilevel"/>
    <w:tmpl w:val="67C6AB8E"/>
    <w:lvl w:ilvl="0" w:tplc="1D1E8BFA">
      <w:start w:val="1"/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0">
    <w:nsid w:val="61F41388"/>
    <w:multiLevelType w:val="hybridMultilevel"/>
    <w:tmpl w:val="07DA6F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C85BBA"/>
    <w:multiLevelType w:val="hybridMultilevel"/>
    <w:tmpl w:val="61960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16DA"/>
    <w:rsid w:val="00011F25"/>
    <w:rsid w:val="0014581E"/>
    <w:rsid w:val="00175737"/>
    <w:rsid w:val="001964EE"/>
    <w:rsid w:val="001D4F84"/>
    <w:rsid w:val="001D5E55"/>
    <w:rsid w:val="002116DA"/>
    <w:rsid w:val="00213C81"/>
    <w:rsid w:val="002311F9"/>
    <w:rsid w:val="00243B79"/>
    <w:rsid w:val="0028425A"/>
    <w:rsid w:val="0028440C"/>
    <w:rsid w:val="002D608E"/>
    <w:rsid w:val="0033571A"/>
    <w:rsid w:val="0034231C"/>
    <w:rsid w:val="00354C8C"/>
    <w:rsid w:val="00391FDC"/>
    <w:rsid w:val="003A449C"/>
    <w:rsid w:val="003C1C00"/>
    <w:rsid w:val="003F74E5"/>
    <w:rsid w:val="0044586F"/>
    <w:rsid w:val="004A1F25"/>
    <w:rsid w:val="004C4518"/>
    <w:rsid w:val="004E0295"/>
    <w:rsid w:val="004E7ED9"/>
    <w:rsid w:val="00543982"/>
    <w:rsid w:val="00552D93"/>
    <w:rsid w:val="005566C0"/>
    <w:rsid w:val="005A5002"/>
    <w:rsid w:val="005B776A"/>
    <w:rsid w:val="005F70A9"/>
    <w:rsid w:val="00602DF3"/>
    <w:rsid w:val="0063063A"/>
    <w:rsid w:val="006508A7"/>
    <w:rsid w:val="006D0F0B"/>
    <w:rsid w:val="0072176E"/>
    <w:rsid w:val="00761A54"/>
    <w:rsid w:val="007B1A75"/>
    <w:rsid w:val="007C225B"/>
    <w:rsid w:val="007D50A9"/>
    <w:rsid w:val="00826F41"/>
    <w:rsid w:val="0084471E"/>
    <w:rsid w:val="00881D65"/>
    <w:rsid w:val="008B53FF"/>
    <w:rsid w:val="00911ABF"/>
    <w:rsid w:val="009121F6"/>
    <w:rsid w:val="0091781D"/>
    <w:rsid w:val="00965964"/>
    <w:rsid w:val="00977C00"/>
    <w:rsid w:val="00B146CE"/>
    <w:rsid w:val="00BC6B38"/>
    <w:rsid w:val="00C0122D"/>
    <w:rsid w:val="00C16FFB"/>
    <w:rsid w:val="00C3127F"/>
    <w:rsid w:val="00C454D7"/>
    <w:rsid w:val="00CA4D7D"/>
    <w:rsid w:val="00CC61A4"/>
    <w:rsid w:val="00D66E2C"/>
    <w:rsid w:val="00E24B1E"/>
    <w:rsid w:val="00E93CD8"/>
    <w:rsid w:val="00ED7232"/>
    <w:rsid w:val="00F251A6"/>
    <w:rsid w:val="00FA44F6"/>
    <w:rsid w:val="00FB6F58"/>
    <w:rsid w:val="00FC6B7D"/>
    <w:rsid w:val="00FE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C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C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C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it/url?sa=i&amp;rct=j&amp;q=&amp;esrc=s&amp;frm=1&amp;source=images&amp;cd=&amp;cad=rja&amp;uact=8&amp;ved=0CAcQjRw&amp;url=http://www.guitex.org/home/guit-meeting-2012&amp;ei=7u8RVc_SIIXxO8vkgagG&amp;bvm=bv.89184060,d.bGQ&amp;psig=AFQjCNGqPxiOBWnwuTOrAg7o5-GMN_6OKg&amp;ust=142732527999275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Markem-Imaje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CELENTANO</dc:creator>
  <cp:lastModifiedBy>Marianna</cp:lastModifiedBy>
  <cp:revision>22</cp:revision>
  <dcterms:created xsi:type="dcterms:W3CDTF">2015-03-22T18:10:00Z</dcterms:created>
  <dcterms:modified xsi:type="dcterms:W3CDTF">2016-03-10T15:00:00Z</dcterms:modified>
</cp:coreProperties>
</file>