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BA" w:rsidRDefault="00EE59BA">
      <w:pPr>
        <w:rPr>
          <w:sz w:val="26"/>
        </w:rPr>
      </w:pPr>
    </w:p>
    <w:p w:rsidR="00EE59BA" w:rsidRDefault="00EE59BA">
      <w:pPr>
        <w:rPr>
          <w:sz w:val="26"/>
        </w:rPr>
      </w:pPr>
    </w:p>
    <w:p w:rsidR="00EE59BA" w:rsidRDefault="00EE59BA">
      <w:pPr>
        <w:spacing w:before="8"/>
        <w:rPr>
          <w:sz w:val="26"/>
        </w:rPr>
      </w:pPr>
    </w:p>
    <w:p w:rsidR="00EE59BA" w:rsidRDefault="00EE59BA">
      <w:pPr>
        <w:pStyle w:val="Corpotesto"/>
        <w:ind w:left="220"/>
      </w:pPr>
    </w:p>
    <w:p w:rsidR="006D1AC4" w:rsidRDefault="006D1AC4">
      <w:pPr>
        <w:pStyle w:val="Corpotesto"/>
        <w:ind w:left="220"/>
      </w:pPr>
    </w:p>
    <w:p w:rsidR="00EE59BA" w:rsidRDefault="005D0904">
      <w:pPr>
        <w:pStyle w:val="Corpotesto"/>
        <w:spacing w:before="76"/>
        <w:ind w:left="219" w:right="3398"/>
        <w:jc w:val="center"/>
      </w:pPr>
      <w:r>
        <w:rPr>
          <w:b w:val="0"/>
        </w:rPr>
        <w:br w:type="column"/>
      </w:r>
      <w:r>
        <w:lastRenderedPageBreak/>
        <w:t>CORSO DI STUDIO IN</w:t>
      </w:r>
      <w:r w:rsidR="006D1AC4">
        <w:t xml:space="preserve"> Ortottica</w:t>
      </w:r>
    </w:p>
    <w:p w:rsidR="00EE59BA" w:rsidRDefault="005D0904">
      <w:pPr>
        <w:pStyle w:val="Corpotesto"/>
        <w:ind w:left="219" w:right="3399"/>
        <w:jc w:val="center"/>
      </w:pPr>
      <w:r>
        <w:t xml:space="preserve">SCHEMA RIASSUNTIVO DELLE DATE DI ESAME </w:t>
      </w:r>
      <w:r w:rsidR="007C3B67">
        <w:rPr>
          <w:u w:val="thick"/>
        </w:rPr>
        <w:t>A.A. 2021/2022</w:t>
      </w:r>
      <w:r>
        <w:t xml:space="preserve"> </w:t>
      </w:r>
      <w:r>
        <w:rPr>
          <w:u w:val="thick"/>
        </w:rPr>
        <w:t>I SEMESTRE</w:t>
      </w:r>
    </w:p>
    <w:p w:rsidR="00EE59BA" w:rsidRDefault="00EE59BA">
      <w:pPr>
        <w:jc w:val="center"/>
        <w:sectPr w:rsidR="00EE59BA">
          <w:type w:val="continuous"/>
          <w:pgSz w:w="16840" w:h="11910" w:orient="landscape"/>
          <w:pgMar w:top="480" w:right="1400" w:bottom="280" w:left="500" w:header="720" w:footer="720" w:gutter="0"/>
          <w:cols w:num="2" w:space="720" w:equalWidth="0">
            <w:col w:w="4037" w:space="44"/>
            <w:col w:w="10859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7A2181">
            <w:pPr>
              <w:pStyle w:val="TableParagraph"/>
              <w:spacing w:before="5"/>
              <w:ind w:left="582" w:right="573"/>
              <w:jc w:val="center"/>
              <w:rPr>
                <w:b/>
              </w:rPr>
            </w:pPr>
            <w:r>
              <w:rPr>
                <w:b/>
                <w:u w:val="thick"/>
              </w:rPr>
              <w:t>dal 07</w:t>
            </w:r>
            <w:r w:rsidR="007C3B67">
              <w:rPr>
                <w:b/>
                <w:u w:val="thick"/>
              </w:rPr>
              <w:t>/02/2</w:t>
            </w:r>
            <w:bookmarkStart w:id="0" w:name="_GoBack"/>
            <w:bookmarkEnd w:id="0"/>
            <w:r w:rsidR="007C3B67">
              <w:rPr>
                <w:b/>
                <w:u w:val="thick"/>
              </w:rPr>
              <w:t>2 al 18/03/22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4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7C3B67">
            <w:pPr>
              <w:pStyle w:val="TableParagraph"/>
              <w:spacing w:before="4"/>
              <w:ind w:left="727" w:right="713"/>
              <w:jc w:val="center"/>
              <w:rPr>
                <w:b/>
              </w:rPr>
            </w:pPr>
            <w:r>
              <w:rPr>
                <w:b/>
                <w:u w:val="thick"/>
              </w:rPr>
              <w:t>dal 13/06/22 al 22/07/22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7C3B67">
            <w:pPr>
              <w:pStyle w:val="TableParagraph"/>
              <w:spacing w:before="4"/>
              <w:ind w:left="869" w:right="855"/>
              <w:jc w:val="center"/>
              <w:rPr>
                <w:b/>
              </w:rPr>
            </w:pPr>
            <w:r>
              <w:rPr>
                <w:b/>
                <w:u w:val="thick"/>
              </w:rPr>
              <w:t>dal 12/09/22</w:t>
            </w:r>
            <w:r w:rsidR="005D0904">
              <w:rPr>
                <w:b/>
                <w:u w:val="thick"/>
              </w:rPr>
              <w:t xml:space="preserve"> al</w:t>
            </w:r>
            <w:r w:rsidR="005D0904"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14/10/22</w:t>
            </w:r>
          </w:p>
        </w:tc>
      </w:tr>
      <w:tr w:rsidR="00EE59BA">
        <w:trPr>
          <w:trHeight w:val="352"/>
        </w:trPr>
        <w:tc>
          <w:tcPr>
            <w:tcW w:w="3653" w:type="dxa"/>
            <w:tcBorders>
              <w:bottom w:val="single" w:sz="6" w:space="0" w:color="000000"/>
            </w:tcBorders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91"/>
        </w:trPr>
        <w:tc>
          <w:tcPr>
            <w:tcW w:w="14706" w:type="dxa"/>
            <w:gridSpan w:val="7"/>
            <w:tcBorders>
              <w:top w:val="single" w:sz="6" w:space="0" w:color="000000"/>
            </w:tcBorders>
            <w:shd w:val="clear" w:color="auto" w:fill="FFFF00"/>
          </w:tcPr>
          <w:p w:rsidR="00EE59BA" w:rsidRDefault="005D0904">
            <w:pPr>
              <w:pStyle w:val="TableParagraph"/>
              <w:spacing w:before="9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 Anno I semestre</w:t>
            </w:r>
          </w:p>
        </w:tc>
      </w:tr>
      <w:tr w:rsidR="00EE59BA">
        <w:trPr>
          <w:trHeight w:val="2208"/>
        </w:trPr>
        <w:tc>
          <w:tcPr>
            <w:tcW w:w="3653" w:type="dxa"/>
          </w:tcPr>
          <w:p w:rsidR="00EE59BA" w:rsidRDefault="005D09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Scienze Propedeutiche fisiche e statistiche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 xml:space="preserve">Presidente C.I. Prof. Dario </w:t>
            </w:r>
            <w:proofErr w:type="spellStart"/>
            <w:r>
              <w:rPr>
                <w:sz w:val="24"/>
              </w:rPr>
              <w:t>Bruzzese</w:t>
            </w:r>
            <w:proofErr w:type="spellEnd"/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336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10/02/22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03/03/22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01/07/22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22/07/22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27/09/22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7C3B67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14/10/22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5D0904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Scienze propedeutiche biologiche e biochimiche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 xml:space="preserve">Presidente C.I. Prof.ssa </w:t>
            </w:r>
            <w:r w:rsidR="006D1AC4">
              <w:rPr>
                <w:sz w:val="24"/>
              </w:rPr>
              <w:t>Mariarosaria Catania</w:t>
            </w:r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23/02/22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16/03/22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23/06/22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14/07/22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21/09/22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12/10/22</w:t>
            </w:r>
          </w:p>
        </w:tc>
      </w:tr>
      <w:tr w:rsidR="00EE59BA" w:rsidTr="006D1AC4">
        <w:trPr>
          <w:trHeight w:val="1681"/>
        </w:trPr>
        <w:tc>
          <w:tcPr>
            <w:tcW w:w="3653" w:type="dxa"/>
          </w:tcPr>
          <w:p w:rsidR="00EE59BA" w:rsidRDefault="006D1A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Scienze morfofunzionali </w:t>
            </w:r>
          </w:p>
          <w:p w:rsidR="00EE59BA" w:rsidRDefault="00EE59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59BA" w:rsidRDefault="006D1AC4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Presidente C.I. : Prof Fausto Tranfa</w:t>
            </w:r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18/02/22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11/03/22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15/06/22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06/07/22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15/09/22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221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06/10/22</w:t>
            </w:r>
          </w:p>
        </w:tc>
      </w:tr>
    </w:tbl>
    <w:p w:rsidR="00EE59BA" w:rsidRDefault="00EE59BA">
      <w:pPr>
        <w:jc w:val="center"/>
        <w:rPr>
          <w:sz w:val="24"/>
        </w:rPr>
        <w:sectPr w:rsidR="00EE59BA">
          <w:type w:val="continuous"/>
          <w:pgSz w:w="16840" w:h="11910" w:orient="landscape"/>
          <w:pgMar w:top="480" w:right="1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7A2181">
            <w:pPr>
              <w:pStyle w:val="TableParagraph"/>
              <w:spacing w:before="5"/>
              <w:ind w:left="582" w:right="573"/>
              <w:jc w:val="center"/>
              <w:rPr>
                <w:b/>
              </w:rPr>
            </w:pPr>
            <w:r>
              <w:rPr>
                <w:b/>
                <w:u w:val="thick"/>
              </w:rPr>
              <w:t>dal 07/02/22 al 18/03/22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5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7A2181">
            <w:pPr>
              <w:pStyle w:val="TableParagraph"/>
              <w:spacing w:before="7"/>
              <w:ind w:left="727" w:right="713"/>
              <w:jc w:val="center"/>
              <w:rPr>
                <w:b/>
              </w:rPr>
            </w:pPr>
            <w:r>
              <w:rPr>
                <w:b/>
                <w:u w:val="thick"/>
              </w:rPr>
              <w:t>dal 13/06/22 al 22/07/22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7A2181">
            <w:pPr>
              <w:pStyle w:val="TableParagraph"/>
              <w:spacing w:before="7"/>
              <w:ind w:left="869" w:right="855"/>
              <w:jc w:val="center"/>
              <w:rPr>
                <w:b/>
              </w:rPr>
            </w:pPr>
            <w:r>
              <w:rPr>
                <w:b/>
                <w:u w:val="thick"/>
              </w:rPr>
              <w:t>dal 12/09/22</w:t>
            </w:r>
            <w:r w:rsidR="005D0904">
              <w:rPr>
                <w:b/>
                <w:u w:val="thick"/>
              </w:rPr>
              <w:t xml:space="preserve"> al</w:t>
            </w:r>
            <w:r w:rsidR="005D0904"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14/10/22</w:t>
            </w:r>
          </w:p>
        </w:tc>
      </w:tr>
      <w:tr w:rsidR="00EE59BA">
        <w:trPr>
          <w:trHeight w:val="354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89"/>
        </w:trPr>
        <w:tc>
          <w:tcPr>
            <w:tcW w:w="14706" w:type="dxa"/>
            <w:gridSpan w:val="7"/>
            <w:shd w:val="clear" w:color="auto" w:fill="92D050"/>
          </w:tcPr>
          <w:p w:rsidR="00EE59BA" w:rsidRDefault="005D090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 Anno I Semestre</w:t>
            </w:r>
          </w:p>
        </w:tc>
      </w:tr>
      <w:tr w:rsidR="00EE59BA">
        <w:trPr>
          <w:trHeight w:val="2760"/>
        </w:trPr>
        <w:tc>
          <w:tcPr>
            <w:tcW w:w="3653" w:type="dxa"/>
          </w:tcPr>
          <w:p w:rsidR="00EE59BA" w:rsidRDefault="003647AD">
            <w:pPr>
              <w:pStyle w:val="TableParagraph"/>
              <w:spacing w:before="3"/>
              <w:rPr>
                <w:b/>
                <w:sz w:val="23"/>
              </w:rPr>
            </w:pPr>
            <w:r w:rsidRPr="003647AD">
              <w:rPr>
                <w:b/>
                <w:sz w:val="23"/>
              </w:rPr>
              <w:t>Scienze Ortottiche e</w:t>
            </w:r>
            <w:r w:rsidR="007C3B67">
              <w:rPr>
                <w:b/>
                <w:sz w:val="23"/>
              </w:rPr>
              <w:t xml:space="preserve"> </w:t>
            </w:r>
            <w:r w:rsidRPr="003647AD">
              <w:rPr>
                <w:b/>
                <w:sz w:val="23"/>
              </w:rPr>
              <w:t>dell’Assistenza Oftalmologica: Fisiopatologia e clinica dell’apparato visivo</w:t>
            </w:r>
          </w:p>
          <w:p w:rsidR="003647AD" w:rsidRDefault="003647A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 w:right="902"/>
              <w:rPr>
                <w:sz w:val="24"/>
              </w:rPr>
            </w:pPr>
            <w:r>
              <w:rPr>
                <w:sz w:val="24"/>
              </w:rPr>
              <w:t xml:space="preserve">Presidente C.I. Prof. </w:t>
            </w:r>
            <w:r w:rsidR="003647AD">
              <w:rPr>
                <w:sz w:val="24"/>
              </w:rPr>
              <w:t>Fausto Tranfa</w:t>
            </w:r>
          </w:p>
          <w:p w:rsidR="00EE59BA" w:rsidRDefault="00EE59B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59BA" w:rsidRPr="003647AD" w:rsidRDefault="00EE59BA" w:rsidP="003647AD">
            <w:pPr>
              <w:pStyle w:val="TableParagraph"/>
              <w:ind w:left="107"/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14/02/22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07/03/22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15/06/22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06/07/22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23/09/22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C3B67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14/10/22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BD2A34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Clinica e patologia dell’</w:t>
            </w:r>
            <w:r w:rsidR="005D0904">
              <w:rPr>
                <w:b/>
                <w:sz w:val="24"/>
              </w:rPr>
              <w:t>età evolutiva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Presidente C.I. Prof.ssa </w:t>
            </w:r>
            <w:proofErr w:type="spellStart"/>
            <w:r>
              <w:rPr>
                <w:sz w:val="24"/>
              </w:rPr>
              <w:t>Terraciano</w:t>
            </w:r>
            <w:proofErr w:type="spellEnd"/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ind w:left="107" w:right="426"/>
              <w:jc w:val="bot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18/02/22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11/03/22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22/06/22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13/07/22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15/09/22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C3B67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06/10/22</w:t>
            </w:r>
          </w:p>
        </w:tc>
      </w:tr>
      <w:tr w:rsidR="00EE59BA">
        <w:trPr>
          <w:trHeight w:val="2760"/>
        </w:trPr>
        <w:tc>
          <w:tcPr>
            <w:tcW w:w="3653" w:type="dxa"/>
          </w:tcPr>
          <w:p w:rsidR="00EE59BA" w:rsidRDefault="00BD2A34">
            <w:pPr>
              <w:pStyle w:val="TableParagraph"/>
              <w:spacing w:before="3"/>
              <w:rPr>
                <w:b/>
                <w:sz w:val="23"/>
              </w:rPr>
            </w:pPr>
            <w:r w:rsidRPr="00BD2A34">
              <w:rPr>
                <w:b/>
                <w:sz w:val="23"/>
              </w:rPr>
              <w:t>Scienze Ortottiche e dell’Assistenza Oftalmologica</w:t>
            </w:r>
          </w:p>
          <w:p w:rsidR="00BD2A34" w:rsidRDefault="00BD2A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 w:right="622"/>
              <w:rPr>
                <w:sz w:val="24"/>
              </w:rPr>
            </w:pPr>
            <w:r>
              <w:rPr>
                <w:sz w:val="24"/>
              </w:rPr>
              <w:t xml:space="preserve">Presidente C.I. </w:t>
            </w:r>
            <w:r w:rsidR="00BD2A34">
              <w:rPr>
                <w:sz w:val="24"/>
              </w:rPr>
              <w:t xml:space="preserve">Prof.ssa Adele Lauria </w:t>
            </w:r>
          </w:p>
          <w:p w:rsidR="00EE59BA" w:rsidRDefault="00EE59B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21/02/22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14/03/22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27/06/22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 w:rsidP="007A2181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D0904">
              <w:rPr>
                <w:sz w:val="24"/>
              </w:rPr>
              <w:t>/07/2</w:t>
            </w:r>
            <w:r>
              <w:rPr>
                <w:sz w:val="24"/>
              </w:rPr>
              <w:t>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26/09/22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7A2181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10/10/22</w:t>
            </w:r>
          </w:p>
        </w:tc>
      </w:tr>
    </w:tbl>
    <w:p w:rsidR="00EE59BA" w:rsidRDefault="00EE59BA">
      <w:pPr>
        <w:jc w:val="center"/>
        <w:rPr>
          <w:sz w:val="24"/>
        </w:rPr>
        <w:sectPr w:rsidR="00EE59BA">
          <w:pgSz w:w="16840" w:h="11910" w:orient="landscape"/>
          <w:pgMar w:top="560" w:right="1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7A2181">
            <w:pPr>
              <w:pStyle w:val="TableParagraph"/>
              <w:spacing w:before="5"/>
              <w:ind w:left="582" w:right="572"/>
              <w:jc w:val="center"/>
              <w:rPr>
                <w:b/>
              </w:rPr>
            </w:pPr>
            <w:r>
              <w:rPr>
                <w:b/>
                <w:u w:val="thick"/>
              </w:rPr>
              <w:t>dal 07/02/22 al 18/03/22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5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7A2181">
            <w:pPr>
              <w:pStyle w:val="TableParagraph"/>
              <w:spacing w:before="7"/>
              <w:ind w:left="727" w:right="713"/>
              <w:jc w:val="center"/>
              <w:rPr>
                <w:b/>
              </w:rPr>
            </w:pPr>
            <w:r>
              <w:rPr>
                <w:b/>
                <w:u w:val="thick"/>
              </w:rPr>
              <w:t>dal 13/06/22 al 22/07/22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7A2181">
            <w:pPr>
              <w:pStyle w:val="TableParagraph"/>
              <w:spacing w:before="7"/>
              <w:ind w:left="869" w:right="855"/>
              <w:jc w:val="center"/>
              <w:rPr>
                <w:b/>
              </w:rPr>
            </w:pPr>
            <w:r>
              <w:rPr>
                <w:b/>
                <w:u w:val="thick"/>
              </w:rPr>
              <w:t>dal 12/09/22</w:t>
            </w:r>
            <w:r w:rsidR="005D0904">
              <w:rPr>
                <w:b/>
                <w:u w:val="thick"/>
              </w:rPr>
              <w:t xml:space="preserve"> al</w:t>
            </w:r>
            <w:r w:rsidR="005D0904"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14/10/22</w:t>
            </w:r>
          </w:p>
        </w:tc>
      </w:tr>
      <w:tr w:rsidR="00EE59BA">
        <w:trPr>
          <w:trHeight w:val="354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12"/>
        </w:trPr>
        <w:tc>
          <w:tcPr>
            <w:tcW w:w="14706" w:type="dxa"/>
            <w:gridSpan w:val="7"/>
            <w:shd w:val="clear" w:color="auto" w:fill="00AFEF"/>
          </w:tcPr>
          <w:p w:rsidR="00EE59BA" w:rsidRDefault="005D090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 Anno I Semestre</w:t>
            </w:r>
          </w:p>
        </w:tc>
      </w:tr>
      <w:tr w:rsidR="00EE59BA" w:rsidTr="000B1EA5">
        <w:trPr>
          <w:trHeight w:val="1539"/>
        </w:trPr>
        <w:tc>
          <w:tcPr>
            <w:tcW w:w="3653" w:type="dxa"/>
          </w:tcPr>
          <w:p w:rsidR="00EE59BA" w:rsidRDefault="000B1EA5">
            <w:pPr>
              <w:pStyle w:val="TableParagraph"/>
              <w:spacing w:before="3"/>
              <w:rPr>
                <w:b/>
                <w:sz w:val="23"/>
              </w:rPr>
            </w:pPr>
            <w:r w:rsidRPr="000B1EA5">
              <w:rPr>
                <w:b/>
                <w:sz w:val="23"/>
              </w:rPr>
              <w:t>Alterazioni morfo-funzionali del distretto testa-collo: clinica e terapia</w:t>
            </w:r>
          </w:p>
          <w:p w:rsidR="000B1EA5" w:rsidRDefault="000B1EA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Presidente C.I. Prof. Fausto Tranfa</w:t>
            </w:r>
          </w:p>
          <w:p w:rsidR="00EE59BA" w:rsidRDefault="00EE59BA" w:rsidP="000B1EA5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10/02/22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0B1EA5" w:rsidP="000B1EA5">
            <w:pPr>
              <w:pStyle w:val="TableParagraph"/>
              <w:spacing w:before="199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A2181">
              <w:rPr>
                <w:sz w:val="24"/>
              </w:rPr>
              <w:t>03/03/22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16/06/22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07/07/22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22/09/22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13/10/22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0B1EA5">
              <w:rPr>
                <w:b/>
                <w:sz w:val="24"/>
              </w:rPr>
              <w:t>Oftalmologia Pediatrica</w:t>
            </w:r>
          </w:p>
          <w:p w:rsidR="000B1EA5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</w:p>
          <w:p w:rsidR="000B1EA5" w:rsidRDefault="000B1EA5" w:rsidP="000B1E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Presidente C.I. Prof. Martinelli</w:t>
            </w:r>
          </w:p>
          <w:p w:rsidR="000B1EA5" w:rsidRPr="000B1EA5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21/02/22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07/03/22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23/06/22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14/07/22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16/09/22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7A2181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07/10/22</w:t>
            </w:r>
          </w:p>
        </w:tc>
      </w:tr>
      <w:tr w:rsidR="00EE59BA">
        <w:trPr>
          <w:trHeight w:val="2208"/>
        </w:trPr>
        <w:tc>
          <w:tcPr>
            <w:tcW w:w="3653" w:type="dxa"/>
          </w:tcPr>
          <w:p w:rsidR="00EE59BA" w:rsidRPr="000B1EA5" w:rsidRDefault="000B1EA5">
            <w:pPr>
              <w:pStyle w:val="TableParagraph"/>
              <w:spacing w:line="270" w:lineRule="atLeast"/>
              <w:ind w:left="107" w:right="190"/>
              <w:rPr>
                <w:b/>
                <w:sz w:val="21"/>
                <w:szCs w:val="21"/>
              </w:rPr>
            </w:pPr>
            <w:r w:rsidRPr="000B1EA5">
              <w:rPr>
                <w:b/>
                <w:sz w:val="21"/>
                <w:szCs w:val="21"/>
              </w:rPr>
              <w:t>Scienze ortottiche e dell’assistenza Oftalmologica: Profilo della prevenzione</w:t>
            </w:r>
          </w:p>
          <w:p w:rsidR="000B1EA5" w:rsidRDefault="000B1EA5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</w:p>
          <w:p w:rsidR="000B1EA5" w:rsidRDefault="000B1EA5" w:rsidP="000B1E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Presidente C.I. Prof. Fausto Tranfa</w:t>
            </w:r>
          </w:p>
          <w:p w:rsidR="000B1EA5" w:rsidRDefault="000B1EA5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B1EA5">
              <w:rPr>
                <w:sz w:val="24"/>
              </w:rPr>
              <w:t>5</w:t>
            </w:r>
            <w:r>
              <w:rPr>
                <w:sz w:val="24"/>
              </w:rPr>
              <w:t>/02/22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18/03/22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29/06/22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20/07/22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430" w:right="412"/>
              <w:jc w:val="center"/>
              <w:rPr>
                <w:sz w:val="24"/>
              </w:rPr>
            </w:pPr>
            <w:r>
              <w:rPr>
                <w:sz w:val="24"/>
              </w:rPr>
              <w:t>28/09/22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7A2181">
            <w:pPr>
              <w:pStyle w:val="TableParagraph"/>
              <w:ind w:left="511" w:right="493"/>
              <w:jc w:val="center"/>
              <w:rPr>
                <w:sz w:val="24"/>
              </w:rPr>
            </w:pPr>
            <w:r>
              <w:rPr>
                <w:sz w:val="24"/>
              </w:rPr>
              <w:t>12/10/22</w:t>
            </w:r>
          </w:p>
        </w:tc>
      </w:tr>
      <w:tr w:rsidR="00EE59BA">
        <w:trPr>
          <w:trHeight w:val="321"/>
        </w:trPr>
        <w:tc>
          <w:tcPr>
            <w:tcW w:w="14706" w:type="dxa"/>
            <w:gridSpan w:val="7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</w:tr>
    </w:tbl>
    <w:p w:rsidR="005D0904" w:rsidRDefault="005D0904"/>
    <w:sectPr w:rsidR="005D0904">
      <w:pgSz w:w="16840" w:h="11910" w:orient="landscape"/>
      <w:pgMar w:top="560" w:right="1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A"/>
    <w:rsid w:val="000211BA"/>
    <w:rsid w:val="000B1EA5"/>
    <w:rsid w:val="003647AD"/>
    <w:rsid w:val="005D0904"/>
    <w:rsid w:val="006D1AC4"/>
    <w:rsid w:val="007A2181"/>
    <w:rsid w:val="007C3B67"/>
    <w:rsid w:val="00B70194"/>
    <w:rsid w:val="00BD2A34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User</cp:lastModifiedBy>
  <cp:revision>2</cp:revision>
  <dcterms:created xsi:type="dcterms:W3CDTF">2021-12-14T09:05:00Z</dcterms:created>
  <dcterms:modified xsi:type="dcterms:W3CDTF">2021-12-14T09:05:00Z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2020-12-01T00:00:00Z</vt:filetime>
  </property>
</Properties>
</file>