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E63F1D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747CCD" w:rsidRPr="006352FA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F1564" w:rsidTr="00FF44B5">
        <w:trPr>
          <w:trHeight w:hRule="exact" w:val="269"/>
        </w:trPr>
        <w:tc>
          <w:tcPr>
            <w:tcW w:w="1440" w:type="dxa"/>
          </w:tcPr>
          <w:p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Mercoledì08.03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704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747CC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747CC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747CC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F1564" w:rsidRPr="005F3F60" w:rsidTr="00FF44B5">
        <w:trPr>
          <w:trHeight w:hRule="exact" w:val="269"/>
        </w:trPr>
        <w:tc>
          <w:tcPr>
            <w:tcW w:w="1440" w:type="dxa"/>
          </w:tcPr>
          <w:p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16.03</w:t>
            </w:r>
          </w:p>
        </w:tc>
        <w:tc>
          <w:tcPr>
            <w:tcW w:w="170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F1564" w:rsidRPr="005F3F60" w:rsidTr="00FF44B5">
        <w:trPr>
          <w:trHeight w:hRule="exact" w:val="269"/>
        </w:trPr>
        <w:tc>
          <w:tcPr>
            <w:tcW w:w="1440" w:type="dxa"/>
          </w:tcPr>
          <w:p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63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709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F1564" w:rsidTr="00C31B0C">
        <w:trPr>
          <w:trHeight w:hRule="exact" w:val="269"/>
        </w:trPr>
        <w:tc>
          <w:tcPr>
            <w:tcW w:w="1440" w:type="dxa"/>
          </w:tcPr>
          <w:p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708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747CC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DF1564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747CC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747CC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DF15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455486" w:rsidTr="00C31B0C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08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0118A1" w:rsidRPr="00567414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18A1" w:rsidRPr="00797CF7" w:rsidRDefault="000118A1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C801EF" w:rsidRDefault="000118A1" w:rsidP="00DF15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Pr="00C801EF" w:rsidRDefault="000118A1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0118A1" w:rsidRPr="00C801EF" w:rsidTr="00C31B0C">
        <w:trPr>
          <w:trHeight w:hRule="exact" w:val="271"/>
        </w:trPr>
        <w:tc>
          <w:tcPr>
            <w:tcW w:w="1440" w:type="dxa"/>
          </w:tcPr>
          <w:p w:rsidR="000118A1" w:rsidRPr="00C801EF" w:rsidRDefault="000118A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DA372F" w:rsidRDefault="000118A1" w:rsidP="00DF15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DA372F" w:rsidRDefault="000118A1" w:rsidP="00DF156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18A1" w:rsidRPr="00567414" w:rsidRDefault="000118A1" w:rsidP="00DF15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DF15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DF15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18A1" w:rsidRPr="00567414" w:rsidRDefault="000118A1" w:rsidP="00DF15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DF15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18A1" w:rsidRDefault="000118A1" w:rsidP="00DF1564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Default="000118A1" w:rsidP="00DF1564">
            <w:pPr>
              <w:pStyle w:val="TableParagraph"/>
              <w:ind w:left="0" w:right="76"/>
            </w:pPr>
          </w:p>
        </w:tc>
      </w:tr>
      <w:tr w:rsidR="000118A1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118A1" w:rsidRDefault="000118A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18A1" w:rsidRPr="00567414" w:rsidRDefault="000118A1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118A1" w:rsidRDefault="000118A1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Default="000118A1" w:rsidP="00DF1564">
            <w:pPr>
              <w:ind w:right="76"/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0118A1" w:rsidRDefault="000118A1" w:rsidP="00DF1564">
            <w:pPr>
              <w:ind w:right="76"/>
              <w:jc w:val="center"/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118A1" w:rsidTr="00C31B0C">
        <w:trPr>
          <w:trHeight w:hRule="exact" w:val="266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5F3F60" w:rsidRDefault="00747CCD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6743ED" w:rsidRDefault="000118A1" w:rsidP="00DF15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0118A1" w:rsidRPr="006743ED" w:rsidRDefault="000118A1" w:rsidP="00DF15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118A1" w:rsidRPr="005F3F60" w:rsidRDefault="00747CCD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1F27A3" w:rsidRDefault="000118A1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1F27A3" w:rsidRDefault="009873E2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0118A1" w:rsidRPr="005F3F60" w:rsidRDefault="009873E2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118A1" w:rsidRPr="005F3F60" w:rsidRDefault="00747CCD" w:rsidP="00DF15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567414" w:rsidRDefault="000118A1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13.04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14.04</w:t>
            </w:r>
          </w:p>
        </w:tc>
      </w:tr>
      <w:tr w:rsidR="009873E2" w:rsidRPr="00567414" w:rsidTr="003628A5">
        <w:trPr>
          <w:trHeight w:hRule="exact" w:val="22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873E2" w:rsidRPr="00C801EF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C801EF" w:rsidTr="009F4B44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64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E01B3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Default="009873E2" w:rsidP="00E01B3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873E2" w:rsidRPr="00877AF0" w:rsidRDefault="009873E2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873E2" w:rsidRPr="00877AF0" w:rsidRDefault="009873E2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9F4B4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873E2" w:rsidRPr="006743ED" w:rsidRDefault="009873E2" w:rsidP="00DF15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9873E2" w:rsidRPr="006743ED" w:rsidRDefault="009873E2" w:rsidP="00E01B3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73E2" w:rsidRPr="001F27A3" w:rsidRDefault="009873E2" w:rsidP="00DF15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873E2" w:rsidRPr="001F27A3" w:rsidRDefault="009873E2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873E2" w:rsidRPr="001F27A3" w:rsidRDefault="009873E2" w:rsidP="00E01B3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73E2" w:rsidRPr="00567414" w:rsidRDefault="009873E2" w:rsidP="00DF15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873E2" w:rsidRPr="001F27A3" w:rsidRDefault="009873E2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873E2" w:rsidRPr="00567414" w:rsidRDefault="009873E2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7C5430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17.04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18.04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19.04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20.04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21.04</w:t>
            </w:r>
          </w:p>
        </w:tc>
      </w:tr>
      <w:tr w:rsidR="009873E2" w:rsidRPr="00567414" w:rsidTr="007C5430">
        <w:trPr>
          <w:trHeight w:hRule="exact" w:val="264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873E2" w:rsidRPr="00C801EF" w:rsidRDefault="009873E2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C801EF" w:rsidTr="007C5430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873E2" w:rsidRDefault="009873E2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64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873E2" w:rsidRDefault="009873E2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67414" w:rsidRDefault="009873E2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E01B3E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E01B3E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Pr="00567414" w:rsidRDefault="009873E2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7C5430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747CCD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747CCD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1F27A3" w:rsidRDefault="009873E2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747CCD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567414" w:rsidRDefault="009873E2" w:rsidP="00E01B3E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1F27A3" w:rsidRDefault="009873E2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873E2" w:rsidRPr="00567414" w:rsidRDefault="009873E2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9873E2" w:rsidP="0053118C">
            <w:pPr>
              <w:pStyle w:val="TableParagraph"/>
              <w:ind w:left="0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73E2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982CA9" w:rsidRPr="005F3F60" w:rsidRDefault="00747CCD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82CA9" w:rsidRPr="005F3F60" w:rsidRDefault="00747CCD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82CA9" w:rsidRPr="005F3F60" w:rsidRDefault="00747CCD" w:rsidP="00DF15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>Lunedì 01.05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02.05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03.05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9873E2" w:rsidP="003907E9">
            <w:pPr>
              <w:pStyle w:val="TableParagraph"/>
              <w:ind w:left="0" w:right="76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700A0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9873E2" w:rsidRPr="005F3F60" w:rsidRDefault="00747CCD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73E2" w:rsidRPr="006743ED" w:rsidRDefault="009873E2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00A0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9873E2" w:rsidRPr="005F3F60" w:rsidRDefault="00747CCD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73E2" w:rsidRPr="001F27A3" w:rsidRDefault="009873E2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00A04">
        <w:trPr>
          <w:trHeight w:hRule="exact" w:val="269"/>
        </w:trPr>
        <w:tc>
          <w:tcPr>
            <w:tcW w:w="1440" w:type="dxa"/>
          </w:tcPr>
          <w:p w:rsidR="009873E2" w:rsidRDefault="009873E2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9873E2" w:rsidRPr="005F3F60" w:rsidRDefault="00747CCD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73E2" w:rsidRPr="00567414" w:rsidRDefault="009873E2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08.05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09.05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10.05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11.05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12.05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9F4B4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747CC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747CC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747CC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567414" w:rsidRDefault="009873E2" w:rsidP="00E01B3E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67414" w:rsidRDefault="009873E2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747CC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747CC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747CC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747CC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</w:tr>
      <w:tr w:rsidR="009873E2" w:rsidRPr="00567414" w:rsidTr="00082538">
        <w:trPr>
          <w:trHeight w:hRule="exact" w:val="264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797CF7" w:rsidRDefault="009873E2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C801EF" w:rsidRDefault="009873E2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C801EF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Pr="00C801EF" w:rsidRDefault="009873E2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9873E2" w:rsidRPr="00C801EF" w:rsidTr="00082538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797CF7" w:rsidRDefault="009873E2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67414" w:rsidRDefault="009873E2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Default="009873E2" w:rsidP="00E01B3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Default="00000875" w:rsidP="00D02979">
            <w:pPr>
              <w:pStyle w:val="TableParagraph"/>
              <w:ind w:left="0" w:right="76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9873E2" w:rsidTr="00082538">
        <w:trPr>
          <w:trHeight w:hRule="exact" w:val="264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67414" w:rsidRDefault="009873E2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Default="009873E2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Default="009873E2" w:rsidP="00E01B3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Default="009873E2" w:rsidP="00D02979">
            <w:pPr>
              <w:pStyle w:val="TableParagraph"/>
              <w:ind w:left="0" w:right="76"/>
            </w:pPr>
          </w:p>
        </w:tc>
      </w:tr>
      <w:tr w:rsidR="009873E2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67414" w:rsidRDefault="009873E2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E01B3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Default="009873E2" w:rsidP="00D02979">
            <w:pPr>
              <w:ind w:right="76"/>
              <w:jc w:val="center"/>
            </w:pPr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873E2" w:rsidTr="00082538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747CC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747CC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000875" w:rsidP="002F4EA9">
            <w:pPr>
              <w:pStyle w:val="TableParagraph"/>
              <w:ind w:right="82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747CC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747CC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9873E2" w:rsidRPr="005F3F60" w:rsidRDefault="009873E2" w:rsidP="002F4EA9">
            <w:pPr>
              <w:pStyle w:val="TableParagraph"/>
              <w:ind w:right="82"/>
            </w:pP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Default="009873E2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747CC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747CC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9873E2" w:rsidRPr="005F3F60" w:rsidRDefault="009873E2" w:rsidP="002F4E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:rsidTr="00430AF8">
        <w:trPr>
          <w:trHeight w:hRule="exact" w:val="266"/>
        </w:trPr>
        <w:tc>
          <w:tcPr>
            <w:tcW w:w="1437" w:type="dxa"/>
          </w:tcPr>
          <w:p w:rsidR="00000875" w:rsidRPr="006743ED" w:rsidRDefault="00000875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000875" w:rsidRPr="005F3F60" w:rsidRDefault="00747CC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747CCD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45" w:type="dxa"/>
          </w:tcPr>
          <w:p w:rsidR="00000875" w:rsidRPr="005F3F60" w:rsidRDefault="00747CC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:rsidTr="00430AF8">
        <w:trPr>
          <w:trHeight w:hRule="exact" w:val="269"/>
        </w:trPr>
        <w:tc>
          <w:tcPr>
            <w:tcW w:w="1437" w:type="dxa"/>
          </w:tcPr>
          <w:p w:rsidR="00000875" w:rsidRPr="006743ED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000875" w:rsidRPr="005F3F60" w:rsidRDefault="00747CC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747CCD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45" w:type="dxa"/>
          </w:tcPr>
          <w:p w:rsidR="00000875" w:rsidRPr="005F3F60" w:rsidRDefault="00747CC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:rsidTr="00430AF8">
        <w:trPr>
          <w:trHeight w:hRule="exact" w:val="269"/>
        </w:trPr>
        <w:tc>
          <w:tcPr>
            <w:tcW w:w="1437" w:type="dxa"/>
          </w:tcPr>
          <w:p w:rsidR="00000875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000875" w:rsidRPr="005F3F60" w:rsidRDefault="00747CC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747CCD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45" w:type="dxa"/>
          </w:tcPr>
          <w:p w:rsidR="00000875" w:rsidRPr="005F3F60" w:rsidRDefault="00747CC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Default="00455486" w:rsidP="00DF156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9873E2" w:rsidP="009873E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="00455486" w:rsidRPr="00166ABD">
              <w:rPr>
                <w:rFonts w:ascii="Cambria" w:hAnsi="Cambria"/>
                <w:b/>
                <w:color w:val="4F81BD" w:themeColor="accent1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000875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Pr="00C801EF" w:rsidRDefault="00000875" w:rsidP="00DF15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000875" w:rsidRDefault="00000875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Pr="00567414" w:rsidRDefault="00000875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E01B3E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E01B3E">
            <w:pPr>
              <w:ind w:right="76"/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000875" w:rsidRDefault="00000875" w:rsidP="00DF1564">
            <w:pPr>
              <w:ind w:right="76"/>
              <w:jc w:val="center"/>
            </w:pPr>
          </w:p>
        </w:tc>
      </w:tr>
      <w:tr w:rsidR="00000875" w:rsidRPr="00DF0203" w:rsidTr="00DF1564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:rsidTr="00DF1564">
        <w:trPr>
          <w:trHeight w:hRule="exact" w:val="266"/>
        </w:trPr>
        <w:tc>
          <w:tcPr>
            <w:tcW w:w="1437" w:type="dxa"/>
          </w:tcPr>
          <w:p w:rsidR="00000875" w:rsidRPr="006743ED" w:rsidRDefault="00000875" w:rsidP="00DF15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000875" w:rsidTr="00DF1564">
        <w:trPr>
          <w:trHeight w:hRule="exact" w:val="269"/>
        </w:trPr>
        <w:tc>
          <w:tcPr>
            <w:tcW w:w="1437" w:type="dxa"/>
          </w:tcPr>
          <w:p w:rsidR="00000875" w:rsidRPr="006743ED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000875" w:rsidTr="00DF1564">
        <w:trPr>
          <w:trHeight w:hRule="exact" w:val="269"/>
        </w:trPr>
        <w:tc>
          <w:tcPr>
            <w:tcW w:w="1437" w:type="dxa"/>
          </w:tcPr>
          <w:p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747CCD">
        <w:rPr>
          <w:b/>
          <w:lang w:val="it-IT"/>
        </w:rPr>
        <w:t>METRI</w:t>
      </w:r>
      <w:r w:rsidR="00D240C7">
        <w:rPr>
          <w:b/>
          <w:lang w:val="it-IT"/>
        </w:rPr>
        <w:t>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354A1E">
        <w:rPr>
          <w:rFonts w:ascii="Cambria"/>
          <w:b/>
          <w:sz w:val="24"/>
          <w:lang w:val="it-IT"/>
        </w:rPr>
        <w:t xml:space="preserve">. Anna Rita </w:t>
      </w:r>
      <w:proofErr w:type="spellStart"/>
      <w:r w:rsidR="00354A1E">
        <w:rPr>
          <w:rFonts w:ascii="Cambria"/>
          <w:b/>
          <w:sz w:val="24"/>
          <w:lang w:val="it-IT"/>
        </w:rPr>
        <w:t>Fetoni</w:t>
      </w:r>
      <w:proofErr w:type="spellEnd"/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F31E68">
        <w:rPr>
          <w:lang w:val="it-IT"/>
        </w:rPr>
        <w:t xml:space="preserve">Anna Rita </w:t>
      </w:r>
      <w:proofErr w:type="spellStart"/>
      <w:r w:rsidR="00F31E68">
        <w:rPr>
          <w:lang w:val="it-IT"/>
        </w:rPr>
        <w:t>Fetoni</w:t>
      </w:r>
      <w:proofErr w:type="spellEnd"/>
      <w:r w:rsidRPr="00394449">
        <w:rPr>
          <w:lang w:val="it-IT"/>
        </w:rPr>
        <w:t>)</w:t>
      </w:r>
      <w:r w:rsidR="00EE7101" w:rsidRPr="00394449">
        <w:rPr>
          <w:lang w:val="it-IT"/>
        </w:rPr>
        <w:t>/ (Prof.ssa</w:t>
      </w:r>
      <w:r w:rsidR="00F31E68">
        <w:rPr>
          <w:lang w:val="it-IT"/>
        </w:rPr>
        <w:t xml:space="preserve"> Carla </w:t>
      </w:r>
      <w:proofErr w:type="spellStart"/>
      <w:r w:rsidR="00F31E68">
        <w:rPr>
          <w:lang w:val="it-IT"/>
        </w:rPr>
        <w:t>Laria</w:t>
      </w:r>
      <w:proofErr w:type="spellEnd"/>
      <w:r w:rsidR="00EE7101" w:rsidRPr="00394449">
        <w:rPr>
          <w:lang w:val="it-IT"/>
        </w:rPr>
        <w:t>)</w:t>
      </w:r>
    </w:p>
    <w:p w:rsidR="003E030F" w:rsidRPr="00394449" w:rsidRDefault="00747CCD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 xml:space="preserve">Audiometria III </w:t>
      </w:r>
      <w:r w:rsidR="005663FF">
        <w:rPr>
          <w:lang w:val="it-IT"/>
        </w:rPr>
        <w:t xml:space="preserve"> (Prof.</w:t>
      </w:r>
      <w:r w:rsidR="00F31E68">
        <w:rPr>
          <w:lang w:val="it-IT"/>
        </w:rPr>
        <w:t xml:space="preserve"> Gennaro Auletta) </w:t>
      </w:r>
      <w:r w:rsidR="005663FF">
        <w:rPr>
          <w:lang w:val="it-IT"/>
        </w:rPr>
        <w:t xml:space="preserve">/Prof </w:t>
      </w:r>
      <w:r w:rsidR="00E63F1D">
        <w:rPr>
          <w:lang w:val="it-IT"/>
        </w:rPr>
        <w:t>Moccia Gaetano</w:t>
      </w:r>
      <w:bookmarkStart w:id="0" w:name="_GoBack"/>
      <w:bookmarkEnd w:id="0"/>
      <w:r w:rsidR="005663FF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D6577D">
        <w:rPr>
          <w:rFonts w:asciiTheme="majorHAnsi" w:hAnsiTheme="majorHAnsi"/>
          <w:lang w:val="it-IT"/>
        </w:rPr>
        <w:t xml:space="preserve"> Pisano S</w:t>
      </w:r>
      <w:r w:rsidR="00F31E68">
        <w:rPr>
          <w:rFonts w:asciiTheme="majorHAnsi" w:hAnsiTheme="majorHAnsi"/>
          <w:lang w:val="it-IT"/>
        </w:rPr>
        <w:t>imone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F31E68">
        <w:rPr>
          <w:rFonts w:asciiTheme="majorHAnsi" w:hAnsiTheme="majorHAnsi"/>
          <w:lang w:val="it-IT"/>
        </w:rPr>
        <w:t>ssa Giardino Giuliana</w:t>
      </w:r>
      <w:r w:rsidR="00747CCD">
        <w:rPr>
          <w:rFonts w:asciiTheme="majorHAnsi" w:hAnsiTheme="majorHAnsi"/>
          <w:lang w:val="it-IT"/>
        </w:rPr>
        <w:t xml:space="preserve">/ Prof.ssa </w:t>
      </w:r>
      <w:r w:rsidR="00D6577D">
        <w:rPr>
          <w:rFonts w:asciiTheme="majorHAnsi" w:hAnsiTheme="majorHAnsi"/>
          <w:lang w:val="it-IT"/>
        </w:rPr>
        <w:t>Cirillo Emilia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0875"/>
    <w:rsid w:val="000118A1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54A1E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5486"/>
    <w:rsid w:val="00457144"/>
    <w:rsid w:val="00476576"/>
    <w:rsid w:val="00483129"/>
    <w:rsid w:val="004A3242"/>
    <w:rsid w:val="004A4F02"/>
    <w:rsid w:val="004C7597"/>
    <w:rsid w:val="004E1970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A18FA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47CCD"/>
    <w:rsid w:val="007651D2"/>
    <w:rsid w:val="00797CF7"/>
    <w:rsid w:val="007A75E3"/>
    <w:rsid w:val="007C5430"/>
    <w:rsid w:val="007C72DD"/>
    <w:rsid w:val="007D6F93"/>
    <w:rsid w:val="007E3915"/>
    <w:rsid w:val="007E6FC8"/>
    <w:rsid w:val="007F4473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3E2"/>
    <w:rsid w:val="009874F9"/>
    <w:rsid w:val="0099678B"/>
    <w:rsid w:val="009A0F00"/>
    <w:rsid w:val="009B2C43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66FDD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6577D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DF1564"/>
    <w:rsid w:val="00E26D67"/>
    <w:rsid w:val="00E32777"/>
    <w:rsid w:val="00E507B5"/>
    <w:rsid w:val="00E63F1D"/>
    <w:rsid w:val="00E8619B"/>
    <w:rsid w:val="00EA1A34"/>
    <w:rsid w:val="00EE5642"/>
    <w:rsid w:val="00EE6B73"/>
    <w:rsid w:val="00EE6D9A"/>
    <w:rsid w:val="00EE7101"/>
    <w:rsid w:val="00F04987"/>
    <w:rsid w:val="00F31E68"/>
    <w:rsid w:val="00F34311"/>
    <w:rsid w:val="00F45127"/>
    <w:rsid w:val="00F530D8"/>
    <w:rsid w:val="00F61D46"/>
    <w:rsid w:val="00F86F7D"/>
    <w:rsid w:val="00F95261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7C1B-6489-4DFB-90C1-47904281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2020-10-24T12:11:00Z</cp:lastPrinted>
  <dcterms:created xsi:type="dcterms:W3CDTF">2023-01-11T09:39:00Z</dcterms:created>
  <dcterms:modified xsi:type="dcterms:W3CDTF">2023-01-25T08:09:00Z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