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528BD">
        <w:rPr>
          <w:rFonts w:ascii="Arial" w:hAnsi="Arial" w:cs="Arial"/>
          <w:b/>
          <w:sz w:val="18"/>
          <w:szCs w:val="18"/>
        </w:rPr>
        <w:t xml:space="preserve"> 1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E0E24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nessuno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F5877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FF5877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Marciano</w:t>
      </w:r>
      <w:proofErr w:type="gramEnd"/>
      <w:r w:rsidR="00C3557D" w:rsidRPr="00C3557D">
        <w:rPr>
          <w:rFonts w:ascii="Arial" w:hAnsi="Arial" w:cs="Arial"/>
          <w:b/>
          <w:sz w:val="18"/>
          <w:szCs w:val="18"/>
        </w:rPr>
        <w:t xml:space="preserve"> Elio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marciano@unina.it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ED7343">
        <w:rPr>
          <w:rFonts w:ascii="Arial" w:hAnsi="Arial" w:cs="Arial"/>
          <w:b/>
          <w:sz w:val="18"/>
          <w:szCs w:val="18"/>
        </w:rPr>
        <w:t>0817463496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8653A" w:rsidRPr="00D8653A" w:rsidRDefault="00D8653A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D8653A"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proofErr w:type="gramStart"/>
      <w:r w:rsidRPr="00D8653A">
        <w:rPr>
          <w:rFonts w:ascii="Arial" w:hAnsi="Arial" w:cs="Arial"/>
          <w:sz w:val="18"/>
          <w:szCs w:val="18"/>
        </w:rPr>
        <w:t>pe</w:t>
      </w:r>
      <w:r w:rsidR="004C2965">
        <w:rPr>
          <w:rFonts w:ascii="Arial" w:hAnsi="Arial" w:cs="Arial"/>
          <w:sz w:val="18"/>
          <w:szCs w:val="18"/>
        </w:rPr>
        <w:t>r</w:t>
      </w:r>
      <w:proofErr w:type="gramEnd"/>
      <w:r w:rsidR="004C2965">
        <w:rPr>
          <w:rFonts w:ascii="Arial" w:hAnsi="Arial" w:cs="Arial"/>
          <w:sz w:val="18"/>
          <w:szCs w:val="18"/>
        </w:rPr>
        <w:t xml:space="preserve"> la pratica professionale del tecnico </w:t>
      </w:r>
      <w:r w:rsidRPr="00D8653A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C46205" w:rsidRDefault="00C46205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Valutazione della pervietà e conformazione del condotto uditivo esterno (CUE)</w:t>
      </w:r>
    </w:p>
    <w:p w:rsidR="00212318" w:rsidRDefault="00212318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tonale liminare</w:t>
      </w:r>
    </w:p>
    <w:p w:rsidR="00A751FE" w:rsidRP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  <w:lang w:val="en-US"/>
        </w:rPr>
      </w:pPr>
      <w:r w:rsidRPr="00A751FE"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A751FE" w:rsidRP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r w:rsidRPr="00A751FE">
        <w:rPr>
          <w:lang w:val="en-US"/>
        </w:rPr>
        <w:t xml:space="preserve"> </w:t>
      </w:r>
      <w:r w:rsidRPr="00A751FE">
        <w:rPr>
          <w:rFonts w:ascii="Arial" w:hAnsi="Arial" w:cs="Arial"/>
          <w:sz w:val="18"/>
          <w:szCs w:val="18"/>
          <w:lang w:val="en-US"/>
        </w:rPr>
        <w:t>Evaluation of the patency and conformation of the external auditory canal (CUE)</w:t>
      </w:r>
    </w:p>
    <w:p w:rsid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proofErr w:type="spellStart"/>
      <w:r w:rsidRPr="00A751FE">
        <w:rPr>
          <w:rFonts w:ascii="Arial" w:hAnsi="Arial" w:cs="Arial"/>
          <w:sz w:val="18"/>
          <w:szCs w:val="18"/>
        </w:rPr>
        <w:t>Tonal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audiometry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liminate</w:t>
      </w:r>
      <w:proofErr w:type="spellEnd"/>
    </w:p>
    <w:p w:rsidR="00A751FE" w:rsidRDefault="00A751FE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A751FE" w:rsidRPr="00C46205" w:rsidRDefault="00A751FE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ED0217" w:rsidRPr="001C1E5D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A5D2C" w:rsidRPr="0021231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212318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4A2B00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84C3E">
        <w:rPr>
          <w:rFonts w:ascii="Arial" w:hAnsi="Arial" w:cs="Arial"/>
          <w:sz w:val="18"/>
          <w:szCs w:val="18"/>
        </w:rPr>
        <w:t>Idoneità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0125"/>
    <w:rsid w:val="00192A65"/>
    <w:rsid w:val="001A5D2C"/>
    <w:rsid w:val="001B51EF"/>
    <w:rsid w:val="001C1E5D"/>
    <w:rsid w:val="001D4635"/>
    <w:rsid w:val="001D5A1F"/>
    <w:rsid w:val="00212318"/>
    <w:rsid w:val="0022631D"/>
    <w:rsid w:val="00226AE4"/>
    <w:rsid w:val="002274C8"/>
    <w:rsid w:val="002350A5"/>
    <w:rsid w:val="00265B0C"/>
    <w:rsid w:val="0028606E"/>
    <w:rsid w:val="002E0E24"/>
    <w:rsid w:val="00436769"/>
    <w:rsid w:val="00484C3E"/>
    <w:rsid w:val="004A2B00"/>
    <w:rsid w:val="004C2965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751FE"/>
    <w:rsid w:val="00A91511"/>
    <w:rsid w:val="00AB4AAB"/>
    <w:rsid w:val="00BF7B1D"/>
    <w:rsid w:val="00C3557D"/>
    <w:rsid w:val="00C46205"/>
    <w:rsid w:val="00D2570A"/>
    <w:rsid w:val="00D84328"/>
    <w:rsid w:val="00D8653A"/>
    <w:rsid w:val="00DC36C3"/>
    <w:rsid w:val="00E21633"/>
    <w:rsid w:val="00E571B6"/>
    <w:rsid w:val="00E70083"/>
    <w:rsid w:val="00ED0217"/>
    <w:rsid w:val="00ED7343"/>
    <w:rsid w:val="00F21BE2"/>
    <w:rsid w:val="00F76156"/>
    <w:rsid w:val="00FA343B"/>
    <w:rsid w:val="00FC6F4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D69D5-2CCF-487A-AAFA-7B20E5B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nard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2019-02-14T10:35:00Z</dcterms:created>
  <dcterms:modified xsi:type="dcterms:W3CDTF">2019-02-14T10:35:00Z</dcterms:modified>
</cp:coreProperties>
</file>