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17" w:rsidRDefault="00111E1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SCHEDA DEL CORSO INTEGRATO DI AUDIOPROTESI E PSICOMETRIA (C2)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Audioprotesi I  (2) Aspetti epidemiologici</w:t>
      </w:r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>
        <w:rPr>
          <w:rFonts w:ascii="Arial" w:hAnsi="Arial" w:cs="Arial"/>
          <w:b/>
          <w:sz w:val="18"/>
          <w:szCs w:val="18"/>
        </w:rPr>
        <w:t>previsti:  C.I.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: B4 Scienze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I</w:t>
      </w:r>
    </w:p>
    <w:p w:rsidR="00C35617" w:rsidRDefault="00C35617">
      <w:pPr>
        <w:rPr>
          <w:rFonts w:ascii="Arial" w:hAnsi="Arial" w:cs="Arial"/>
          <w:sz w:val="18"/>
          <w:szCs w:val="18"/>
        </w:rPr>
      </w:pPr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INSEGNAMENTO (1): Audioprotesi I </w:t>
      </w:r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>Audioprosthesis</w:t>
      </w:r>
      <w:proofErr w:type="spellEnd"/>
      <w:r>
        <w:rPr>
          <w:rFonts w:ascii="inherit" w:eastAsia="Times New Roman" w:hAnsi="inherit" w:cs="Courier New"/>
          <w:b/>
          <w:bCs/>
          <w:color w:val="212121"/>
          <w:sz w:val="20"/>
          <w:szCs w:val="20"/>
        </w:rPr>
        <w:t xml:space="preserve"> I</w:t>
      </w:r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Docente: </w:t>
      </w:r>
      <w:r w:rsidR="00385A8A" w:rsidRPr="00385A8A">
        <w:rPr>
          <w:rFonts w:ascii="Arial" w:hAnsi="Arial" w:cs="Arial"/>
          <w:sz w:val="18"/>
          <w:szCs w:val="18"/>
        </w:rPr>
        <w:t>Toscano Fabiana</w:t>
      </w:r>
      <w:r w:rsidRPr="00385A8A">
        <w:rPr>
          <w:rFonts w:ascii="Arial" w:hAnsi="Arial" w:cs="Arial"/>
          <w:sz w:val="18"/>
          <w:szCs w:val="18"/>
        </w:rPr>
        <w:t xml:space="preserve"> </w:t>
      </w:r>
      <w:r w:rsidRPr="00385A8A">
        <w:rPr>
          <w:rFonts w:ascii="Arial" w:hAnsi="Arial" w:cs="Arial"/>
          <w:sz w:val="18"/>
          <w:szCs w:val="18"/>
        </w:rPr>
        <w:tab/>
      </w:r>
      <w:r w:rsidRPr="00385A8A">
        <w:rPr>
          <w:rFonts w:ascii="Arial" w:hAnsi="Arial" w:cs="Arial"/>
          <w:sz w:val="18"/>
          <w:szCs w:val="18"/>
        </w:rPr>
        <w:tab/>
        <w:t>email:</w:t>
      </w:r>
      <w:r w:rsidRPr="00385A8A">
        <w:rPr>
          <w:rFonts w:ascii="Arial" w:hAnsi="Arial" w:cs="Arial"/>
          <w:sz w:val="18"/>
          <w:szCs w:val="18"/>
        </w:rPr>
        <w:tab/>
      </w:r>
      <w:r w:rsidR="00385A8A" w:rsidRPr="00385A8A">
        <w:rPr>
          <w:rFonts w:ascii="Arial" w:hAnsi="Arial" w:cs="Arial"/>
          <w:sz w:val="18"/>
          <w:szCs w:val="18"/>
        </w:rPr>
        <w:t>fabiana.toscano@unina.it</w:t>
      </w:r>
      <w:r>
        <w:rPr>
          <w:rFonts w:ascii="Arial" w:hAnsi="Arial" w:cs="Arial"/>
          <w:b/>
          <w:sz w:val="18"/>
          <w:szCs w:val="18"/>
        </w:rPr>
        <w:tab/>
        <w:t>Tel</w:t>
      </w:r>
      <w:r w:rsidR="00385A8A">
        <w:rPr>
          <w:rFonts w:ascii="Arial" w:hAnsi="Arial" w:cs="Arial"/>
          <w:b/>
          <w:sz w:val="18"/>
          <w:szCs w:val="18"/>
        </w:rPr>
        <w:t>.</w:t>
      </w:r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50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ab/>
        <w:t>CFU: 4</w:t>
      </w:r>
    </w:p>
    <w:p w:rsidR="00C35617" w:rsidRDefault="00C35617">
      <w:pPr>
        <w:rPr>
          <w:rFonts w:ascii="Arial" w:hAnsi="Arial" w:cs="Arial"/>
          <w:sz w:val="18"/>
          <w:szCs w:val="18"/>
        </w:rPr>
      </w:pPr>
    </w:p>
    <w:p w:rsidR="00C35617" w:rsidRDefault="00111E1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C35617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35617" w:rsidRDefault="00C35617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C35617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35617" w:rsidRDefault="00111E1D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Gli studenti devono dimostrare di aver acquisito le conoscenze sulla diagnostica audiologica generale (test diagnostici clinici) </w:t>
            </w:r>
          </w:p>
        </w:tc>
      </w:tr>
      <w:tr w:rsidR="00C35617">
        <w:trPr>
          <w:trHeight w:val="17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35617" w:rsidRDefault="00C35617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C35617">
        <w:trPr>
          <w:trHeight w:val="159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35617" w:rsidRDefault="00111E1D">
            <w:pPr>
              <w:pStyle w:val="Default"/>
              <w:pBdr>
                <w:left w:val="single" w:sz="4" w:space="4" w:color="000000"/>
              </w:pBdr>
              <w:ind w:right="907"/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Le informazioni fornite dal corso sono utili anche per la comprensione degli argomenti </w:t>
            </w:r>
            <w:r>
              <w:rPr>
                <w:bCs/>
                <w:iCs/>
                <w:sz w:val="18"/>
                <w:szCs w:val="18"/>
              </w:rPr>
              <w:t>che verranno trattati negli anni successivi.</w:t>
            </w:r>
          </w:p>
        </w:tc>
      </w:tr>
      <w:tr w:rsidR="00C35617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7" w:rsidRDefault="00111E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35617" w:rsidRDefault="00C35617">
            <w:pPr>
              <w:pStyle w:val="Default"/>
              <w:rPr>
                <w:sz w:val="18"/>
                <w:szCs w:val="18"/>
              </w:rPr>
            </w:pPr>
          </w:p>
        </w:tc>
      </w:tr>
      <w:tr w:rsidR="00C35617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C35617" w:rsidRDefault="00C356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5617" w:rsidRDefault="00111E1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C35617" w:rsidRDefault="00C3561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Test audiometrici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sovraliminari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Audiometria protesica tonale e vocale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adattiva)</w:t>
      </w: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Audiometria oggettiva</w:t>
      </w: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Impedenzometria</w:t>
      </w: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Timpanometria</w:t>
      </w:r>
      <w:proofErr w:type="spellEnd"/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Ricerca di riflessi stapediali</w:t>
      </w: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C35617" w:rsidRDefault="00C35617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Supraliminal audiometric tests </w:t>
      </w: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Tonal and vocal prosthetic audiometry (adaptive audiometry) </w:t>
      </w: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Impedancenetry</w:t>
      </w:r>
      <w:proofErr w:type="spellEnd"/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Tympanometry</w:t>
      </w: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Search for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stapedial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reflexes</w:t>
      </w:r>
    </w:p>
    <w:p w:rsidR="00C35617" w:rsidRDefault="00C35617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35617" w:rsidRDefault="00C35617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35617" w:rsidRDefault="00C35617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35617" w:rsidRDefault="00C35617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C35617" w:rsidRDefault="00111E1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 Aspetti epidemiologici</w:t>
      </w:r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Epidemiological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aspects</w:t>
      </w:r>
      <w:proofErr w:type="spellEnd"/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 Antonella Barone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email:antonella.barone@unina.it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C35617" w:rsidRDefault="00111E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M-PSI/01</w:t>
      </w:r>
      <w:r>
        <w:rPr>
          <w:rFonts w:ascii="Arial" w:hAnsi="Arial" w:cs="Arial"/>
          <w:sz w:val="18"/>
          <w:szCs w:val="18"/>
        </w:rPr>
        <w:tab/>
        <w:t>CFU: 1</w:t>
      </w:r>
    </w:p>
    <w:p w:rsidR="00C35617" w:rsidRDefault="00C35617">
      <w:pPr>
        <w:rPr>
          <w:rFonts w:ascii="Arial" w:hAnsi="Arial" w:cs="Arial"/>
          <w:sz w:val="18"/>
          <w:szCs w:val="18"/>
        </w:rPr>
      </w:pPr>
    </w:p>
    <w:p w:rsidR="00385A8A" w:rsidRDefault="00385A8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35617" w:rsidRDefault="00111E1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C35617">
        <w:trPr>
          <w:trHeight w:val="22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617" w:rsidRDefault="00C3561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C35617">
        <w:trPr>
          <w:trHeight w:val="280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35617" w:rsidRDefault="00111E1D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 dimostrare di aver appreso gli elementi sulla prevenzione delle infezioni e  sull’epidemiologia generale e della sordità</w:t>
            </w:r>
          </w:p>
        </w:tc>
      </w:tr>
      <w:tr w:rsidR="00C35617">
        <w:trPr>
          <w:trHeight w:val="22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35617" w:rsidRDefault="00C3561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C35617">
        <w:trPr>
          <w:trHeight w:val="211"/>
        </w:trPr>
        <w:tc>
          <w:tcPr>
            <w:tcW w:w="9869" w:type="dxa"/>
            <w:tcBorders>
              <w:left w:val="single" w:sz="4" w:space="0" w:color="000000"/>
              <w:right w:val="single" w:sz="4" w:space="0" w:color="000000"/>
            </w:tcBorders>
          </w:tcPr>
          <w:p w:rsidR="00C35617" w:rsidRDefault="00111E1D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.</w:t>
            </w:r>
          </w:p>
          <w:p w:rsidR="00C35617" w:rsidRDefault="00C35617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C35617" w:rsidRDefault="00C3561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C35617">
        <w:trPr>
          <w:trHeight w:val="508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17" w:rsidRDefault="00C35617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35617" w:rsidRDefault="00111E1D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 </w:t>
            </w:r>
          </w:p>
          <w:p w:rsidR="00C35617" w:rsidRDefault="00111E1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Elementi statistici</w:t>
            </w:r>
          </w:p>
          <w:p w:rsidR="00C35617" w:rsidRDefault="00C3561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C35617" w:rsidRDefault="00111E1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Ipoacusia nell'età evolutiva</w:t>
            </w:r>
          </w:p>
          <w:p w:rsidR="00C35617" w:rsidRDefault="00C3561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C35617" w:rsidRDefault="00111E1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Ipoacusia e deterioramento cognitivo</w:t>
            </w:r>
          </w:p>
          <w:p w:rsidR="00C35617" w:rsidRDefault="00C35617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35617" w:rsidRDefault="00C35617">
            <w:pPr>
              <w:pStyle w:val="Default"/>
              <w:rPr>
                <w:sz w:val="18"/>
                <w:szCs w:val="18"/>
              </w:rPr>
            </w:pPr>
          </w:p>
          <w:p w:rsidR="00C35617" w:rsidRDefault="00111E1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C35617" w:rsidRDefault="00111E1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Statistical elements</w:t>
            </w:r>
          </w:p>
          <w:p w:rsidR="00C35617" w:rsidRDefault="00111E1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in the developmental age</w:t>
            </w:r>
          </w:p>
          <w:p w:rsidR="00C35617" w:rsidRDefault="00111E1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• Hearing loss and cognitive impairment</w:t>
            </w:r>
          </w:p>
          <w:p w:rsidR="00C35617" w:rsidRDefault="00C3561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C35617" w:rsidRDefault="00C35617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C35617" w:rsidRDefault="00C35617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C35617" w:rsidRDefault="00111E1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Modalità di accertamento del profitto: Esame</w:t>
      </w:r>
    </w:p>
    <w:p w:rsidR="00C35617" w:rsidRDefault="00C35617">
      <w:pPr>
        <w:rPr>
          <w:rFonts w:ascii="Arial" w:hAnsi="Arial" w:cs="Arial"/>
          <w:b/>
          <w:bCs/>
          <w:sz w:val="18"/>
          <w:szCs w:val="18"/>
        </w:rPr>
      </w:pPr>
    </w:p>
    <w:sectPr w:rsidR="00C35617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17"/>
    <w:rsid w:val="00111E1D"/>
    <w:rsid w:val="00385A8A"/>
    <w:rsid w:val="00C3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3A98"/>
  <w15:docId w15:val="{E3ACB766-2C03-4EFC-8971-246EC01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A92DCF"/>
    <w:rPr>
      <w:rFonts w:ascii="Consolas" w:hAnsi="Consolas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A92DCF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8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7</cp:revision>
  <cp:lastPrinted>2017-11-20T09:15:00Z</cp:lastPrinted>
  <dcterms:created xsi:type="dcterms:W3CDTF">2019-11-04T08:56:00Z</dcterms:created>
  <dcterms:modified xsi:type="dcterms:W3CDTF">2021-03-04T09:32:00Z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