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546465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46465">
        <w:rPr>
          <w:rFonts w:ascii="Arial" w:hAnsi="Arial" w:cs="Arial"/>
          <w:b/>
          <w:sz w:val="18"/>
          <w:szCs w:val="18"/>
        </w:rPr>
        <w:t xml:space="preserve">A.A. </w:t>
      </w:r>
      <w:r w:rsidR="008B1904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8B1904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8B1904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8B1904">
        <w:rPr>
          <w:rFonts w:ascii="Arial" w:hAnsi="Arial" w:cs="Arial"/>
          <w:b/>
          <w:sz w:val="18"/>
          <w:szCs w:val="18"/>
        </w:rPr>
        <w:t xml:space="preserve">Teresa Furia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8B1904" w:rsidRPr="008B1904">
        <w:t xml:space="preserve"> </w:t>
      </w:r>
      <w:hyperlink r:id="rId6" w:history="1">
        <w:r w:rsidR="00DD563D" w:rsidRPr="00843705">
          <w:rPr>
            <w:rStyle w:val="Collegamentoipertestuale"/>
          </w:rPr>
          <w:t>teresa.furia@unina.it</w:t>
        </w:r>
      </w:hyperlink>
      <w:r w:rsidR="00DD563D"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  <w:r w:rsidR="00D51E96">
        <w:rPr>
          <w:rFonts w:ascii="Arial" w:hAnsi="Arial" w:cs="Arial"/>
          <w:b/>
          <w:sz w:val="18"/>
          <w:szCs w:val="18"/>
        </w:rPr>
        <w:t>0817463875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10C59"/>
    <w:rsid w:val="00436769"/>
    <w:rsid w:val="00484C3E"/>
    <w:rsid w:val="004A2B00"/>
    <w:rsid w:val="00505F4D"/>
    <w:rsid w:val="00546465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729B7"/>
    <w:rsid w:val="00780FBA"/>
    <w:rsid w:val="007A50BF"/>
    <w:rsid w:val="008308CA"/>
    <w:rsid w:val="0083135E"/>
    <w:rsid w:val="008B1904"/>
    <w:rsid w:val="008B2369"/>
    <w:rsid w:val="008B36DA"/>
    <w:rsid w:val="00907B73"/>
    <w:rsid w:val="009115CC"/>
    <w:rsid w:val="0091277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51E96"/>
    <w:rsid w:val="00D84328"/>
    <w:rsid w:val="00DC36C3"/>
    <w:rsid w:val="00DD563D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08EF"/>
  <w15:docId w15:val="{93DBFCF0-5A4C-4F5E-A5D5-E0479284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furia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2019-11-04T08:56:00Z</dcterms:created>
  <dcterms:modified xsi:type="dcterms:W3CDTF">2019-11-25T13:55:00Z</dcterms:modified>
</cp:coreProperties>
</file>