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C76" w:rsidRDefault="00F8418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Corso di Studio M86 - Laurea Triennale in Tecniche </w:t>
      </w:r>
      <w:proofErr w:type="spellStart"/>
      <w:r>
        <w:rPr>
          <w:rFonts w:ascii="Arial" w:hAnsi="Arial" w:cs="Arial"/>
          <w:b/>
          <w:sz w:val="18"/>
          <w:szCs w:val="18"/>
        </w:rPr>
        <w:t>Audioprotesiche</w:t>
      </w:r>
      <w:proofErr w:type="spellEnd"/>
    </w:p>
    <w:p w:rsidR="00746C76" w:rsidRDefault="00F841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SCHEDA DEL CORSO INTEGRATO </w:t>
      </w:r>
      <w:proofErr w:type="gramStart"/>
      <w:r>
        <w:rPr>
          <w:rFonts w:ascii="Arial" w:hAnsi="Arial" w:cs="Arial"/>
          <w:b/>
          <w:sz w:val="18"/>
          <w:szCs w:val="18"/>
        </w:rPr>
        <w:t>di  Tirocinio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 3</w:t>
      </w:r>
      <w:r>
        <w:rPr>
          <w:rFonts w:ascii="Arial" w:hAnsi="Arial" w:cs="Arial"/>
          <w:b/>
          <w:sz w:val="18"/>
          <w:szCs w:val="18"/>
        </w:rPr>
        <w:tab/>
        <w:t xml:space="preserve">    A.A. 2020/2021</w:t>
      </w:r>
    </w:p>
    <w:p w:rsidR="00746C76" w:rsidRDefault="00F841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Style w:val="CollegamentoInternet"/>
          <w:rFonts w:ascii="Helvetica" w:hAnsi="Helvetica" w:cs="Helvetica"/>
          <w:b/>
          <w:sz w:val="19"/>
          <w:szCs w:val="19"/>
        </w:rPr>
      </w:pPr>
      <w:r>
        <w:rPr>
          <w:rFonts w:ascii="Arial" w:hAnsi="Arial" w:cs="Arial"/>
          <w:b/>
          <w:sz w:val="18"/>
          <w:szCs w:val="18"/>
        </w:rPr>
        <w:t>Direttore didattico dei tirocini:</w:t>
      </w:r>
      <w:r>
        <w:t xml:space="preserve"> </w:t>
      </w:r>
      <w:r>
        <w:rPr>
          <w:b/>
        </w:rPr>
        <w:t xml:space="preserve">Carmine Piccolo    </w:t>
      </w:r>
      <w:r>
        <w:rPr>
          <w:rFonts w:ascii="Arial" w:hAnsi="Arial" w:cs="Arial"/>
          <w:b/>
          <w:sz w:val="18"/>
          <w:szCs w:val="18"/>
        </w:rPr>
        <w:t xml:space="preserve">email: </w:t>
      </w:r>
      <w:hyperlink r:id="rId4">
        <w:r>
          <w:rPr>
            <w:rStyle w:val="CollegamentoInternet"/>
            <w:rFonts w:ascii="Helvetica" w:hAnsi="Helvetica" w:cs="Helvetica"/>
            <w:b/>
            <w:sz w:val="19"/>
            <w:szCs w:val="19"/>
            <w:highlight w:val="white"/>
          </w:rPr>
          <w:t>carmine.piccolo3@unina.it</w:t>
        </w:r>
      </w:hyperlink>
    </w:p>
    <w:p w:rsidR="00746C76" w:rsidRDefault="00F841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Anno di corso (II)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Semestre (I)</w:t>
      </w:r>
    </w:p>
    <w:p w:rsidR="00746C76" w:rsidRDefault="00F841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Insegnamenti</w:t>
      </w:r>
      <w:r>
        <w:rPr>
          <w:rFonts w:ascii="Arial" w:hAnsi="Arial" w:cs="Arial"/>
          <w:sz w:val="18"/>
          <w:szCs w:val="18"/>
        </w:rPr>
        <w:t xml:space="preserve"> :</w:t>
      </w:r>
      <w:proofErr w:type="gramEnd"/>
      <w:r>
        <w:rPr>
          <w:rFonts w:ascii="Arial" w:hAnsi="Arial" w:cs="Arial"/>
          <w:sz w:val="18"/>
          <w:szCs w:val="18"/>
        </w:rPr>
        <w:t xml:space="preserve"> (1) Attività di tirocinio guidato</w:t>
      </w:r>
    </w:p>
    <w:p w:rsidR="00746C76" w:rsidRDefault="00F841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Insegnamenti propedeutici previsti</w:t>
      </w:r>
      <w:r>
        <w:rPr>
          <w:rFonts w:ascii="Arial" w:hAnsi="Arial" w:cs="Arial"/>
          <w:sz w:val="18"/>
          <w:szCs w:val="18"/>
        </w:rPr>
        <w:t>: Tirocinio 2</w:t>
      </w:r>
    </w:p>
    <w:p w:rsidR="00746C76" w:rsidRDefault="00F841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>
        <w:rPr>
          <w:rFonts w:ascii="Arial" w:hAnsi="Arial" w:cs="Arial"/>
          <w:sz w:val="18"/>
          <w:szCs w:val="18"/>
        </w:rPr>
        <w:t>Guided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internship</w:t>
      </w:r>
      <w:proofErr w:type="spellEnd"/>
    </w:p>
    <w:p w:rsidR="00B300FC" w:rsidRPr="00581827" w:rsidRDefault="00F84181" w:rsidP="00B300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Docente di riferimento:  </w:t>
      </w:r>
      <w:bookmarkStart w:id="0" w:name="_GoBack"/>
      <w:bookmarkEnd w:id="0"/>
      <w:r w:rsidR="00B300FC" w:rsidRPr="00581827">
        <w:rPr>
          <w:rStyle w:val="CollegamentoInternet"/>
          <w:rFonts w:ascii="Helvetica" w:hAnsi="Helvetica" w:cs="Helvetica"/>
          <w:color w:val="auto"/>
          <w:sz w:val="19"/>
          <w:szCs w:val="19"/>
          <w:u w:val="none"/>
        </w:rPr>
        <w:t xml:space="preserve">Errichiello Monica </w:t>
      </w:r>
      <w:r w:rsidR="00B300FC" w:rsidRPr="00581827">
        <w:rPr>
          <w:rStyle w:val="CollegamentoInternet"/>
          <w:rFonts w:ascii="Helvetica" w:hAnsi="Helvetica" w:cs="Helvetica"/>
          <w:color w:val="auto"/>
          <w:sz w:val="19"/>
          <w:szCs w:val="19"/>
          <w:u w:val="none"/>
        </w:rPr>
        <w:tab/>
        <w:t>email: monica.errichiello@unina.it</w:t>
      </w:r>
    </w:p>
    <w:p w:rsidR="00746C76" w:rsidRDefault="00F841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SSD: </w:t>
      </w:r>
      <w:r>
        <w:rPr>
          <w:rFonts w:ascii="Arial" w:hAnsi="Arial" w:cs="Arial"/>
          <w:sz w:val="18"/>
          <w:szCs w:val="18"/>
        </w:rPr>
        <w:tab/>
        <w:t>ME</w:t>
      </w:r>
      <w:r>
        <w:rPr>
          <w:rFonts w:ascii="Arial" w:hAnsi="Arial" w:cs="Arial"/>
          <w:sz w:val="18"/>
          <w:szCs w:val="18"/>
        </w:rPr>
        <w:t xml:space="preserve">D/50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CFU: 10</w:t>
      </w:r>
    </w:p>
    <w:p w:rsidR="00746C76" w:rsidRDefault="00746C76">
      <w:pPr>
        <w:rPr>
          <w:rFonts w:ascii="Arial" w:hAnsi="Arial" w:cs="Arial"/>
          <w:sz w:val="18"/>
          <w:szCs w:val="18"/>
        </w:rPr>
      </w:pPr>
    </w:p>
    <w:p w:rsidR="00746C76" w:rsidRDefault="00F84181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746C76" w:rsidRDefault="00F84181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 informazioni fornite dal tirocinio guidato sono finalizzate alla acquisizione delle tecniche audiometriche indispensabili per la pratica professionale del tecnico audioprotesista</w:t>
      </w:r>
    </w:p>
    <w:tbl>
      <w:tblPr>
        <w:tblW w:w="9869" w:type="dxa"/>
        <w:tblLook w:val="0000" w:firstRow="0" w:lastRow="0" w:firstColumn="0" w:lastColumn="0" w:noHBand="0" w:noVBand="0"/>
      </w:tblPr>
      <w:tblGrid>
        <w:gridCol w:w="9869"/>
      </w:tblGrid>
      <w:tr w:rsidR="00746C76">
        <w:trPr>
          <w:trHeight w:val="383"/>
        </w:trPr>
        <w:tc>
          <w:tcPr>
            <w:tcW w:w="9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76" w:rsidRDefault="00746C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C76">
        <w:trPr>
          <w:trHeight w:val="383"/>
        </w:trPr>
        <w:tc>
          <w:tcPr>
            <w:tcW w:w="9869" w:type="dxa"/>
            <w:tcBorders>
              <w:top w:val="single" w:sz="4" w:space="0" w:color="000000"/>
            </w:tcBorders>
          </w:tcPr>
          <w:p w:rsidR="00746C76" w:rsidRDefault="00746C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46C76" w:rsidRDefault="00F84181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Programma </w:t>
      </w:r>
    </w:p>
    <w:p w:rsidR="00746C76" w:rsidRDefault="00F8418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8"/>
          <w:szCs w:val="18"/>
        </w:rPr>
        <w:t>aggiunta a tutto quanto previsto per il tirocinio dei semestri precedenti:</w:t>
      </w:r>
    </w:p>
    <w:p w:rsidR="00746C76" w:rsidRDefault="00F8418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Impedenzometria (</w:t>
      </w:r>
      <w:proofErr w:type="spellStart"/>
      <w:r>
        <w:rPr>
          <w:rFonts w:ascii="Arial" w:hAnsi="Arial" w:cs="Arial"/>
          <w:sz w:val="18"/>
          <w:szCs w:val="18"/>
        </w:rPr>
        <w:t>timpanometria</w:t>
      </w:r>
      <w:proofErr w:type="spellEnd"/>
      <w:r>
        <w:rPr>
          <w:rFonts w:ascii="Arial" w:hAnsi="Arial" w:cs="Arial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sz w:val="18"/>
          <w:szCs w:val="18"/>
        </w:rPr>
        <w:t>riflessometria</w:t>
      </w:r>
      <w:proofErr w:type="spellEnd"/>
      <w:r>
        <w:rPr>
          <w:rFonts w:ascii="Arial" w:hAnsi="Arial" w:cs="Arial"/>
          <w:sz w:val="18"/>
          <w:szCs w:val="18"/>
        </w:rPr>
        <w:t xml:space="preserve"> speciale), test speciali di audiometria vocale, test </w:t>
      </w:r>
      <w:proofErr w:type="spellStart"/>
      <w:r>
        <w:rPr>
          <w:rFonts w:ascii="Arial" w:hAnsi="Arial" w:cs="Arial"/>
          <w:sz w:val="18"/>
          <w:szCs w:val="18"/>
        </w:rPr>
        <w:t>acufenometria</w:t>
      </w:r>
      <w:proofErr w:type="spellEnd"/>
    </w:p>
    <w:p w:rsidR="00746C76" w:rsidRDefault="00746C76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746C76" w:rsidRDefault="00F8418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746C76" w:rsidRDefault="00F8418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In addition to all the provisions for the internship of </w:t>
      </w:r>
      <w:r>
        <w:rPr>
          <w:rFonts w:ascii="Arial" w:hAnsi="Arial" w:cs="Arial"/>
          <w:color w:val="000000"/>
          <w:sz w:val="18"/>
          <w:szCs w:val="18"/>
          <w:lang w:val="en-US"/>
        </w:rPr>
        <w:t>the previous semesters:</w:t>
      </w:r>
      <w:r>
        <w:rPr>
          <w:rFonts w:ascii="Arial" w:hAnsi="Arial" w:cs="Arial"/>
          <w:color w:val="000000"/>
          <w:sz w:val="18"/>
          <w:szCs w:val="18"/>
          <w:lang w:val="en-US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Impedenzometry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(tympanometry and special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reflexometry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), special tests of vocal audiometry,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acufenometry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tests</w:t>
      </w:r>
    </w:p>
    <w:p w:rsidR="00746C76" w:rsidRDefault="00746C76">
      <w:pPr>
        <w:pStyle w:val="NormaleWeb"/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746C76" w:rsidRDefault="00746C76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746C76" w:rsidRDefault="00746C76">
      <w:pPr>
        <w:rPr>
          <w:rFonts w:ascii="Arial" w:hAnsi="Arial" w:cs="Arial"/>
          <w:b/>
          <w:sz w:val="18"/>
          <w:szCs w:val="18"/>
          <w:lang w:val="en-US"/>
        </w:rPr>
      </w:pPr>
    </w:p>
    <w:p w:rsidR="00746C76" w:rsidRDefault="00F841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Modalità di accertamento del profitto</w:t>
      </w:r>
      <w:r>
        <w:rPr>
          <w:rFonts w:ascii="Arial" w:hAnsi="Arial" w:cs="Arial"/>
          <w:sz w:val="18"/>
          <w:szCs w:val="18"/>
        </w:rPr>
        <w:t>: Idoneità</w:t>
      </w:r>
    </w:p>
    <w:p w:rsidR="00746C76" w:rsidRDefault="00746C76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46C76">
      <w:pgSz w:w="11906" w:h="16838"/>
      <w:pgMar w:top="1416" w:right="1133" w:bottom="1133" w:left="1133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46C76"/>
    <w:rsid w:val="00581827"/>
    <w:rsid w:val="00746C76"/>
    <w:rsid w:val="00B300FC"/>
    <w:rsid w:val="00F8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70675"/>
  <w15:docId w15:val="{D36117D0-33FA-4BC5-B8C1-F7FB41C6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62C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C3557D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A13B01"/>
    <w:rPr>
      <w:rFonts w:ascii="Arial" w:eastAsia="Calibr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9115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mine.piccolo3@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Utente</cp:lastModifiedBy>
  <cp:revision>7</cp:revision>
  <cp:lastPrinted>2017-11-20T09:15:00Z</cp:lastPrinted>
  <dcterms:created xsi:type="dcterms:W3CDTF">2020-03-12T13:24:00Z</dcterms:created>
  <dcterms:modified xsi:type="dcterms:W3CDTF">2021-03-04T09:33:00Z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