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807" w:rsidRDefault="00790807" w:rsidP="00790807">
      <w:pPr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it-IT"/>
        </w:rPr>
      </w:pPr>
      <w:r w:rsidRPr="00790807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it-IT"/>
        </w:rPr>
        <w:t>CLM in Scienze Infermieristiche ed Ostetriche</w:t>
      </w:r>
    </w:p>
    <w:p w:rsidR="00790807" w:rsidRPr="00790807" w:rsidRDefault="00790807" w:rsidP="00790807">
      <w:pPr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790807" w:rsidRPr="00790807" w:rsidRDefault="00790807" w:rsidP="00790807">
      <w:pPr>
        <w:jc w:val="center"/>
        <w:rPr>
          <w:rFonts w:ascii="Times New Roman" w:hAnsi="Times New Roman" w:cs="Times New Roman"/>
          <w:b/>
        </w:rPr>
      </w:pPr>
      <w:r w:rsidRPr="00790807">
        <w:rPr>
          <w:rFonts w:ascii="Times New Roman" w:hAnsi="Times New Roman" w:cs="Times New Roman"/>
          <w:b/>
        </w:rPr>
        <w:t>Programma Anestesiologia</w:t>
      </w:r>
    </w:p>
    <w:p w:rsidR="00790807" w:rsidRPr="00790807" w:rsidRDefault="00790807" w:rsidP="00790807">
      <w:pPr>
        <w:jc w:val="center"/>
        <w:rPr>
          <w:rFonts w:ascii="Times New Roman" w:hAnsi="Times New Roman" w:cs="Times New Roman"/>
          <w:b/>
          <w:i/>
        </w:rPr>
      </w:pPr>
      <w:r w:rsidRPr="00790807">
        <w:rPr>
          <w:rFonts w:ascii="Times New Roman" w:hAnsi="Times New Roman" w:cs="Times New Roman"/>
          <w:b/>
        </w:rPr>
        <w:t>Prof.</w:t>
      </w:r>
      <w:r w:rsidRPr="00790807">
        <w:rPr>
          <w:rFonts w:ascii="Times New Roman" w:hAnsi="Times New Roman" w:cs="Times New Roman"/>
          <w:b/>
          <w:i/>
        </w:rPr>
        <w:t xml:space="preserve"> E. De </w:t>
      </w:r>
      <w:proofErr w:type="spellStart"/>
      <w:r w:rsidRPr="00790807">
        <w:rPr>
          <w:rFonts w:ascii="Times New Roman" w:hAnsi="Times New Roman" w:cs="Times New Roman"/>
          <w:b/>
          <w:i/>
        </w:rPr>
        <w:t>Robertis</w:t>
      </w:r>
      <w:proofErr w:type="spellEnd"/>
    </w:p>
    <w:p w:rsidR="00790807" w:rsidRPr="00790807" w:rsidRDefault="00790807" w:rsidP="00790807">
      <w:pPr>
        <w:rPr>
          <w:rFonts w:ascii="Times New Roman" w:hAnsi="Times New Roman" w:cs="Times New Roman"/>
        </w:rPr>
      </w:pPr>
    </w:p>
    <w:p w:rsidR="00790807" w:rsidRPr="00790807" w:rsidRDefault="00790807" w:rsidP="0079080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790807">
        <w:rPr>
          <w:rFonts w:ascii="Times New Roman" w:hAnsi="Times New Roman" w:cs="Times New Roman"/>
        </w:rPr>
        <w:t xml:space="preserve">Sicurezza in Sala Operatoria ed </w:t>
      </w:r>
      <w:r w:rsidRPr="00790807">
        <w:rPr>
          <w:rFonts w:ascii="Times New Roman" w:hAnsi="Times New Roman" w:cs="Times New Roman"/>
          <w:bCs/>
        </w:rPr>
        <w:t>organizzazione e gestione dei processi di cura peri-operatori</w:t>
      </w:r>
    </w:p>
    <w:p w:rsidR="00790807" w:rsidRPr="00790807" w:rsidRDefault="00790807" w:rsidP="00790807">
      <w:pPr>
        <w:pStyle w:val="Paragrafoelenco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 w:cs="Times New Roman"/>
          <w:bCs/>
        </w:rPr>
      </w:pPr>
      <w:proofErr w:type="gramStart"/>
      <w:r w:rsidRPr="00790807">
        <w:rPr>
          <w:rFonts w:ascii="Times New Roman" w:hAnsi="Times New Roman" w:cs="Times New Roman"/>
          <w:bCs/>
        </w:rPr>
        <w:t>principali</w:t>
      </w:r>
      <w:proofErr w:type="gramEnd"/>
      <w:r w:rsidRPr="00790807">
        <w:rPr>
          <w:rFonts w:ascii="Times New Roman" w:hAnsi="Times New Roman" w:cs="Times New Roman"/>
          <w:bCs/>
        </w:rPr>
        <w:t xml:space="preserve"> tecniche e comuni approcci anestesiologici; risveglio del paziente e dimissione dal blocco operatorio; gestione postoperatoria del dolore;</w:t>
      </w:r>
    </w:p>
    <w:p w:rsidR="00790807" w:rsidRPr="00790807" w:rsidRDefault="00790807" w:rsidP="00790807">
      <w:pPr>
        <w:pStyle w:val="Paragrafoelenco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 w:cs="Times New Roman"/>
          <w:bCs/>
        </w:rPr>
      </w:pPr>
      <w:proofErr w:type="gramStart"/>
      <w:r w:rsidRPr="00790807">
        <w:rPr>
          <w:rFonts w:ascii="Times New Roman" w:hAnsi="Times New Roman" w:cs="Times New Roman"/>
          <w:bCs/>
        </w:rPr>
        <w:t>organizzazione</w:t>
      </w:r>
      <w:proofErr w:type="gramEnd"/>
      <w:r w:rsidRPr="00790807">
        <w:rPr>
          <w:rFonts w:ascii="Times New Roman" w:hAnsi="Times New Roman" w:cs="Times New Roman"/>
          <w:bCs/>
        </w:rPr>
        <w:t xml:space="preserve"> dei flussi operatori, sicurezza e management del rischio in sala operatoria/terapia intensiva post-operatoria;</w:t>
      </w:r>
    </w:p>
    <w:p w:rsidR="00790807" w:rsidRPr="00790807" w:rsidRDefault="00790807" w:rsidP="00790807">
      <w:pPr>
        <w:pStyle w:val="Paragrafoelenco"/>
        <w:spacing w:after="200" w:line="276" w:lineRule="auto"/>
        <w:ind w:left="1440"/>
        <w:jc w:val="both"/>
        <w:rPr>
          <w:rFonts w:ascii="Times New Roman" w:hAnsi="Times New Roman" w:cs="Times New Roman"/>
          <w:bCs/>
        </w:rPr>
      </w:pPr>
    </w:p>
    <w:p w:rsidR="00790807" w:rsidRPr="00790807" w:rsidRDefault="00790807" w:rsidP="00790807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790807">
        <w:rPr>
          <w:rFonts w:ascii="Times New Roman" w:hAnsi="Times New Roman" w:cs="Times New Roman"/>
          <w:bCs/>
        </w:rPr>
        <w:t>Organizzazione e gestione processi di cura in UTI</w:t>
      </w:r>
    </w:p>
    <w:p w:rsidR="00790807" w:rsidRPr="00790807" w:rsidRDefault="00790807" w:rsidP="00790807">
      <w:pPr>
        <w:pStyle w:val="Paragrafoelenco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790807">
        <w:rPr>
          <w:rFonts w:ascii="Times New Roman" w:hAnsi="Times New Roman" w:cs="Times New Roman"/>
          <w:bCs/>
        </w:rPr>
        <w:t>Struttura e organizzazione UTI; percorsi di cura paziente critico</w:t>
      </w:r>
    </w:p>
    <w:p w:rsidR="00790807" w:rsidRPr="00790807" w:rsidRDefault="00790807" w:rsidP="00790807">
      <w:pPr>
        <w:pStyle w:val="Paragrafoelenco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790807">
        <w:rPr>
          <w:rFonts w:ascii="Times New Roman" w:hAnsi="Times New Roman" w:cs="Times New Roman"/>
          <w:bCs/>
        </w:rPr>
        <w:t xml:space="preserve">Management io </w:t>
      </w:r>
      <w:proofErr w:type="spellStart"/>
      <w:r w:rsidRPr="00790807">
        <w:rPr>
          <w:rFonts w:ascii="Times New Roman" w:hAnsi="Times New Roman" w:cs="Times New Roman"/>
          <w:bCs/>
        </w:rPr>
        <w:t>rischinfezioni</w:t>
      </w:r>
      <w:proofErr w:type="spellEnd"/>
      <w:r w:rsidRPr="00790807">
        <w:rPr>
          <w:rFonts w:ascii="Times New Roman" w:hAnsi="Times New Roman" w:cs="Times New Roman"/>
          <w:bCs/>
        </w:rPr>
        <w:t xml:space="preserve"> nosocomiali</w:t>
      </w:r>
    </w:p>
    <w:p w:rsidR="00790807" w:rsidRPr="00790807" w:rsidRDefault="00790807" w:rsidP="00790807">
      <w:pPr>
        <w:pStyle w:val="Paragrafoelenco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790807">
        <w:rPr>
          <w:rFonts w:ascii="Times New Roman" w:hAnsi="Times New Roman" w:cs="Times New Roman"/>
          <w:bCs/>
        </w:rPr>
        <w:t>Coordinazione e management infermieristico durante accertamento di morte encefalica e donazione d’organo</w:t>
      </w:r>
    </w:p>
    <w:p w:rsidR="00790807" w:rsidRPr="00790807" w:rsidRDefault="00790807" w:rsidP="00790807">
      <w:pPr>
        <w:pStyle w:val="Paragrafoelenco"/>
        <w:spacing w:after="200" w:line="276" w:lineRule="auto"/>
        <w:ind w:left="1440"/>
        <w:jc w:val="both"/>
        <w:rPr>
          <w:rFonts w:ascii="Times New Roman" w:hAnsi="Times New Roman" w:cs="Times New Roman"/>
          <w:bCs/>
        </w:rPr>
      </w:pPr>
    </w:p>
    <w:p w:rsidR="00790807" w:rsidRPr="00790807" w:rsidRDefault="00790807" w:rsidP="00790807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790807">
        <w:rPr>
          <w:rFonts w:ascii="Times New Roman" w:hAnsi="Times New Roman" w:cs="Times New Roman"/>
          <w:bCs/>
        </w:rPr>
        <w:t xml:space="preserve">Organizzazione e gestione delle principali emergenze cardio-respiratorie </w:t>
      </w:r>
    </w:p>
    <w:p w:rsidR="00790807" w:rsidRPr="00790807" w:rsidRDefault="00790807" w:rsidP="00790807">
      <w:pPr>
        <w:pStyle w:val="Paragrafoelenco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790807">
        <w:rPr>
          <w:rFonts w:ascii="Times New Roman" w:hAnsi="Times New Roman" w:cs="Times New Roman"/>
          <w:bCs/>
        </w:rPr>
        <w:t>Organizzazione emergenze intraospedaliere</w:t>
      </w:r>
    </w:p>
    <w:p w:rsidR="00790807" w:rsidRPr="00790807" w:rsidRDefault="00790807" w:rsidP="00790807">
      <w:pPr>
        <w:pStyle w:val="Paragrafoelenco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790807">
        <w:rPr>
          <w:rFonts w:ascii="Times New Roman" w:hAnsi="Times New Roman" w:cs="Times New Roman"/>
          <w:bCs/>
        </w:rPr>
        <w:t>Algoritmi comportamentali e conoscenza dei principali presidi e farmaci dell’emergenza</w:t>
      </w:r>
    </w:p>
    <w:p w:rsidR="00790807" w:rsidRPr="00790807" w:rsidRDefault="00790807" w:rsidP="00790807">
      <w:pPr>
        <w:pStyle w:val="Paragrafoelenco"/>
        <w:rPr>
          <w:rFonts w:ascii="Times New Roman" w:hAnsi="Times New Roman" w:cs="Times New Roman"/>
        </w:rPr>
      </w:pPr>
    </w:p>
    <w:p w:rsidR="00790807" w:rsidRPr="00790807" w:rsidRDefault="00790807" w:rsidP="00790807">
      <w:pPr>
        <w:rPr>
          <w:rFonts w:ascii="Times New Roman" w:hAnsi="Times New Roman" w:cs="Times New Roman"/>
        </w:rPr>
      </w:pPr>
    </w:p>
    <w:p w:rsidR="00790807" w:rsidRPr="00790807" w:rsidRDefault="00790807" w:rsidP="00790807">
      <w:pPr>
        <w:rPr>
          <w:rFonts w:ascii="Times New Roman" w:hAnsi="Times New Roman" w:cs="Times New Roman"/>
        </w:rPr>
      </w:pPr>
    </w:p>
    <w:p w:rsidR="00790807" w:rsidRPr="00790807" w:rsidRDefault="00790807" w:rsidP="00790807">
      <w:pPr>
        <w:rPr>
          <w:rFonts w:ascii="Times New Roman" w:hAnsi="Times New Roman" w:cs="Times New Roman"/>
        </w:rPr>
      </w:pPr>
    </w:p>
    <w:p w:rsidR="00790807" w:rsidRPr="00790807" w:rsidRDefault="00901E6E" w:rsidP="00790807">
      <w:pPr>
        <w:jc w:val="center"/>
        <w:rPr>
          <w:rFonts w:ascii="Times New Roman" w:hAnsi="Times New Roman" w:cs="Times New Roman"/>
          <w:b/>
        </w:rPr>
      </w:pPr>
      <w:r w:rsidRPr="00790807">
        <w:rPr>
          <w:rFonts w:ascii="Times New Roman" w:hAnsi="Times New Roman" w:cs="Times New Roman"/>
          <w:b/>
        </w:rPr>
        <w:t>Programma Corso Chirurgia Generale</w:t>
      </w:r>
    </w:p>
    <w:p w:rsidR="00790807" w:rsidRPr="00790807" w:rsidRDefault="00790807" w:rsidP="00790807">
      <w:pPr>
        <w:jc w:val="center"/>
        <w:rPr>
          <w:rFonts w:ascii="Times New Roman" w:hAnsi="Times New Roman" w:cs="Times New Roman"/>
          <w:b/>
          <w:i/>
        </w:rPr>
      </w:pPr>
      <w:r w:rsidRPr="00790807">
        <w:rPr>
          <w:rFonts w:ascii="Times New Roman" w:hAnsi="Times New Roman" w:cs="Times New Roman"/>
          <w:b/>
        </w:rPr>
        <w:t>Prof</w:t>
      </w:r>
      <w:r w:rsidRPr="00790807">
        <w:rPr>
          <w:rFonts w:ascii="Times New Roman" w:hAnsi="Times New Roman" w:cs="Times New Roman"/>
          <w:b/>
          <w:i/>
        </w:rPr>
        <w:t>. Giovanni Domenico De Palma</w:t>
      </w:r>
    </w:p>
    <w:p w:rsidR="00790807" w:rsidRPr="00790807" w:rsidRDefault="00790807" w:rsidP="00790807">
      <w:pPr>
        <w:rPr>
          <w:rFonts w:ascii="Times New Roman" w:hAnsi="Times New Roman" w:cs="Times New Roman"/>
        </w:rPr>
      </w:pPr>
    </w:p>
    <w:p w:rsidR="00790807" w:rsidRPr="00901E6E" w:rsidRDefault="00790807" w:rsidP="00901E6E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901E6E">
        <w:rPr>
          <w:rFonts w:ascii="Times New Roman" w:eastAsia="Times New Roman" w:hAnsi="Times New Roman" w:cs="Times New Roman"/>
        </w:rPr>
        <w:t>Emorragie digestive</w:t>
      </w:r>
    </w:p>
    <w:p w:rsidR="00790807" w:rsidRPr="00901E6E" w:rsidRDefault="00790807" w:rsidP="00901E6E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901E6E">
        <w:rPr>
          <w:rFonts w:ascii="Times New Roman" w:eastAsia="Times New Roman" w:hAnsi="Times New Roman" w:cs="Times New Roman"/>
        </w:rPr>
        <w:t>Itteri chirurgici</w:t>
      </w:r>
    </w:p>
    <w:p w:rsidR="00790807" w:rsidRPr="00901E6E" w:rsidRDefault="00790807" w:rsidP="00901E6E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901E6E">
        <w:rPr>
          <w:rFonts w:ascii="Times New Roman" w:eastAsia="Times New Roman" w:hAnsi="Times New Roman" w:cs="Times New Roman"/>
        </w:rPr>
        <w:t>Patologie benigne del grosso intestino</w:t>
      </w:r>
    </w:p>
    <w:p w:rsidR="00790807" w:rsidRPr="00901E6E" w:rsidRDefault="00790807" w:rsidP="00901E6E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901E6E">
        <w:rPr>
          <w:rFonts w:ascii="Times New Roman" w:eastAsia="Times New Roman" w:hAnsi="Times New Roman" w:cs="Times New Roman"/>
        </w:rPr>
        <w:t>Cancro del Colon</w:t>
      </w:r>
    </w:p>
    <w:p w:rsidR="00790807" w:rsidRPr="00901E6E" w:rsidRDefault="00790807" w:rsidP="00901E6E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901E6E">
        <w:rPr>
          <w:rFonts w:ascii="Times New Roman" w:eastAsia="Times New Roman" w:hAnsi="Times New Roman" w:cs="Times New Roman"/>
        </w:rPr>
        <w:t>Pancreatite acuta</w:t>
      </w:r>
    </w:p>
    <w:p w:rsidR="00790807" w:rsidRPr="00901E6E" w:rsidRDefault="00790807" w:rsidP="00901E6E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901E6E">
        <w:rPr>
          <w:rFonts w:ascii="Times New Roman" w:eastAsia="Times New Roman" w:hAnsi="Times New Roman" w:cs="Times New Roman"/>
        </w:rPr>
        <w:t>Litiasi biliare</w:t>
      </w:r>
    </w:p>
    <w:p w:rsidR="00790807" w:rsidRPr="00901E6E" w:rsidRDefault="00790807" w:rsidP="00901E6E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901E6E">
        <w:rPr>
          <w:rFonts w:ascii="Times New Roman" w:eastAsia="Times New Roman" w:hAnsi="Times New Roman" w:cs="Times New Roman"/>
        </w:rPr>
        <w:t>Addome acuto</w:t>
      </w:r>
    </w:p>
    <w:p w:rsidR="00790807" w:rsidRPr="00901E6E" w:rsidRDefault="00790807" w:rsidP="00901E6E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901E6E">
        <w:rPr>
          <w:rFonts w:ascii="Times New Roman" w:eastAsia="Times New Roman" w:hAnsi="Times New Roman" w:cs="Times New Roman"/>
        </w:rPr>
        <w:t>Patologia vascolare dell’apparato digerente</w:t>
      </w:r>
    </w:p>
    <w:p w:rsidR="00790807" w:rsidRPr="00901E6E" w:rsidRDefault="00790807" w:rsidP="00901E6E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901E6E">
        <w:rPr>
          <w:rFonts w:ascii="Times New Roman" w:eastAsia="Times New Roman" w:hAnsi="Times New Roman" w:cs="Times New Roman"/>
        </w:rPr>
        <w:t>Ipertensione portale</w:t>
      </w:r>
    </w:p>
    <w:p w:rsidR="00790807" w:rsidRPr="00790807" w:rsidRDefault="00790807" w:rsidP="00790807">
      <w:pPr>
        <w:rPr>
          <w:rFonts w:ascii="Times New Roman" w:hAnsi="Times New Roman" w:cs="Times New Roman"/>
          <w:i/>
        </w:rPr>
      </w:pPr>
    </w:p>
    <w:p w:rsidR="00A407B1" w:rsidRPr="00790807" w:rsidRDefault="00A407B1">
      <w:pPr>
        <w:rPr>
          <w:rFonts w:ascii="Times New Roman" w:hAnsi="Times New Roman" w:cs="Times New Roman"/>
        </w:rPr>
      </w:pPr>
    </w:p>
    <w:p w:rsidR="00790807" w:rsidRPr="00790807" w:rsidRDefault="00790807" w:rsidP="00790807">
      <w:pPr>
        <w:pStyle w:val="Default"/>
        <w:rPr>
          <w:rFonts w:ascii="Times New Roman" w:hAnsi="Times New Roman" w:cs="Times New Roman"/>
        </w:rPr>
      </w:pPr>
    </w:p>
    <w:p w:rsidR="00790807" w:rsidRPr="00790807" w:rsidRDefault="00901E6E" w:rsidP="00790807">
      <w:pPr>
        <w:pStyle w:val="Default"/>
        <w:jc w:val="center"/>
        <w:rPr>
          <w:rFonts w:ascii="Times New Roman" w:hAnsi="Times New Roman" w:cs="Times New Roman"/>
          <w:b/>
        </w:rPr>
      </w:pPr>
      <w:r w:rsidRPr="00790807">
        <w:rPr>
          <w:rFonts w:ascii="Times New Roman" w:hAnsi="Times New Roman" w:cs="Times New Roman"/>
          <w:b/>
        </w:rPr>
        <w:t xml:space="preserve">Programma </w:t>
      </w:r>
      <w:r>
        <w:rPr>
          <w:rFonts w:ascii="Times New Roman" w:hAnsi="Times New Roman" w:cs="Times New Roman"/>
          <w:b/>
        </w:rPr>
        <w:t>di</w:t>
      </w:r>
      <w:r w:rsidRPr="00790807">
        <w:rPr>
          <w:rFonts w:ascii="Times New Roman" w:hAnsi="Times New Roman" w:cs="Times New Roman"/>
          <w:b/>
        </w:rPr>
        <w:t xml:space="preserve"> Cardiochirurgia</w:t>
      </w:r>
    </w:p>
    <w:p w:rsidR="00790807" w:rsidRDefault="00790807" w:rsidP="00790807">
      <w:pPr>
        <w:pStyle w:val="Default"/>
        <w:jc w:val="center"/>
        <w:rPr>
          <w:rFonts w:ascii="Times New Roman" w:hAnsi="Times New Roman" w:cs="Times New Roman"/>
          <w:b/>
          <w:i/>
          <w:iCs/>
        </w:rPr>
      </w:pPr>
      <w:r w:rsidRPr="00790807">
        <w:rPr>
          <w:rFonts w:ascii="Times New Roman" w:hAnsi="Times New Roman" w:cs="Times New Roman"/>
          <w:b/>
        </w:rPr>
        <w:t>P</w:t>
      </w:r>
      <w:r w:rsidRPr="00790807">
        <w:rPr>
          <w:rFonts w:ascii="Times New Roman" w:hAnsi="Times New Roman" w:cs="Times New Roman"/>
          <w:b/>
          <w:i/>
          <w:iCs/>
        </w:rPr>
        <w:t>rof. Cesare Gagliardi</w:t>
      </w:r>
    </w:p>
    <w:p w:rsidR="00790807" w:rsidRPr="00790807" w:rsidRDefault="00790807" w:rsidP="00790807">
      <w:pPr>
        <w:pStyle w:val="Default"/>
        <w:jc w:val="center"/>
        <w:rPr>
          <w:rFonts w:ascii="Times New Roman" w:hAnsi="Times New Roman" w:cs="Times New Roman"/>
          <w:b/>
        </w:rPr>
      </w:pPr>
    </w:p>
    <w:p w:rsidR="00790807" w:rsidRPr="00790807" w:rsidRDefault="00790807" w:rsidP="00790807">
      <w:pPr>
        <w:pStyle w:val="Default"/>
        <w:spacing w:after="58"/>
        <w:rPr>
          <w:rFonts w:ascii="Times New Roman" w:hAnsi="Times New Roman" w:cs="Times New Roman"/>
        </w:rPr>
      </w:pPr>
      <w:r w:rsidRPr="00790807">
        <w:rPr>
          <w:rFonts w:ascii="Times New Roman" w:hAnsi="Times New Roman" w:cs="Times New Roman"/>
        </w:rPr>
        <w:t xml:space="preserve">1) ANATOMIA E FISIOLOGIA DELL’APPARATO CARDIOVASCOLARE </w:t>
      </w:r>
    </w:p>
    <w:p w:rsidR="00790807" w:rsidRPr="00790807" w:rsidRDefault="00790807" w:rsidP="00790807">
      <w:pPr>
        <w:pStyle w:val="Default"/>
        <w:spacing w:after="58"/>
        <w:rPr>
          <w:rFonts w:ascii="Times New Roman" w:hAnsi="Times New Roman" w:cs="Times New Roman"/>
        </w:rPr>
      </w:pPr>
      <w:r w:rsidRPr="00790807">
        <w:rPr>
          <w:rFonts w:ascii="Times New Roman" w:hAnsi="Times New Roman" w:cs="Times New Roman"/>
        </w:rPr>
        <w:t xml:space="preserve">2) INSUFFICIENZA CARDIACA </w:t>
      </w:r>
    </w:p>
    <w:p w:rsidR="00790807" w:rsidRPr="00790807" w:rsidRDefault="00790807" w:rsidP="00790807">
      <w:pPr>
        <w:pStyle w:val="Default"/>
        <w:spacing w:after="58"/>
        <w:rPr>
          <w:rFonts w:ascii="Times New Roman" w:hAnsi="Times New Roman" w:cs="Times New Roman"/>
        </w:rPr>
      </w:pPr>
      <w:r w:rsidRPr="00790807">
        <w:rPr>
          <w:rFonts w:ascii="Times New Roman" w:hAnsi="Times New Roman" w:cs="Times New Roman"/>
        </w:rPr>
        <w:t xml:space="preserve">3) CIRCOLAZIONE EXTRACORPOREA: MACCHINA CUORE-POLMONI CIRCUITI, CANNULE </w:t>
      </w:r>
    </w:p>
    <w:p w:rsidR="00790807" w:rsidRPr="00790807" w:rsidRDefault="00790807" w:rsidP="00790807">
      <w:pPr>
        <w:pStyle w:val="Default"/>
        <w:spacing w:after="58"/>
        <w:rPr>
          <w:rFonts w:ascii="Times New Roman" w:hAnsi="Times New Roman" w:cs="Times New Roman"/>
        </w:rPr>
      </w:pPr>
      <w:r w:rsidRPr="00790807">
        <w:rPr>
          <w:rFonts w:ascii="Times New Roman" w:hAnsi="Times New Roman" w:cs="Times New Roman"/>
        </w:rPr>
        <w:t xml:space="preserve">4) PROTEZIONE MIOCARDICA </w:t>
      </w:r>
    </w:p>
    <w:p w:rsidR="00790807" w:rsidRPr="00790807" w:rsidRDefault="00790807" w:rsidP="00790807">
      <w:pPr>
        <w:pStyle w:val="Default"/>
        <w:spacing w:after="58"/>
        <w:rPr>
          <w:rFonts w:ascii="Times New Roman" w:hAnsi="Times New Roman" w:cs="Times New Roman"/>
        </w:rPr>
      </w:pPr>
      <w:r w:rsidRPr="00790807">
        <w:rPr>
          <w:rFonts w:ascii="Times New Roman" w:hAnsi="Times New Roman" w:cs="Times New Roman"/>
        </w:rPr>
        <w:lastRenderedPageBreak/>
        <w:t xml:space="preserve">5) SISTEMI DI ASSISTENZA CARDIOCIRCOLATORIA: CLASSIFICAZIONE </w:t>
      </w:r>
    </w:p>
    <w:p w:rsidR="00790807" w:rsidRPr="00790807" w:rsidRDefault="00790807" w:rsidP="00790807">
      <w:pPr>
        <w:pStyle w:val="Default"/>
        <w:spacing w:after="58"/>
        <w:rPr>
          <w:rFonts w:ascii="Times New Roman" w:hAnsi="Times New Roman" w:cs="Times New Roman"/>
        </w:rPr>
      </w:pPr>
      <w:r w:rsidRPr="00790807">
        <w:rPr>
          <w:rFonts w:ascii="Times New Roman" w:hAnsi="Times New Roman" w:cs="Times New Roman"/>
        </w:rPr>
        <w:t xml:space="preserve">6) SOSTEMI A MEDIO, BREVE E LUNGO TERMINE </w:t>
      </w:r>
    </w:p>
    <w:p w:rsidR="00790807" w:rsidRPr="00790807" w:rsidRDefault="00790807" w:rsidP="00790807">
      <w:pPr>
        <w:pStyle w:val="Default"/>
        <w:spacing w:after="58"/>
        <w:rPr>
          <w:rFonts w:ascii="Times New Roman" w:hAnsi="Times New Roman" w:cs="Times New Roman"/>
        </w:rPr>
      </w:pPr>
      <w:r w:rsidRPr="00790807">
        <w:rPr>
          <w:rFonts w:ascii="Times New Roman" w:hAnsi="Times New Roman" w:cs="Times New Roman"/>
        </w:rPr>
        <w:t xml:space="preserve">7) SISTEMI A FLUSSO CONTINUO ED A FLUSSO PULSATO </w:t>
      </w:r>
    </w:p>
    <w:p w:rsidR="00790807" w:rsidRPr="00790807" w:rsidRDefault="00790807" w:rsidP="00790807">
      <w:pPr>
        <w:pStyle w:val="Default"/>
        <w:rPr>
          <w:rFonts w:ascii="Times New Roman" w:hAnsi="Times New Roman" w:cs="Times New Roman"/>
        </w:rPr>
      </w:pPr>
      <w:r w:rsidRPr="00790807">
        <w:rPr>
          <w:rFonts w:ascii="Times New Roman" w:hAnsi="Times New Roman" w:cs="Times New Roman"/>
        </w:rPr>
        <w:t xml:space="preserve">8) CUORE ARTIFICIALE </w:t>
      </w:r>
    </w:p>
    <w:p w:rsidR="00790807" w:rsidRDefault="00790807">
      <w:pPr>
        <w:rPr>
          <w:rFonts w:ascii="Times New Roman" w:hAnsi="Times New Roman" w:cs="Times New Roman"/>
        </w:rPr>
      </w:pPr>
    </w:p>
    <w:p w:rsidR="00901E6E" w:rsidRDefault="00901E6E">
      <w:pPr>
        <w:rPr>
          <w:rFonts w:ascii="Times New Roman" w:hAnsi="Times New Roman" w:cs="Times New Roman"/>
        </w:rPr>
      </w:pPr>
    </w:p>
    <w:p w:rsidR="00901E6E" w:rsidRDefault="00901E6E">
      <w:pPr>
        <w:rPr>
          <w:rFonts w:ascii="Times New Roman" w:hAnsi="Times New Roman" w:cs="Times New Roman"/>
        </w:rPr>
      </w:pPr>
    </w:p>
    <w:p w:rsidR="00901E6E" w:rsidRPr="00790807" w:rsidRDefault="00901E6E" w:rsidP="00901E6E">
      <w:pPr>
        <w:pStyle w:val="Default"/>
        <w:jc w:val="center"/>
        <w:rPr>
          <w:rFonts w:ascii="Times New Roman" w:hAnsi="Times New Roman" w:cs="Times New Roman"/>
          <w:b/>
        </w:rPr>
      </w:pPr>
      <w:r w:rsidRPr="00790807">
        <w:rPr>
          <w:rFonts w:ascii="Times New Roman" w:hAnsi="Times New Roman" w:cs="Times New Roman"/>
          <w:b/>
        </w:rPr>
        <w:t xml:space="preserve">Programma </w:t>
      </w:r>
      <w:r>
        <w:rPr>
          <w:rFonts w:ascii="Times New Roman" w:hAnsi="Times New Roman" w:cs="Times New Roman"/>
          <w:b/>
        </w:rPr>
        <w:t>di</w:t>
      </w:r>
      <w:r w:rsidRPr="00790807">
        <w:rPr>
          <w:rFonts w:ascii="Times New Roman" w:hAnsi="Times New Roman" w:cs="Times New Roman"/>
          <w:b/>
        </w:rPr>
        <w:t xml:space="preserve"> </w:t>
      </w:r>
      <w:r w:rsidRPr="00901E6E">
        <w:rPr>
          <w:rFonts w:ascii="Times New Roman" w:hAnsi="Times New Roman" w:cs="Times New Roman"/>
          <w:b/>
        </w:rPr>
        <w:t>Scienze Infermieristiche Generali E Pediatriche</w:t>
      </w:r>
    </w:p>
    <w:p w:rsidR="00901E6E" w:rsidRDefault="00901E6E" w:rsidP="00901E6E">
      <w:pPr>
        <w:pStyle w:val="Default"/>
        <w:jc w:val="center"/>
        <w:rPr>
          <w:rFonts w:ascii="Times New Roman" w:hAnsi="Times New Roman" w:cs="Times New Roman"/>
          <w:b/>
          <w:i/>
          <w:iCs/>
        </w:rPr>
      </w:pPr>
      <w:r w:rsidRPr="00790807">
        <w:rPr>
          <w:rFonts w:ascii="Times New Roman" w:hAnsi="Times New Roman" w:cs="Times New Roman"/>
          <w:b/>
        </w:rPr>
        <w:t>P</w:t>
      </w:r>
      <w:r w:rsidRPr="00790807">
        <w:rPr>
          <w:rFonts w:ascii="Times New Roman" w:hAnsi="Times New Roman" w:cs="Times New Roman"/>
          <w:b/>
          <w:i/>
          <w:iCs/>
        </w:rPr>
        <w:t>rof.</w:t>
      </w:r>
      <w:r>
        <w:rPr>
          <w:rFonts w:ascii="Times New Roman" w:hAnsi="Times New Roman" w:cs="Times New Roman"/>
          <w:b/>
          <w:i/>
          <w:iCs/>
        </w:rPr>
        <w:t>ssa</w:t>
      </w:r>
      <w:r w:rsidRPr="00790807">
        <w:rPr>
          <w:rFonts w:ascii="Times New Roman" w:hAnsi="Times New Roman" w:cs="Times New Roman"/>
          <w:b/>
          <w:i/>
          <w:iCs/>
        </w:rPr>
        <w:t xml:space="preserve"> </w:t>
      </w:r>
      <w:r>
        <w:rPr>
          <w:rFonts w:ascii="Times New Roman" w:hAnsi="Times New Roman" w:cs="Times New Roman"/>
          <w:b/>
          <w:i/>
          <w:iCs/>
        </w:rPr>
        <w:t xml:space="preserve">Concetta Anna </w:t>
      </w:r>
      <w:proofErr w:type="spellStart"/>
      <w:r>
        <w:rPr>
          <w:rFonts w:ascii="Times New Roman" w:hAnsi="Times New Roman" w:cs="Times New Roman"/>
          <w:b/>
          <w:i/>
          <w:iCs/>
        </w:rPr>
        <w:t>Dodaro</w:t>
      </w:r>
      <w:proofErr w:type="spellEnd"/>
    </w:p>
    <w:p w:rsidR="00901E6E" w:rsidRDefault="00901E6E">
      <w:pPr>
        <w:rPr>
          <w:rFonts w:ascii="Times New Roman" w:hAnsi="Times New Roman" w:cs="Times New Roman"/>
        </w:rPr>
      </w:pPr>
    </w:p>
    <w:p w:rsidR="00901E6E" w:rsidRDefault="00901E6E">
      <w:pPr>
        <w:rPr>
          <w:rFonts w:ascii="Times New Roman" w:hAnsi="Times New Roman" w:cs="Times New Roman"/>
        </w:rPr>
      </w:pPr>
    </w:p>
    <w:p w:rsidR="00901E6E" w:rsidRPr="00901E6E" w:rsidRDefault="00901E6E" w:rsidP="00901E6E">
      <w:pPr>
        <w:pStyle w:val="Paragrafoelenco"/>
        <w:numPr>
          <w:ilvl w:val="0"/>
          <w:numId w:val="4"/>
        </w:numPr>
        <w:ind w:left="426"/>
        <w:rPr>
          <w:rFonts w:ascii="Times New Roman" w:hAnsi="Times New Roman" w:cs="Times New Roman"/>
        </w:rPr>
      </w:pPr>
      <w:r w:rsidRPr="00901E6E">
        <w:rPr>
          <w:rFonts w:ascii="Times New Roman" w:hAnsi="Times New Roman" w:cs="Times New Roman"/>
        </w:rPr>
        <w:t>Ruolo dell’infermiere nell’emergenza: nuove prospettive</w:t>
      </w:r>
    </w:p>
    <w:p w:rsidR="00901E6E" w:rsidRPr="00901E6E" w:rsidRDefault="00901E6E" w:rsidP="00901E6E">
      <w:pPr>
        <w:pStyle w:val="Paragrafoelenco"/>
        <w:numPr>
          <w:ilvl w:val="0"/>
          <w:numId w:val="4"/>
        </w:numPr>
        <w:ind w:left="426"/>
        <w:rPr>
          <w:rFonts w:ascii="Times New Roman" w:hAnsi="Times New Roman" w:cs="Times New Roman"/>
        </w:rPr>
      </w:pPr>
      <w:r w:rsidRPr="00901E6E">
        <w:rPr>
          <w:rFonts w:ascii="Times New Roman" w:hAnsi="Times New Roman" w:cs="Times New Roman"/>
        </w:rPr>
        <w:t>L’infermiere in emergenza: aspetti medico-legali</w:t>
      </w:r>
    </w:p>
    <w:p w:rsidR="00901E6E" w:rsidRPr="00901E6E" w:rsidRDefault="00901E6E" w:rsidP="00901E6E">
      <w:pPr>
        <w:pStyle w:val="Paragrafoelenco"/>
        <w:numPr>
          <w:ilvl w:val="0"/>
          <w:numId w:val="4"/>
        </w:numPr>
        <w:ind w:left="426"/>
        <w:rPr>
          <w:rFonts w:ascii="Times New Roman" w:hAnsi="Times New Roman" w:cs="Times New Roman"/>
        </w:rPr>
      </w:pPr>
      <w:r w:rsidRPr="00901E6E">
        <w:rPr>
          <w:rFonts w:ascii="Times New Roman" w:hAnsi="Times New Roman" w:cs="Times New Roman"/>
        </w:rPr>
        <w:t>Il personale infermieristico nel Dipartimento di Emergenza: un’opportunità di crescita</w:t>
      </w:r>
    </w:p>
    <w:p w:rsidR="00901E6E" w:rsidRPr="00901E6E" w:rsidRDefault="00901E6E" w:rsidP="00901E6E">
      <w:pPr>
        <w:pStyle w:val="Paragrafoelenco"/>
        <w:numPr>
          <w:ilvl w:val="0"/>
          <w:numId w:val="4"/>
        </w:numPr>
        <w:ind w:left="426"/>
        <w:rPr>
          <w:rFonts w:ascii="Times New Roman" w:hAnsi="Times New Roman" w:cs="Times New Roman"/>
        </w:rPr>
      </w:pPr>
      <w:r w:rsidRPr="00901E6E">
        <w:rPr>
          <w:rFonts w:ascii="Times New Roman" w:hAnsi="Times New Roman" w:cs="Times New Roman"/>
        </w:rPr>
        <w:t>118 una collaborazione imprescindibile nelle emergenze</w:t>
      </w:r>
    </w:p>
    <w:p w:rsidR="00901E6E" w:rsidRPr="00901E6E" w:rsidRDefault="00901E6E" w:rsidP="00901E6E">
      <w:pPr>
        <w:pStyle w:val="Paragrafoelenco"/>
        <w:numPr>
          <w:ilvl w:val="0"/>
          <w:numId w:val="4"/>
        </w:numPr>
        <w:ind w:left="426"/>
        <w:rPr>
          <w:rFonts w:ascii="Times New Roman" w:hAnsi="Times New Roman" w:cs="Times New Roman"/>
        </w:rPr>
      </w:pPr>
      <w:r w:rsidRPr="00901E6E">
        <w:rPr>
          <w:rFonts w:ascii="Times New Roman" w:hAnsi="Times New Roman" w:cs="Times New Roman"/>
        </w:rPr>
        <w:t>Triage: ruolo de</w:t>
      </w:r>
      <w:r>
        <w:rPr>
          <w:rFonts w:ascii="Times New Roman" w:hAnsi="Times New Roman" w:cs="Times New Roman"/>
        </w:rPr>
        <w:t>l</w:t>
      </w:r>
      <w:r w:rsidRPr="00901E6E">
        <w:rPr>
          <w:rFonts w:ascii="Times New Roman" w:hAnsi="Times New Roman" w:cs="Times New Roman"/>
        </w:rPr>
        <w:t>l’infermiere</w:t>
      </w:r>
    </w:p>
    <w:p w:rsidR="00901E6E" w:rsidRPr="00901E6E" w:rsidRDefault="00901E6E" w:rsidP="00901E6E">
      <w:pPr>
        <w:pStyle w:val="Paragrafoelenco"/>
        <w:numPr>
          <w:ilvl w:val="0"/>
          <w:numId w:val="4"/>
        </w:numPr>
        <w:ind w:left="426"/>
        <w:rPr>
          <w:rFonts w:ascii="Times New Roman" w:hAnsi="Times New Roman" w:cs="Times New Roman"/>
        </w:rPr>
      </w:pPr>
      <w:r w:rsidRPr="00901E6E">
        <w:rPr>
          <w:rFonts w:ascii="Times New Roman" w:hAnsi="Times New Roman" w:cs="Times New Roman"/>
        </w:rPr>
        <w:t>Triage extra-ospedaliero ed intra-ospedaliero</w:t>
      </w:r>
    </w:p>
    <w:p w:rsidR="00901E6E" w:rsidRPr="00901E6E" w:rsidRDefault="00901E6E" w:rsidP="00901E6E">
      <w:pPr>
        <w:pStyle w:val="Paragrafoelenco"/>
        <w:numPr>
          <w:ilvl w:val="0"/>
          <w:numId w:val="4"/>
        </w:numPr>
        <w:ind w:left="426"/>
        <w:rPr>
          <w:rFonts w:ascii="Times New Roman" w:hAnsi="Times New Roman" w:cs="Times New Roman"/>
        </w:rPr>
      </w:pPr>
      <w:r w:rsidRPr="00901E6E">
        <w:rPr>
          <w:rFonts w:ascii="Times New Roman" w:hAnsi="Times New Roman" w:cs="Times New Roman"/>
        </w:rPr>
        <w:t>L’uso dei Protocolli e Linee Guida nell’attività di triage e post-triage</w:t>
      </w:r>
    </w:p>
    <w:p w:rsidR="00901E6E" w:rsidRPr="00901E6E" w:rsidRDefault="00901E6E" w:rsidP="00901E6E">
      <w:pPr>
        <w:pStyle w:val="Paragrafoelenco"/>
        <w:numPr>
          <w:ilvl w:val="0"/>
          <w:numId w:val="4"/>
        </w:numPr>
        <w:ind w:left="426"/>
        <w:rPr>
          <w:rFonts w:ascii="Times New Roman" w:hAnsi="Times New Roman" w:cs="Times New Roman"/>
        </w:rPr>
      </w:pPr>
      <w:r w:rsidRPr="00901E6E">
        <w:rPr>
          <w:rFonts w:ascii="Times New Roman" w:hAnsi="Times New Roman" w:cs="Times New Roman"/>
        </w:rPr>
        <w:t>Assistenza infermieristica al paziente politraumatizzato</w:t>
      </w:r>
    </w:p>
    <w:p w:rsidR="00901E6E" w:rsidRPr="00901E6E" w:rsidRDefault="00901E6E" w:rsidP="00901E6E">
      <w:pPr>
        <w:pStyle w:val="Paragrafoelenco"/>
        <w:numPr>
          <w:ilvl w:val="0"/>
          <w:numId w:val="4"/>
        </w:numPr>
        <w:ind w:left="426"/>
        <w:rPr>
          <w:rFonts w:ascii="Times New Roman" w:hAnsi="Times New Roman" w:cs="Times New Roman"/>
        </w:rPr>
      </w:pPr>
      <w:r w:rsidRPr="00901E6E">
        <w:rPr>
          <w:rFonts w:ascii="Times New Roman" w:hAnsi="Times New Roman" w:cs="Times New Roman"/>
        </w:rPr>
        <w:t>Gestione infermieristica dei pazienti traumatizzati nelle emergenze territoriali</w:t>
      </w:r>
    </w:p>
    <w:p w:rsidR="00901E6E" w:rsidRDefault="00901E6E" w:rsidP="00901E6E">
      <w:pPr>
        <w:pStyle w:val="Paragrafoelenco"/>
        <w:numPr>
          <w:ilvl w:val="0"/>
          <w:numId w:val="4"/>
        </w:numPr>
        <w:ind w:left="426"/>
        <w:rPr>
          <w:rFonts w:ascii="Times New Roman" w:hAnsi="Times New Roman" w:cs="Times New Roman"/>
        </w:rPr>
      </w:pPr>
      <w:r w:rsidRPr="00901E6E">
        <w:rPr>
          <w:rFonts w:ascii="Times New Roman" w:hAnsi="Times New Roman" w:cs="Times New Roman"/>
        </w:rPr>
        <w:t xml:space="preserve">Gestione delle </w:t>
      </w:r>
      <w:proofErr w:type="spellStart"/>
      <w:r w:rsidRPr="00901E6E">
        <w:rPr>
          <w:rFonts w:ascii="Times New Roman" w:hAnsi="Times New Roman" w:cs="Times New Roman"/>
        </w:rPr>
        <w:t>Maxiemergenze</w:t>
      </w:r>
      <w:proofErr w:type="spellEnd"/>
      <w:r w:rsidRPr="00901E6E">
        <w:rPr>
          <w:rFonts w:ascii="Times New Roman" w:hAnsi="Times New Roman" w:cs="Times New Roman"/>
        </w:rPr>
        <w:t xml:space="preserve"> e del Bioterrorismo.</w:t>
      </w:r>
    </w:p>
    <w:p w:rsidR="00901E6E" w:rsidRDefault="00901E6E" w:rsidP="00901E6E">
      <w:pPr>
        <w:rPr>
          <w:rFonts w:ascii="Times New Roman" w:hAnsi="Times New Roman" w:cs="Times New Roman"/>
        </w:rPr>
      </w:pPr>
    </w:p>
    <w:p w:rsidR="00901E6E" w:rsidRDefault="00901E6E" w:rsidP="00901E6E">
      <w:pPr>
        <w:rPr>
          <w:rFonts w:ascii="Times New Roman" w:hAnsi="Times New Roman" w:cs="Times New Roman"/>
        </w:rPr>
      </w:pPr>
    </w:p>
    <w:p w:rsidR="00901E6E" w:rsidRPr="00901E6E" w:rsidRDefault="00901E6E" w:rsidP="00901E6E">
      <w:pPr>
        <w:jc w:val="center"/>
        <w:rPr>
          <w:rFonts w:ascii="Times New Roman" w:hAnsi="Times New Roman" w:cs="Times New Roman"/>
        </w:rPr>
      </w:pPr>
      <w:r w:rsidRPr="00901E6E">
        <w:rPr>
          <w:rFonts w:ascii="Times New Roman" w:hAnsi="Times New Roman" w:cs="Times New Roman"/>
          <w:noProof/>
          <w:lang w:eastAsia="it-IT"/>
        </w:rPr>
        <w:lastRenderedPageBreak/>
        <w:drawing>
          <wp:inline distT="0" distB="0" distL="0" distR="0">
            <wp:extent cx="5208022" cy="7179203"/>
            <wp:effectExtent l="0" t="0" r="0" b="3175"/>
            <wp:docPr id="5" name="Immagine 5" descr="F:\Policlinico\Segreteria\Programmi\sicuri\M.O Primo Soccorso\18160090_10212457662627257_160018055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Policlinico\Segreteria\Programmi\sicuri\M.O Primo Soccorso\18160090_10212457662627257_1600180559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4" t="7099" r="4544"/>
                    <a:stretch/>
                  </pic:blipFill>
                  <pic:spPr bwMode="auto">
                    <a:xfrm>
                      <a:off x="0" y="0"/>
                      <a:ext cx="5212201" cy="718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01E6E">
        <w:rPr>
          <w:rFonts w:ascii="Times New Roman" w:hAnsi="Times New Roman" w:cs="Times New Roman"/>
          <w:noProof/>
          <w:lang w:eastAsia="it-IT"/>
        </w:rPr>
        <w:lastRenderedPageBreak/>
        <w:drawing>
          <wp:inline distT="0" distB="0" distL="0" distR="0">
            <wp:extent cx="5880136" cy="3641283"/>
            <wp:effectExtent l="0" t="0" r="6350" b="0"/>
            <wp:docPr id="4" name="Immagine 4" descr="F:\Policlinico\Segreteria\Programmi\sicuri\M.O Primo Soccorso\18175477_10212457662387251_115422091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Policlinico\Segreteria\Programmi\sicuri\M.O Primo Soccorso\18175477_10212457662387251_1154220915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0" b="47964"/>
                    <a:stretch/>
                  </pic:blipFill>
                  <pic:spPr bwMode="auto">
                    <a:xfrm>
                      <a:off x="0" y="0"/>
                      <a:ext cx="5883837" cy="36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1E6E" w:rsidRPr="00901E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465DA"/>
    <w:multiLevelType w:val="hybridMultilevel"/>
    <w:tmpl w:val="1BBC7B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C02F5"/>
    <w:multiLevelType w:val="hybridMultilevel"/>
    <w:tmpl w:val="462ED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71205"/>
    <w:multiLevelType w:val="hybridMultilevel"/>
    <w:tmpl w:val="FA88D8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10D3B"/>
    <w:multiLevelType w:val="hybridMultilevel"/>
    <w:tmpl w:val="A888F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B0830"/>
    <w:multiLevelType w:val="hybridMultilevel"/>
    <w:tmpl w:val="B0BED4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BE"/>
    <w:rsid w:val="00631BBE"/>
    <w:rsid w:val="00790807"/>
    <w:rsid w:val="00901E6E"/>
    <w:rsid w:val="00A4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2A159-5474-468B-8B74-3B0B2193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0807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0807"/>
    <w:pPr>
      <w:ind w:left="720"/>
      <w:contextualSpacing/>
    </w:pPr>
  </w:style>
  <w:style w:type="paragraph" w:customStyle="1" w:styleId="Default">
    <w:name w:val="Default"/>
    <w:rsid w:val="007908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Guillari</dc:creator>
  <cp:keywords/>
  <dc:description/>
  <cp:lastModifiedBy>Assunta Guillari</cp:lastModifiedBy>
  <cp:revision>3</cp:revision>
  <dcterms:created xsi:type="dcterms:W3CDTF">2017-04-03T11:29:00Z</dcterms:created>
  <dcterms:modified xsi:type="dcterms:W3CDTF">2017-04-27T08:50:00Z</dcterms:modified>
</cp:coreProperties>
</file>