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A9B7" w14:textId="2D2F4CE1" w:rsidR="001B70B4" w:rsidRPr="002D6544" w:rsidRDefault="00A94EF0" w:rsidP="68E4941E">
      <w:pPr>
        <w:pBdr>
          <w:top w:val="single" w:sz="24" w:space="0" w:color="4F81BD"/>
          <w:left w:val="single" w:sz="24" w:space="0" w:color="4F81BD"/>
          <w:bottom w:val="single" w:sz="24" w:space="0" w:color="4F81BD"/>
          <w:right w:val="single" w:sz="24" w:space="0" w:color="4F81BD"/>
        </w:pBdr>
        <w:shd w:val="clear" w:color="auto" w:fill="4F81BD"/>
        <w:spacing w:after="200"/>
        <w:ind w:right="-34"/>
        <w:jc w:val="center"/>
        <w:outlineLvl w:val="0"/>
        <w:rPr>
          <w:rFonts w:asciiTheme="minorHAnsi" w:eastAsia="MS Mincho" w:hAnsiTheme="minorHAnsi" w:cs="Arial"/>
          <w:b/>
          <w:bCs/>
          <w:caps/>
          <w:color w:val="FFFFFF"/>
          <w:spacing w:val="15"/>
          <w:sz w:val="28"/>
          <w:szCs w:val="28"/>
          <w:lang w:eastAsia="en-US"/>
        </w:rPr>
      </w:pPr>
      <w:bookmarkStart w:id="0" w:name="_Toc81581465"/>
      <w:r>
        <w:rPr>
          <w:rFonts w:asciiTheme="minorHAnsi" w:eastAsia="MS Mincho" w:hAnsiTheme="minorHAnsi" w:cs="Arial"/>
          <w:b/>
          <w:bCs/>
          <w:caps/>
          <w:color w:val="FFFFFF"/>
          <w:spacing w:val="15"/>
          <w:sz w:val="28"/>
          <w:szCs w:val="28"/>
          <w:lang w:eastAsia="en-US"/>
        </w:rPr>
        <w:t xml:space="preserve">  </w:t>
      </w:r>
      <w:r w:rsidR="063888C7" w:rsidRPr="68E4941E">
        <w:rPr>
          <w:rFonts w:asciiTheme="minorHAnsi" w:eastAsia="MS Mincho" w:hAnsiTheme="minorHAnsi" w:cs="Arial"/>
          <w:b/>
          <w:bCs/>
          <w:caps/>
          <w:color w:val="FFFFFF"/>
          <w:spacing w:val="15"/>
          <w:sz w:val="28"/>
          <w:szCs w:val="28"/>
          <w:lang w:eastAsia="en-US"/>
        </w:rPr>
        <w:t xml:space="preserve"> </w:t>
      </w:r>
      <w:r w:rsidR="001B70B4" w:rsidRPr="68E4941E">
        <w:rPr>
          <w:rFonts w:asciiTheme="minorHAnsi" w:eastAsia="MS Mincho" w:hAnsiTheme="minorHAnsi" w:cs="Arial"/>
          <w:b/>
          <w:bCs/>
          <w:caps/>
          <w:color w:val="FFFFFF"/>
          <w:spacing w:val="15"/>
          <w:sz w:val="28"/>
          <w:szCs w:val="28"/>
          <w:lang w:eastAsia="en-US"/>
        </w:rPr>
        <w:t>ALLEGATO 1</w:t>
      </w:r>
      <w:r w:rsidR="00BB2342" w:rsidRPr="68E4941E">
        <w:rPr>
          <w:rFonts w:asciiTheme="minorHAnsi" w:eastAsia="MS Mincho" w:hAnsiTheme="minorHAnsi" w:cs="Arial"/>
          <w:b/>
          <w:bCs/>
          <w:caps/>
          <w:color w:val="FFFFFF"/>
          <w:spacing w:val="15"/>
          <w:sz w:val="28"/>
          <w:szCs w:val="28"/>
          <w:lang w:eastAsia="en-US"/>
        </w:rPr>
        <w:t>.3</w:t>
      </w:r>
    </w:p>
    <w:p w14:paraId="38FB207B" w14:textId="7C6CFEC5" w:rsidR="007A06BA" w:rsidRDefault="001B70B4" w:rsidP="68E4941E">
      <w:pPr>
        <w:pBdr>
          <w:top w:val="single" w:sz="24" w:space="0" w:color="4F81BD"/>
          <w:left w:val="single" w:sz="24" w:space="0" w:color="4F81BD"/>
          <w:bottom w:val="single" w:sz="24" w:space="0" w:color="4F81BD"/>
          <w:right w:val="single" w:sz="24" w:space="0" w:color="4F81BD"/>
        </w:pBdr>
        <w:shd w:val="clear" w:color="auto" w:fill="4F81BD"/>
        <w:spacing w:after="200"/>
        <w:ind w:right="-34"/>
        <w:jc w:val="center"/>
        <w:outlineLvl w:val="0"/>
        <w:rPr>
          <w:rFonts w:asciiTheme="minorHAnsi" w:eastAsia="MS Mincho" w:hAnsiTheme="minorHAnsi" w:cs="Arial"/>
          <w:b/>
          <w:bCs/>
          <w:caps/>
          <w:color w:val="FFFFFF"/>
          <w:spacing w:val="15"/>
          <w:sz w:val="28"/>
          <w:szCs w:val="28"/>
          <w:lang w:eastAsia="en-US"/>
        </w:rPr>
      </w:pPr>
      <w:r w:rsidRPr="68E4941E">
        <w:rPr>
          <w:rFonts w:asciiTheme="minorHAnsi" w:eastAsia="MS Mincho" w:hAnsiTheme="minorHAnsi" w:cs="Arial"/>
          <w:b/>
          <w:bCs/>
          <w:caps/>
          <w:color w:val="FFFFFF"/>
          <w:spacing w:val="15"/>
          <w:sz w:val="28"/>
          <w:szCs w:val="28"/>
          <w:lang w:eastAsia="en-US"/>
        </w:rPr>
        <w:t>Regolamen</w:t>
      </w:r>
      <w:r w:rsidR="002D7C5C" w:rsidRPr="68E4941E">
        <w:rPr>
          <w:rFonts w:asciiTheme="minorHAnsi" w:eastAsia="MS Mincho" w:hAnsiTheme="minorHAnsi" w:cs="Arial"/>
          <w:b/>
          <w:bCs/>
          <w:caps/>
          <w:color w:val="FFFFFF"/>
          <w:spacing w:val="15"/>
          <w:sz w:val="28"/>
          <w:szCs w:val="28"/>
          <w:lang w:eastAsia="en-US"/>
        </w:rPr>
        <w:t xml:space="preserve">to didattico del corso di </w:t>
      </w:r>
      <w:r w:rsidR="5086DD53" w:rsidRPr="68E4941E">
        <w:rPr>
          <w:rFonts w:asciiTheme="minorHAnsi" w:eastAsia="MS Mincho" w:hAnsiTheme="minorHAnsi" w:cs="Arial"/>
          <w:b/>
          <w:bCs/>
          <w:caps/>
          <w:color w:val="FFFFFF"/>
          <w:spacing w:val="15"/>
          <w:sz w:val="28"/>
          <w:szCs w:val="28"/>
          <w:lang w:eastAsia="en-US"/>
        </w:rPr>
        <w:t>studio</w:t>
      </w:r>
    </w:p>
    <w:p w14:paraId="11E38F06" w14:textId="77777777" w:rsidR="00B23E29" w:rsidRDefault="00B23E29" w:rsidP="00FA0EB9">
      <w:pPr>
        <w:pBdr>
          <w:top w:val="single" w:sz="24" w:space="0" w:color="4F81BD"/>
          <w:left w:val="single" w:sz="24" w:space="0" w:color="4F81BD"/>
          <w:bottom w:val="single" w:sz="24" w:space="0" w:color="4F81BD"/>
          <w:right w:val="single" w:sz="24" w:space="0" w:color="4F81BD"/>
        </w:pBdr>
        <w:shd w:val="clear" w:color="auto" w:fill="4F81BD"/>
        <w:spacing w:after="200"/>
        <w:ind w:right="-34"/>
        <w:jc w:val="center"/>
        <w:outlineLvl w:val="0"/>
        <w:rPr>
          <w:rFonts w:asciiTheme="minorHAnsi" w:eastAsia="MS Mincho" w:hAnsiTheme="minorHAnsi" w:cs="Arial"/>
          <w:b/>
          <w:caps/>
          <w:color w:val="FFFFFF"/>
          <w:spacing w:val="15"/>
          <w:sz w:val="28"/>
          <w:szCs w:val="28"/>
          <w:lang w:eastAsia="en-US"/>
        </w:rPr>
      </w:pPr>
      <w:r>
        <w:rPr>
          <w:rFonts w:ascii="Calibri"/>
          <w:b/>
          <w:color w:val="FFFFFF"/>
          <w:spacing w:val="12"/>
          <w:sz w:val="28"/>
        </w:rPr>
        <w:t xml:space="preserve">ODONTOIATRIA </w:t>
      </w:r>
      <w:r>
        <w:rPr>
          <w:rFonts w:ascii="Calibri"/>
          <w:b/>
          <w:color w:val="FFFFFF"/>
          <w:sz w:val="28"/>
        </w:rPr>
        <w:t xml:space="preserve">E </w:t>
      </w:r>
      <w:r>
        <w:rPr>
          <w:rFonts w:ascii="Calibri"/>
          <w:b/>
          <w:color w:val="FFFFFF"/>
          <w:spacing w:val="11"/>
          <w:sz w:val="28"/>
        </w:rPr>
        <w:t xml:space="preserve">PROTESI </w:t>
      </w:r>
      <w:r>
        <w:rPr>
          <w:rFonts w:ascii="Calibri"/>
          <w:b/>
          <w:color w:val="FFFFFF"/>
          <w:spacing w:val="12"/>
          <w:sz w:val="28"/>
        </w:rPr>
        <w:t>DENTARIA</w:t>
      </w:r>
      <w:r w:rsidRPr="002D6544">
        <w:rPr>
          <w:rFonts w:asciiTheme="minorHAnsi" w:eastAsia="MS Mincho" w:hAnsiTheme="minorHAnsi" w:cs="Arial"/>
          <w:b/>
          <w:caps/>
          <w:color w:val="FFFFFF"/>
          <w:spacing w:val="15"/>
          <w:sz w:val="28"/>
          <w:szCs w:val="28"/>
          <w:lang w:eastAsia="en-US"/>
        </w:rPr>
        <w:t xml:space="preserve"> </w:t>
      </w:r>
    </w:p>
    <w:p w14:paraId="12A05A69" w14:textId="1CA175C2" w:rsidR="001B70B4" w:rsidRPr="002D6544" w:rsidRDefault="001B70B4" w:rsidP="00FA0EB9">
      <w:pPr>
        <w:pBdr>
          <w:top w:val="single" w:sz="24" w:space="0" w:color="4F81BD"/>
          <w:left w:val="single" w:sz="24" w:space="0" w:color="4F81BD"/>
          <w:bottom w:val="single" w:sz="24" w:space="0" w:color="4F81BD"/>
          <w:right w:val="single" w:sz="24" w:space="0" w:color="4F81BD"/>
        </w:pBdr>
        <w:shd w:val="clear" w:color="auto" w:fill="4F81BD"/>
        <w:spacing w:after="200"/>
        <w:ind w:right="-34"/>
        <w:jc w:val="center"/>
        <w:outlineLvl w:val="0"/>
        <w:rPr>
          <w:rFonts w:asciiTheme="minorHAnsi" w:eastAsia="MS Mincho" w:hAnsiTheme="minorHAnsi" w:cs="Arial"/>
          <w:b/>
          <w:caps/>
          <w:color w:val="FFFFFF"/>
          <w:spacing w:val="15"/>
          <w:sz w:val="28"/>
          <w:szCs w:val="28"/>
          <w:lang w:eastAsia="en-US"/>
        </w:rPr>
      </w:pPr>
      <w:r w:rsidRPr="002D6544">
        <w:rPr>
          <w:rFonts w:asciiTheme="minorHAnsi" w:eastAsia="MS Mincho" w:hAnsiTheme="minorHAnsi" w:cs="Arial"/>
          <w:b/>
          <w:caps/>
          <w:color w:val="FFFFFF"/>
          <w:spacing w:val="15"/>
          <w:sz w:val="28"/>
          <w:szCs w:val="28"/>
          <w:lang w:eastAsia="en-US"/>
        </w:rPr>
        <w:t>Classe L</w:t>
      </w:r>
      <w:r w:rsidR="00BB2342" w:rsidRPr="002D6544">
        <w:rPr>
          <w:rFonts w:asciiTheme="minorHAnsi" w:eastAsia="MS Mincho" w:hAnsiTheme="minorHAnsi" w:cs="Arial"/>
          <w:b/>
          <w:caps/>
          <w:color w:val="FFFFFF"/>
          <w:spacing w:val="15"/>
          <w:sz w:val="28"/>
          <w:szCs w:val="28"/>
          <w:lang w:eastAsia="en-US"/>
        </w:rPr>
        <w:t>M</w:t>
      </w:r>
      <w:r w:rsidR="003530E1" w:rsidRPr="002D6544">
        <w:rPr>
          <w:rFonts w:asciiTheme="minorHAnsi" w:eastAsia="MS Mincho" w:hAnsiTheme="minorHAnsi" w:cs="Arial"/>
          <w:b/>
          <w:caps/>
          <w:color w:val="FFFFFF"/>
          <w:spacing w:val="15"/>
          <w:sz w:val="28"/>
          <w:szCs w:val="28"/>
          <w:lang w:eastAsia="en-US"/>
        </w:rPr>
        <w:t>-</w:t>
      </w:r>
      <w:bookmarkEnd w:id="0"/>
      <w:r w:rsidR="00B23E29">
        <w:rPr>
          <w:rFonts w:ascii="Calibri"/>
          <w:b/>
          <w:color w:val="FFFFFF"/>
          <w:sz w:val="28"/>
        </w:rPr>
        <w:t>46</w:t>
      </w:r>
      <w:r w:rsidR="00B23E29">
        <w:rPr>
          <w:rFonts w:ascii="Calibri"/>
          <w:b/>
          <w:color w:val="FFFFFF"/>
          <w:spacing w:val="35"/>
          <w:sz w:val="28"/>
        </w:rPr>
        <w:t xml:space="preserve"> </w:t>
      </w:r>
      <w:r w:rsidR="00D11C15" w:rsidRPr="002D6544">
        <w:rPr>
          <w:rFonts w:asciiTheme="minorHAnsi" w:eastAsia="MS Mincho" w:hAnsiTheme="minorHAnsi" w:cs="Arial"/>
          <w:b/>
          <w:caps/>
          <w:color w:val="FFFFFF"/>
          <w:spacing w:val="15"/>
          <w:sz w:val="28"/>
          <w:szCs w:val="28"/>
          <w:lang w:eastAsia="en-US"/>
        </w:rPr>
        <w:t>(</w:t>
      </w:r>
      <w:r w:rsidR="00D11C15" w:rsidRPr="002D6544">
        <w:rPr>
          <w:rFonts w:asciiTheme="minorHAnsi" w:eastAsia="MS Mincho" w:hAnsiTheme="minorHAnsi" w:cs="Arial"/>
          <w:b/>
          <w:bCs/>
          <w:color w:val="FFFFFF"/>
          <w:spacing w:val="15"/>
          <w:sz w:val="28"/>
          <w:szCs w:val="28"/>
          <w:lang w:eastAsia="en-US"/>
        </w:rPr>
        <w:t>ciclo unico</w:t>
      </w:r>
      <w:r w:rsidR="00D11C15" w:rsidRPr="002D6544">
        <w:rPr>
          <w:rFonts w:asciiTheme="minorHAnsi" w:eastAsia="MS Mincho" w:hAnsiTheme="minorHAnsi" w:cs="Arial"/>
          <w:b/>
          <w:caps/>
          <w:color w:val="FFFFFF"/>
          <w:spacing w:val="15"/>
          <w:sz w:val="28"/>
          <w:szCs w:val="28"/>
          <w:lang w:eastAsia="en-US"/>
        </w:rPr>
        <w:t>)</w:t>
      </w:r>
    </w:p>
    <w:p w14:paraId="6A9F0356" w14:textId="187FD276" w:rsidR="00A4006F" w:rsidRPr="002D6544" w:rsidRDefault="00A4006F" w:rsidP="00FA0EB9">
      <w:pPr>
        <w:spacing w:after="160" w:line="276" w:lineRule="auto"/>
        <w:rPr>
          <w:rFonts w:asciiTheme="minorHAnsi" w:eastAsiaTheme="minorEastAsia" w:hAnsiTheme="minorHAnsi" w:cs="Lucida Sans Unicode"/>
          <w:b/>
          <w:bCs/>
          <w:color w:val="000000" w:themeColor="text1"/>
        </w:rPr>
      </w:pPr>
      <w:r w:rsidRPr="002D6544">
        <w:rPr>
          <w:rFonts w:asciiTheme="minorHAnsi" w:eastAsiaTheme="minorEastAsia" w:hAnsiTheme="minorHAnsi" w:cs="Lucida Sans Unicode"/>
          <w:b/>
          <w:bCs/>
          <w:color w:val="000000" w:themeColor="text1"/>
        </w:rPr>
        <w:t>Scuola:</w:t>
      </w:r>
      <w:r w:rsidR="00B23E29" w:rsidRPr="00B23E29">
        <w:rPr>
          <w:rFonts w:ascii="Calibri"/>
          <w:b/>
        </w:rPr>
        <w:t xml:space="preserve"> </w:t>
      </w:r>
      <w:r w:rsidR="00B23E29">
        <w:rPr>
          <w:rFonts w:ascii="Calibri"/>
          <w:b/>
        </w:rPr>
        <w:t>Medicina</w:t>
      </w:r>
      <w:r w:rsidR="00B23E29">
        <w:rPr>
          <w:rFonts w:ascii="Calibri"/>
          <w:b/>
          <w:spacing w:val="-3"/>
        </w:rPr>
        <w:t xml:space="preserve"> </w:t>
      </w:r>
      <w:r w:rsidR="00B23E29">
        <w:rPr>
          <w:rFonts w:ascii="Calibri"/>
          <w:b/>
        </w:rPr>
        <w:t>e</w:t>
      </w:r>
      <w:r w:rsidR="00B23E29">
        <w:rPr>
          <w:rFonts w:ascii="Calibri"/>
          <w:b/>
          <w:spacing w:val="-3"/>
        </w:rPr>
        <w:t xml:space="preserve"> </w:t>
      </w:r>
      <w:r w:rsidR="00B23E29">
        <w:rPr>
          <w:rFonts w:ascii="Calibri"/>
          <w:b/>
          <w:spacing w:val="-2"/>
        </w:rPr>
        <w:t>Odontoiatria</w:t>
      </w:r>
    </w:p>
    <w:p w14:paraId="714FDE92" w14:textId="6BAFC68B" w:rsidR="00A4006F" w:rsidRPr="002D6544" w:rsidRDefault="00A4006F" w:rsidP="00FA0EB9">
      <w:pPr>
        <w:spacing w:after="160" w:line="276" w:lineRule="auto"/>
        <w:rPr>
          <w:rFonts w:asciiTheme="minorHAnsi" w:eastAsiaTheme="minorEastAsia" w:hAnsiTheme="minorHAnsi" w:cs="Lucida Sans Unicode"/>
          <w:b/>
          <w:bCs/>
          <w:color w:val="000000" w:themeColor="text1"/>
        </w:rPr>
      </w:pPr>
      <w:r w:rsidRPr="002D6544">
        <w:rPr>
          <w:rFonts w:asciiTheme="minorHAnsi" w:eastAsiaTheme="minorEastAsia" w:hAnsiTheme="minorHAnsi" w:cs="Lucida Sans Unicode"/>
          <w:b/>
          <w:bCs/>
          <w:color w:val="000000" w:themeColor="text1"/>
        </w:rPr>
        <w:t>Dipartimento:</w:t>
      </w:r>
      <w:r w:rsidR="00B23E29" w:rsidRPr="00B23E29">
        <w:rPr>
          <w:rFonts w:ascii="Calibri" w:hAnsi="Calibri"/>
          <w:b/>
        </w:rPr>
        <w:t xml:space="preserve"> </w:t>
      </w:r>
      <w:r w:rsidR="00B23E29">
        <w:rPr>
          <w:rFonts w:ascii="Calibri" w:hAnsi="Calibri"/>
          <w:b/>
        </w:rPr>
        <w:t>Neuroscienze,</w:t>
      </w:r>
      <w:r w:rsidR="00B23E29">
        <w:rPr>
          <w:rFonts w:ascii="Calibri" w:hAnsi="Calibri"/>
          <w:b/>
          <w:spacing w:val="-7"/>
        </w:rPr>
        <w:t xml:space="preserve"> </w:t>
      </w:r>
      <w:r w:rsidR="00B23E29">
        <w:rPr>
          <w:rFonts w:ascii="Calibri" w:hAnsi="Calibri"/>
          <w:b/>
        </w:rPr>
        <w:t>Scienze</w:t>
      </w:r>
      <w:r w:rsidR="00B23E29">
        <w:rPr>
          <w:rFonts w:ascii="Calibri" w:hAnsi="Calibri"/>
          <w:b/>
          <w:spacing w:val="-8"/>
        </w:rPr>
        <w:t xml:space="preserve"> </w:t>
      </w:r>
      <w:r w:rsidR="00B23E29">
        <w:rPr>
          <w:rFonts w:ascii="Calibri" w:hAnsi="Calibri"/>
          <w:b/>
        </w:rPr>
        <w:t>Riproduttive</w:t>
      </w:r>
      <w:r w:rsidR="00B23E29">
        <w:rPr>
          <w:rFonts w:ascii="Calibri" w:hAnsi="Calibri"/>
          <w:b/>
          <w:spacing w:val="-6"/>
        </w:rPr>
        <w:t xml:space="preserve"> </w:t>
      </w:r>
      <w:r w:rsidR="00B23E29">
        <w:rPr>
          <w:rFonts w:ascii="Calibri" w:hAnsi="Calibri"/>
          <w:b/>
        </w:rPr>
        <w:t>e</w:t>
      </w:r>
      <w:r w:rsidR="00B23E29">
        <w:rPr>
          <w:rFonts w:ascii="Calibri" w:hAnsi="Calibri"/>
          <w:b/>
          <w:spacing w:val="-7"/>
        </w:rPr>
        <w:t xml:space="preserve"> </w:t>
      </w:r>
      <w:r w:rsidR="00B23E29">
        <w:rPr>
          <w:rFonts w:ascii="Calibri" w:hAnsi="Calibri"/>
          <w:b/>
        </w:rPr>
        <w:t>Odontostomatologiche</w:t>
      </w:r>
    </w:p>
    <w:p w14:paraId="5A4442FF" w14:textId="3BE5EA1F" w:rsidR="009455CF" w:rsidRPr="002D6544" w:rsidRDefault="00A4006F" w:rsidP="00FA0EB9">
      <w:pPr>
        <w:spacing w:after="160" w:line="276" w:lineRule="auto"/>
        <w:rPr>
          <w:rFonts w:asciiTheme="minorHAnsi" w:eastAsiaTheme="minorEastAsia" w:hAnsiTheme="minorHAnsi" w:cs="Lucida Sans Unicode"/>
          <w:b/>
          <w:bCs/>
          <w:color w:val="000000" w:themeColor="text1"/>
        </w:rPr>
      </w:pPr>
      <w:r w:rsidRPr="002D6544">
        <w:rPr>
          <w:rFonts w:asciiTheme="minorHAnsi" w:eastAsiaTheme="minorEastAsia" w:hAnsiTheme="minorHAnsi" w:cs="Lucida Sans Unicode"/>
          <w:b/>
          <w:bCs/>
          <w:color w:val="000000" w:themeColor="text1"/>
        </w:rPr>
        <w:t xml:space="preserve">Regolamento </w:t>
      </w:r>
      <w:r w:rsidR="00463A50" w:rsidRPr="002D6544">
        <w:rPr>
          <w:rFonts w:asciiTheme="minorHAnsi" w:eastAsiaTheme="minorEastAsia" w:hAnsiTheme="minorHAnsi" w:cs="Lucida Sans Unicode"/>
          <w:b/>
          <w:bCs/>
          <w:color w:val="000000" w:themeColor="text1"/>
        </w:rPr>
        <w:t>in vigore</w:t>
      </w:r>
      <w:r w:rsidRPr="002D6544">
        <w:rPr>
          <w:rFonts w:asciiTheme="minorHAnsi" w:eastAsiaTheme="minorEastAsia" w:hAnsiTheme="minorHAnsi" w:cs="Lucida Sans Unicode"/>
          <w:b/>
          <w:bCs/>
          <w:color w:val="000000" w:themeColor="text1"/>
        </w:rPr>
        <w:t xml:space="preserve"> a partire dall’</w:t>
      </w:r>
      <w:r w:rsidR="005929A6">
        <w:rPr>
          <w:rFonts w:asciiTheme="minorHAnsi" w:eastAsiaTheme="minorEastAsia" w:hAnsiTheme="minorHAnsi" w:cs="Lucida Sans Unicode"/>
          <w:b/>
          <w:bCs/>
          <w:color w:val="000000" w:themeColor="text1"/>
        </w:rPr>
        <w:t>A.</w:t>
      </w:r>
      <w:r w:rsidR="00CC4346">
        <w:rPr>
          <w:rFonts w:asciiTheme="minorHAnsi" w:eastAsiaTheme="minorEastAsia" w:hAnsiTheme="minorHAnsi" w:cs="Lucida Sans Unicode"/>
          <w:b/>
          <w:bCs/>
          <w:color w:val="000000" w:themeColor="text1"/>
        </w:rPr>
        <w:t>A</w:t>
      </w:r>
      <w:r w:rsidRPr="002D6544">
        <w:rPr>
          <w:rFonts w:asciiTheme="minorHAnsi" w:eastAsiaTheme="minorEastAsia" w:hAnsiTheme="minorHAnsi" w:cs="Lucida Sans Unicode"/>
          <w:b/>
          <w:bCs/>
          <w:color w:val="000000" w:themeColor="text1"/>
        </w:rPr>
        <w:t xml:space="preserve">. </w:t>
      </w:r>
      <w:r w:rsidR="00B23E29">
        <w:rPr>
          <w:rFonts w:ascii="Calibri" w:hAnsi="Calibri"/>
          <w:b/>
        </w:rPr>
        <w:t>2025/2026</w:t>
      </w:r>
    </w:p>
    <w:p w14:paraId="218AA355" w14:textId="7BAADDC0" w:rsidR="001B70B4" w:rsidRPr="002D6544" w:rsidRDefault="001B70B4" w:rsidP="00FA0EB9">
      <w:pPr>
        <w:pBdr>
          <w:top w:val="single" w:sz="24" w:space="0" w:color="4F81BD"/>
          <w:left w:val="single" w:sz="24" w:space="0" w:color="4F81BD"/>
          <w:bottom w:val="single" w:sz="24" w:space="0" w:color="4F81BD"/>
          <w:right w:val="single" w:sz="24" w:space="0" w:color="4F81BD"/>
        </w:pBdr>
        <w:shd w:val="clear" w:color="auto" w:fill="4F81BD"/>
        <w:spacing w:after="160"/>
        <w:ind w:right="-34"/>
        <w:jc w:val="center"/>
        <w:outlineLvl w:val="0"/>
        <w:rPr>
          <w:rFonts w:asciiTheme="minorHAnsi" w:eastAsia="MS Mincho" w:hAnsiTheme="minorHAnsi" w:cs="Arial"/>
          <w:b/>
          <w:caps/>
          <w:color w:val="FFFFFF"/>
          <w:spacing w:val="15"/>
          <w:sz w:val="28"/>
          <w:szCs w:val="28"/>
          <w:lang w:eastAsia="en-US"/>
        </w:rPr>
      </w:pPr>
      <w:r w:rsidRPr="002D6544">
        <w:rPr>
          <w:rFonts w:asciiTheme="minorHAnsi" w:eastAsia="MS Mincho" w:hAnsiTheme="minorHAnsi" w:cs="Arial"/>
          <w:b/>
          <w:caps/>
          <w:color w:val="FFFFFF"/>
          <w:spacing w:val="15"/>
          <w:sz w:val="28"/>
          <w:szCs w:val="28"/>
          <w:lang w:eastAsia="en-US"/>
        </w:rPr>
        <w:t>PIANO DEGLI STUDI</w:t>
      </w:r>
      <w:r w:rsidR="00B23E29">
        <w:rPr>
          <w:rFonts w:asciiTheme="minorHAnsi" w:eastAsia="MS Mincho" w:hAnsiTheme="minorHAnsi" w:cs="Arial"/>
          <w:b/>
          <w:caps/>
          <w:color w:val="FFFFFF"/>
          <w:spacing w:val="15"/>
          <w:sz w:val="28"/>
          <w:szCs w:val="28"/>
          <w:lang w:eastAsia="en-US"/>
        </w:rPr>
        <w:t xml:space="preserve"> </w:t>
      </w:r>
      <w:r w:rsidR="00B23E29">
        <w:rPr>
          <w:rFonts w:ascii="Calibri"/>
          <w:b/>
          <w:color w:val="FFFFFF"/>
          <w:spacing w:val="10"/>
          <w:sz w:val="28"/>
        </w:rPr>
        <w:t>A.A.</w:t>
      </w:r>
      <w:r w:rsidR="00B23E29">
        <w:rPr>
          <w:rFonts w:ascii="Calibri"/>
          <w:b/>
          <w:color w:val="FFFFFF"/>
          <w:spacing w:val="32"/>
          <w:sz w:val="28"/>
        </w:rPr>
        <w:t xml:space="preserve"> </w:t>
      </w:r>
      <w:r w:rsidR="00B23E29">
        <w:rPr>
          <w:rFonts w:ascii="Calibri"/>
          <w:b/>
          <w:color w:val="FFFFFF"/>
          <w:spacing w:val="8"/>
          <w:sz w:val="28"/>
        </w:rPr>
        <w:t>2025/2026</w:t>
      </w:r>
    </w:p>
    <w:p w14:paraId="53DC28CF" w14:textId="77777777" w:rsidR="00B76B29" w:rsidRPr="0014393D" w:rsidRDefault="00B76B29" w:rsidP="00B76B29">
      <w:pPr>
        <w:rPr>
          <w:rFonts w:asciiTheme="minorHAnsi" w:hAnsiTheme="minorHAnsi"/>
          <w:b/>
          <w:bCs/>
          <w:smallCaps/>
          <w:sz w:val="22"/>
          <w:szCs w:val="22"/>
        </w:rPr>
      </w:pPr>
      <w:r w:rsidRPr="0014393D">
        <w:rPr>
          <w:rFonts w:asciiTheme="minorHAnsi" w:hAnsiTheme="minorHAnsi"/>
          <w:b/>
          <w:bCs/>
          <w:smallCaps/>
          <w:sz w:val="22"/>
          <w:szCs w:val="22"/>
        </w:rPr>
        <w:t xml:space="preserve">Legenda  </w:t>
      </w:r>
    </w:p>
    <w:p w14:paraId="0694C225" w14:textId="77777777" w:rsidR="00F833E3" w:rsidRPr="0014393D" w:rsidRDefault="00F833E3" w:rsidP="00B76B29">
      <w:pPr>
        <w:rPr>
          <w:rFonts w:asciiTheme="minorHAnsi" w:hAnsiTheme="minorHAnsi"/>
          <w:b/>
          <w:sz w:val="22"/>
          <w:szCs w:val="22"/>
        </w:rPr>
      </w:pPr>
    </w:p>
    <w:p w14:paraId="401667B7" w14:textId="77777777" w:rsidR="00B76B29" w:rsidRPr="0014393D" w:rsidRDefault="00B76B29" w:rsidP="00B76B29">
      <w:pPr>
        <w:rPr>
          <w:rFonts w:asciiTheme="minorHAnsi" w:hAnsiTheme="minorHAnsi"/>
          <w:b/>
          <w:sz w:val="22"/>
          <w:szCs w:val="22"/>
        </w:rPr>
      </w:pPr>
      <w:r w:rsidRPr="0014393D">
        <w:rPr>
          <w:rFonts w:asciiTheme="minorHAnsi" w:hAnsiTheme="minorHAnsi"/>
          <w:b/>
          <w:sz w:val="22"/>
          <w:szCs w:val="22"/>
        </w:rPr>
        <w:t xml:space="preserve">Tipologia di Attività Formativa (TAF): </w:t>
      </w:r>
    </w:p>
    <w:p w14:paraId="36959B24" w14:textId="219C8DB5" w:rsidR="00B76B29" w:rsidRPr="0014393D" w:rsidRDefault="00B76B29" w:rsidP="00B76B29">
      <w:pPr>
        <w:rPr>
          <w:rFonts w:asciiTheme="minorHAnsi" w:hAnsiTheme="minorHAnsi"/>
          <w:color w:val="000000" w:themeColor="text1"/>
          <w:sz w:val="22"/>
          <w:szCs w:val="22"/>
        </w:rPr>
      </w:pPr>
      <w:r w:rsidRPr="007A06BA">
        <w:rPr>
          <w:rFonts w:asciiTheme="minorHAnsi" w:hAnsiTheme="minorHAnsi"/>
          <w:b/>
          <w:color w:val="000000" w:themeColor="text1"/>
          <w:sz w:val="22"/>
          <w:szCs w:val="22"/>
        </w:rPr>
        <w:t>A</w:t>
      </w:r>
      <w:r w:rsidR="00A32B69" w:rsidRPr="0014393D">
        <w:rPr>
          <w:rFonts w:asciiTheme="minorHAnsi" w:hAnsiTheme="minorHAnsi"/>
          <w:color w:val="000000" w:themeColor="text1"/>
          <w:sz w:val="22"/>
          <w:szCs w:val="22"/>
        </w:rPr>
        <w:t xml:space="preserve"> </w:t>
      </w:r>
      <w:r w:rsidRPr="0014393D">
        <w:rPr>
          <w:rFonts w:asciiTheme="minorHAnsi" w:hAnsiTheme="minorHAnsi"/>
          <w:color w:val="000000" w:themeColor="text1"/>
          <w:sz w:val="22"/>
          <w:szCs w:val="22"/>
        </w:rPr>
        <w:t>= Base</w:t>
      </w:r>
    </w:p>
    <w:p w14:paraId="246D8EBE" w14:textId="10A1FDB7" w:rsidR="00B76B29" w:rsidRPr="0014393D" w:rsidRDefault="00B76B29" w:rsidP="00B76B29">
      <w:pPr>
        <w:tabs>
          <w:tab w:val="left" w:pos="7788"/>
        </w:tabs>
        <w:rPr>
          <w:rFonts w:asciiTheme="minorHAnsi" w:hAnsiTheme="minorHAnsi"/>
          <w:color w:val="000000" w:themeColor="text1"/>
          <w:sz w:val="22"/>
          <w:szCs w:val="22"/>
        </w:rPr>
      </w:pPr>
      <w:r w:rsidRPr="007A06BA">
        <w:rPr>
          <w:rFonts w:asciiTheme="minorHAnsi" w:hAnsiTheme="minorHAnsi"/>
          <w:b/>
          <w:color w:val="000000" w:themeColor="text1"/>
          <w:sz w:val="22"/>
          <w:szCs w:val="22"/>
        </w:rPr>
        <w:t>B</w:t>
      </w:r>
      <w:r w:rsidR="00A32B69" w:rsidRPr="0014393D">
        <w:rPr>
          <w:rFonts w:asciiTheme="minorHAnsi" w:hAnsiTheme="minorHAnsi"/>
          <w:color w:val="000000" w:themeColor="text1"/>
          <w:sz w:val="22"/>
          <w:szCs w:val="22"/>
        </w:rPr>
        <w:t xml:space="preserve"> </w:t>
      </w:r>
      <w:r w:rsidRPr="0014393D">
        <w:rPr>
          <w:rFonts w:asciiTheme="minorHAnsi" w:hAnsiTheme="minorHAnsi"/>
          <w:color w:val="000000" w:themeColor="text1"/>
          <w:sz w:val="22"/>
          <w:szCs w:val="22"/>
        </w:rPr>
        <w:t>= Caratterizzanti</w:t>
      </w:r>
    </w:p>
    <w:p w14:paraId="0A014AB1" w14:textId="77777777" w:rsidR="00735FA6" w:rsidRDefault="00B76B29" w:rsidP="00735FA6">
      <w:pPr>
        <w:tabs>
          <w:tab w:val="left" w:pos="7788"/>
        </w:tabs>
        <w:rPr>
          <w:rFonts w:asciiTheme="minorHAnsi" w:hAnsiTheme="minorHAnsi"/>
          <w:color w:val="000000" w:themeColor="text1"/>
          <w:sz w:val="22"/>
          <w:szCs w:val="22"/>
        </w:rPr>
      </w:pPr>
      <w:r w:rsidRPr="007A06BA">
        <w:rPr>
          <w:rFonts w:asciiTheme="minorHAnsi" w:hAnsiTheme="minorHAnsi"/>
          <w:b/>
          <w:color w:val="000000" w:themeColor="text1"/>
          <w:sz w:val="22"/>
          <w:szCs w:val="22"/>
        </w:rPr>
        <w:t>C</w:t>
      </w:r>
      <w:r w:rsidR="00A32B69" w:rsidRPr="0014393D">
        <w:rPr>
          <w:rFonts w:asciiTheme="minorHAnsi" w:hAnsiTheme="minorHAnsi"/>
          <w:color w:val="000000" w:themeColor="text1"/>
          <w:sz w:val="22"/>
          <w:szCs w:val="22"/>
        </w:rPr>
        <w:t xml:space="preserve"> </w:t>
      </w:r>
      <w:r w:rsidRPr="0014393D">
        <w:rPr>
          <w:rFonts w:asciiTheme="minorHAnsi" w:hAnsiTheme="minorHAnsi"/>
          <w:color w:val="000000" w:themeColor="text1"/>
          <w:sz w:val="22"/>
          <w:szCs w:val="22"/>
        </w:rPr>
        <w:t xml:space="preserve">= Affini o integrativi </w:t>
      </w:r>
    </w:p>
    <w:p w14:paraId="07FB0630" w14:textId="6E9B2D3B" w:rsidR="00B76B29" w:rsidRPr="0014393D" w:rsidRDefault="00B76B29" w:rsidP="00735FA6">
      <w:pPr>
        <w:tabs>
          <w:tab w:val="left" w:pos="7788"/>
        </w:tabs>
        <w:rPr>
          <w:rFonts w:asciiTheme="minorHAnsi" w:hAnsiTheme="minorHAnsi"/>
          <w:color w:val="000000" w:themeColor="text1"/>
          <w:sz w:val="22"/>
          <w:szCs w:val="22"/>
        </w:rPr>
      </w:pPr>
      <w:r w:rsidRPr="007A06BA">
        <w:rPr>
          <w:rFonts w:asciiTheme="minorHAnsi" w:hAnsiTheme="minorHAnsi"/>
          <w:b/>
          <w:color w:val="000000" w:themeColor="text1"/>
          <w:sz w:val="22"/>
          <w:szCs w:val="22"/>
        </w:rPr>
        <w:t>D</w:t>
      </w:r>
      <w:r w:rsidR="00A32B69" w:rsidRPr="0014393D">
        <w:rPr>
          <w:rFonts w:asciiTheme="minorHAnsi" w:hAnsiTheme="minorHAnsi"/>
          <w:color w:val="000000" w:themeColor="text1"/>
          <w:sz w:val="22"/>
          <w:szCs w:val="22"/>
        </w:rPr>
        <w:t xml:space="preserve"> </w:t>
      </w:r>
      <w:r w:rsidRPr="0014393D">
        <w:rPr>
          <w:rFonts w:asciiTheme="minorHAnsi" w:hAnsiTheme="minorHAnsi"/>
          <w:color w:val="000000" w:themeColor="text1"/>
          <w:sz w:val="22"/>
          <w:szCs w:val="22"/>
        </w:rPr>
        <w:t>= Attività a scelta</w:t>
      </w:r>
    </w:p>
    <w:p w14:paraId="44290B6C" w14:textId="522334D5" w:rsidR="00B76B29" w:rsidRPr="0014393D" w:rsidRDefault="00B76B29" w:rsidP="00B76B29">
      <w:pPr>
        <w:rPr>
          <w:rFonts w:asciiTheme="minorHAnsi" w:hAnsiTheme="minorHAnsi"/>
          <w:color w:val="000000" w:themeColor="text1"/>
          <w:sz w:val="22"/>
          <w:szCs w:val="22"/>
        </w:rPr>
      </w:pPr>
      <w:r w:rsidRPr="007A06BA">
        <w:rPr>
          <w:rFonts w:asciiTheme="minorHAnsi" w:hAnsiTheme="minorHAnsi"/>
          <w:b/>
          <w:color w:val="000000" w:themeColor="text1"/>
          <w:sz w:val="22"/>
          <w:szCs w:val="22"/>
        </w:rPr>
        <w:t>E</w:t>
      </w:r>
      <w:r w:rsidR="00A32B69" w:rsidRPr="0014393D">
        <w:rPr>
          <w:rFonts w:asciiTheme="minorHAnsi" w:hAnsiTheme="minorHAnsi"/>
          <w:color w:val="000000" w:themeColor="text1"/>
          <w:sz w:val="22"/>
          <w:szCs w:val="22"/>
        </w:rPr>
        <w:t xml:space="preserve"> </w:t>
      </w:r>
      <w:r w:rsidRPr="0014393D">
        <w:rPr>
          <w:rFonts w:asciiTheme="minorHAnsi" w:hAnsiTheme="minorHAnsi"/>
          <w:color w:val="000000" w:themeColor="text1"/>
          <w:sz w:val="22"/>
          <w:szCs w:val="22"/>
        </w:rPr>
        <w:t>= Prova finale e conoscenze linguistiche</w:t>
      </w:r>
    </w:p>
    <w:p w14:paraId="75A7F99C" w14:textId="06476598" w:rsidR="00B76B29" w:rsidRPr="0014393D" w:rsidRDefault="00B76B29" w:rsidP="00B76B29">
      <w:pPr>
        <w:rPr>
          <w:rFonts w:asciiTheme="minorHAnsi" w:hAnsiTheme="minorHAnsi"/>
          <w:color w:val="000000" w:themeColor="text1"/>
          <w:sz w:val="22"/>
          <w:szCs w:val="22"/>
        </w:rPr>
      </w:pPr>
      <w:r w:rsidRPr="007A06BA">
        <w:rPr>
          <w:rFonts w:asciiTheme="minorHAnsi" w:hAnsiTheme="minorHAnsi"/>
          <w:b/>
          <w:color w:val="000000" w:themeColor="text1"/>
          <w:sz w:val="22"/>
          <w:szCs w:val="22"/>
        </w:rPr>
        <w:t>F</w:t>
      </w:r>
      <w:r w:rsidR="00A32B69" w:rsidRPr="007A06BA">
        <w:rPr>
          <w:rFonts w:asciiTheme="minorHAnsi" w:hAnsiTheme="minorHAnsi"/>
          <w:b/>
          <w:color w:val="000000" w:themeColor="text1"/>
          <w:sz w:val="22"/>
          <w:szCs w:val="22"/>
        </w:rPr>
        <w:t xml:space="preserve"> </w:t>
      </w:r>
      <w:r w:rsidRPr="0014393D">
        <w:rPr>
          <w:rFonts w:asciiTheme="minorHAnsi" w:hAnsiTheme="minorHAnsi"/>
          <w:color w:val="000000" w:themeColor="text1"/>
          <w:sz w:val="22"/>
          <w:szCs w:val="22"/>
        </w:rPr>
        <w:t>= Ulteriori attività formative</w:t>
      </w:r>
    </w:p>
    <w:p w14:paraId="55FE75EC" w14:textId="382AFF5E" w:rsidR="00ED3C59" w:rsidRDefault="00ED3C59">
      <w:pPr>
        <w:rPr>
          <w:rFonts w:asciiTheme="minorHAnsi" w:hAnsiTheme="minorHAnsi"/>
          <w:color w:val="000000" w:themeColor="text1"/>
          <w:sz w:val="22"/>
          <w:szCs w:val="22"/>
        </w:rPr>
      </w:pPr>
    </w:p>
    <w:p w14:paraId="6A39D890" w14:textId="77777777" w:rsidR="00D373CB" w:rsidRDefault="00D373CB">
      <w:pPr>
        <w:rPr>
          <w:rFonts w:asciiTheme="minorHAnsi" w:hAnsiTheme="minorHAnsi"/>
          <w:color w:val="000000" w:themeColor="text1"/>
          <w:sz w:val="22"/>
          <w:szCs w:val="22"/>
        </w:rPr>
      </w:pPr>
    </w:p>
    <w:p w14:paraId="5C7C9645" w14:textId="77777777" w:rsidR="00D373CB" w:rsidRDefault="00D373CB">
      <w:pPr>
        <w:rPr>
          <w:rFonts w:asciiTheme="minorHAnsi" w:hAnsiTheme="minorHAnsi"/>
          <w:color w:val="000000" w:themeColor="text1"/>
          <w:sz w:val="22"/>
          <w:szCs w:val="22"/>
        </w:rPr>
      </w:pPr>
    </w:p>
    <w:p w14:paraId="6951092A" w14:textId="77777777" w:rsidR="00D373CB" w:rsidRDefault="00D373CB">
      <w:pPr>
        <w:rPr>
          <w:rFonts w:asciiTheme="minorHAnsi" w:hAnsiTheme="minorHAnsi"/>
          <w:color w:val="000000" w:themeColor="text1"/>
          <w:sz w:val="22"/>
          <w:szCs w:val="22"/>
        </w:rPr>
      </w:pPr>
    </w:p>
    <w:p w14:paraId="044F2CAE" w14:textId="77777777" w:rsidR="00D373CB" w:rsidRDefault="00D373CB">
      <w:pPr>
        <w:rPr>
          <w:rFonts w:asciiTheme="minorHAnsi" w:hAnsiTheme="minorHAnsi"/>
          <w:color w:val="000000" w:themeColor="text1"/>
          <w:sz w:val="22"/>
          <w:szCs w:val="22"/>
        </w:rPr>
      </w:pPr>
    </w:p>
    <w:p w14:paraId="62ED8F9E" w14:textId="77777777" w:rsidR="00D373CB" w:rsidRDefault="00D373CB">
      <w:pPr>
        <w:rPr>
          <w:rFonts w:asciiTheme="minorHAnsi" w:hAnsiTheme="minorHAnsi"/>
          <w:color w:val="000000" w:themeColor="text1"/>
          <w:sz w:val="22"/>
          <w:szCs w:val="22"/>
        </w:rPr>
      </w:pPr>
    </w:p>
    <w:p w14:paraId="2554B2A0" w14:textId="77777777" w:rsidR="00D373CB" w:rsidRDefault="00D373CB">
      <w:pPr>
        <w:rPr>
          <w:rFonts w:asciiTheme="minorHAnsi" w:hAnsiTheme="minorHAnsi"/>
          <w:color w:val="000000" w:themeColor="text1"/>
          <w:sz w:val="22"/>
          <w:szCs w:val="22"/>
        </w:rPr>
      </w:pPr>
    </w:p>
    <w:p w14:paraId="1030A80C" w14:textId="77777777" w:rsidR="00D373CB" w:rsidRDefault="00D373CB">
      <w:pPr>
        <w:rPr>
          <w:rFonts w:asciiTheme="minorHAnsi" w:hAnsiTheme="minorHAnsi"/>
          <w:color w:val="000000" w:themeColor="text1"/>
          <w:sz w:val="22"/>
          <w:szCs w:val="22"/>
        </w:rPr>
      </w:pPr>
    </w:p>
    <w:p w14:paraId="13D9C823" w14:textId="77777777" w:rsidR="00D373CB" w:rsidRDefault="00D373CB">
      <w:pPr>
        <w:rPr>
          <w:rFonts w:asciiTheme="minorHAnsi" w:hAnsiTheme="minorHAnsi"/>
          <w:color w:val="000000" w:themeColor="text1"/>
          <w:sz w:val="22"/>
          <w:szCs w:val="22"/>
        </w:rPr>
      </w:pPr>
    </w:p>
    <w:p w14:paraId="3244CECD" w14:textId="77777777" w:rsidR="00D373CB" w:rsidRDefault="00D373CB">
      <w:pPr>
        <w:rPr>
          <w:rFonts w:asciiTheme="minorHAnsi" w:hAnsiTheme="minorHAnsi"/>
          <w:color w:val="000000" w:themeColor="text1"/>
          <w:sz w:val="22"/>
          <w:szCs w:val="22"/>
        </w:rPr>
      </w:pPr>
    </w:p>
    <w:p w14:paraId="649B3A6D" w14:textId="77777777" w:rsidR="00D373CB" w:rsidRDefault="00D373CB">
      <w:pPr>
        <w:rPr>
          <w:rFonts w:asciiTheme="minorHAnsi" w:hAnsiTheme="minorHAnsi"/>
          <w:color w:val="000000" w:themeColor="text1"/>
          <w:sz w:val="22"/>
          <w:szCs w:val="22"/>
        </w:rPr>
      </w:pPr>
    </w:p>
    <w:p w14:paraId="2B0D4D33" w14:textId="77777777" w:rsidR="00D373CB" w:rsidRDefault="00D373CB">
      <w:pPr>
        <w:rPr>
          <w:rFonts w:asciiTheme="minorHAnsi" w:hAnsiTheme="minorHAnsi"/>
          <w:color w:val="000000" w:themeColor="text1"/>
          <w:sz w:val="22"/>
          <w:szCs w:val="22"/>
        </w:rPr>
      </w:pPr>
    </w:p>
    <w:p w14:paraId="0E5D24E5" w14:textId="77777777" w:rsidR="00D373CB" w:rsidRDefault="00D373CB">
      <w:pPr>
        <w:rPr>
          <w:rFonts w:asciiTheme="minorHAnsi" w:hAnsiTheme="minorHAnsi"/>
          <w:color w:val="000000" w:themeColor="text1"/>
          <w:sz w:val="22"/>
          <w:szCs w:val="22"/>
        </w:rPr>
      </w:pPr>
    </w:p>
    <w:p w14:paraId="5AD8FD31" w14:textId="77777777" w:rsidR="00D373CB" w:rsidRDefault="00D373CB">
      <w:pPr>
        <w:rPr>
          <w:rFonts w:asciiTheme="minorHAnsi" w:hAnsiTheme="minorHAnsi"/>
          <w:color w:val="000000" w:themeColor="text1"/>
          <w:sz w:val="22"/>
          <w:szCs w:val="22"/>
        </w:rPr>
      </w:pPr>
    </w:p>
    <w:p w14:paraId="3B7E5087" w14:textId="77777777" w:rsidR="00D373CB" w:rsidRDefault="00D373CB">
      <w:pPr>
        <w:rPr>
          <w:rFonts w:asciiTheme="minorHAnsi" w:hAnsiTheme="minorHAnsi"/>
          <w:color w:val="000000" w:themeColor="text1"/>
          <w:sz w:val="22"/>
          <w:szCs w:val="22"/>
        </w:rPr>
      </w:pPr>
    </w:p>
    <w:p w14:paraId="02F82B5A" w14:textId="77777777" w:rsidR="00D373CB" w:rsidRDefault="00D373CB">
      <w:pPr>
        <w:rPr>
          <w:rFonts w:asciiTheme="minorHAnsi" w:hAnsiTheme="minorHAnsi"/>
          <w:color w:val="000000" w:themeColor="text1"/>
          <w:sz w:val="22"/>
          <w:szCs w:val="22"/>
        </w:rPr>
      </w:pPr>
    </w:p>
    <w:p w14:paraId="7780A5F8" w14:textId="77777777" w:rsidR="00D373CB" w:rsidRDefault="00D373CB">
      <w:pPr>
        <w:rPr>
          <w:rFonts w:asciiTheme="minorHAnsi" w:hAnsiTheme="minorHAnsi"/>
          <w:color w:val="000000" w:themeColor="text1"/>
          <w:sz w:val="22"/>
          <w:szCs w:val="22"/>
        </w:rPr>
      </w:pPr>
    </w:p>
    <w:p w14:paraId="537A354B" w14:textId="77777777" w:rsidR="00D373CB" w:rsidRDefault="00D373CB">
      <w:pPr>
        <w:rPr>
          <w:rFonts w:asciiTheme="minorHAnsi" w:hAnsiTheme="minorHAnsi"/>
          <w:color w:val="000000" w:themeColor="text1"/>
          <w:sz w:val="22"/>
          <w:szCs w:val="22"/>
        </w:rPr>
      </w:pPr>
    </w:p>
    <w:p w14:paraId="58994FC5" w14:textId="77777777" w:rsidR="00D373CB" w:rsidRDefault="00D373CB">
      <w:pPr>
        <w:rPr>
          <w:rFonts w:asciiTheme="minorHAnsi" w:hAnsiTheme="minorHAnsi"/>
          <w:color w:val="000000" w:themeColor="text1"/>
          <w:sz w:val="22"/>
          <w:szCs w:val="22"/>
        </w:rPr>
      </w:pPr>
    </w:p>
    <w:p w14:paraId="7740EF70" w14:textId="77777777" w:rsidR="00D373CB" w:rsidRDefault="00D373CB">
      <w:pPr>
        <w:rPr>
          <w:rFonts w:asciiTheme="minorHAnsi" w:hAnsiTheme="minorHAnsi"/>
          <w:color w:val="000000" w:themeColor="text1"/>
          <w:sz w:val="22"/>
          <w:szCs w:val="22"/>
        </w:rPr>
      </w:pPr>
    </w:p>
    <w:p w14:paraId="429B3CF6" w14:textId="77777777" w:rsidR="00D373CB" w:rsidRDefault="00D373CB">
      <w:pPr>
        <w:rPr>
          <w:rFonts w:asciiTheme="minorHAnsi" w:hAnsiTheme="minorHAnsi"/>
          <w:color w:val="000000" w:themeColor="text1"/>
          <w:sz w:val="22"/>
          <w:szCs w:val="22"/>
        </w:rPr>
      </w:pPr>
    </w:p>
    <w:p w14:paraId="058E1BAF" w14:textId="77777777" w:rsidR="00D373CB" w:rsidRDefault="00D373CB">
      <w:pPr>
        <w:rPr>
          <w:rFonts w:asciiTheme="minorHAnsi" w:hAnsiTheme="minorHAnsi"/>
          <w:color w:val="000000" w:themeColor="text1"/>
          <w:sz w:val="22"/>
          <w:szCs w:val="22"/>
        </w:rPr>
      </w:pPr>
    </w:p>
    <w:p w14:paraId="2B086EB7" w14:textId="77777777" w:rsidR="00D373CB" w:rsidRDefault="00D373CB">
      <w:pPr>
        <w:rPr>
          <w:rFonts w:asciiTheme="minorHAnsi" w:hAnsiTheme="minorHAnsi"/>
          <w:color w:val="000000" w:themeColor="text1"/>
          <w:sz w:val="22"/>
          <w:szCs w:val="22"/>
        </w:rPr>
      </w:pPr>
    </w:p>
    <w:p w14:paraId="059A227E" w14:textId="77777777" w:rsidR="00D373CB" w:rsidRDefault="00D373CB">
      <w:pPr>
        <w:rPr>
          <w:rFonts w:asciiTheme="minorHAnsi" w:hAnsiTheme="minorHAnsi"/>
          <w:color w:val="000000" w:themeColor="text1"/>
          <w:sz w:val="22"/>
          <w:szCs w:val="22"/>
        </w:rPr>
      </w:pPr>
    </w:p>
    <w:p w14:paraId="3755DEB2" w14:textId="77777777" w:rsidR="00D373CB" w:rsidRDefault="00D373CB">
      <w:pPr>
        <w:rPr>
          <w:rFonts w:asciiTheme="minorHAnsi" w:hAnsiTheme="minorHAnsi"/>
          <w:color w:val="000000" w:themeColor="text1"/>
          <w:sz w:val="22"/>
          <w:szCs w:val="22"/>
        </w:rPr>
      </w:pPr>
    </w:p>
    <w:p w14:paraId="38AE43DA" w14:textId="77777777" w:rsidR="00D373CB" w:rsidRPr="00735FA6" w:rsidRDefault="00D373CB">
      <w:pPr>
        <w:rPr>
          <w:rFonts w:asciiTheme="minorHAnsi" w:hAnsiTheme="minorHAnsi"/>
          <w:color w:val="000000" w:themeColor="text1"/>
          <w:sz w:val="22"/>
          <w:szCs w:val="22"/>
        </w:rPr>
      </w:pPr>
    </w:p>
    <w:tbl>
      <w:tblPr>
        <w:tblW w:w="53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694"/>
        <w:gridCol w:w="851"/>
        <w:gridCol w:w="851"/>
        <w:gridCol w:w="708"/>
        <w:gridCol w:w="563"/>
        <w:gridCol w:w="992"/>
        <w:gridCol w:w="1134"/>
        <w:gridCol w:w="567"/>
        <w:gridCol w:w="1276"/>
        <w:gridCol w:w="1258"/>
        <w:gridCol w:w="6"/>
      </w:tblGrid>
      <w:tr w:rsidR="00D66DF9" w:rsidRPr="00533967" w14:paraId="450FE414" w14:textId="77777777" w:rsidTr="008F3CA4">
        <w:trPr>
          <w:trHeight w:val="440"/>
        </w:trPr>
        <w:tc>
          <w:tcPr>
            <w:tcW w:w="10900" w:type="dxa"/>
            <w:gridSpan w:val="11"/>
          </w:tcPr>
          <w:p w14:paraId="1CB774FE" w14:textId="3E57CDFA" w:rsidR="00D66DF9" w:rsidRPr="00533967" w:rsidRDefault="00A8348F" w:rsidP="00A8348F">
            <w:pPr>
              <w:jc w:val="center"/>
              <w:rPr>
                <w:rFonts w:asciiTheme="minorHAnsi" w:hAnsiTheme="minorHAnsi"/>
                <w:sz w:val="20"/>
                <w:szCs w:val="20"/>
              </w:rPr>
            </w:pPr>
            <w:r w:rsidRPr="00533967">
              <w:rPr>
                <w:rFonts w:asciiTheme="minorHAnsi" w:hAnsiTheme="minorHAnsi"/>
                <w:b/>
              </w:rPr>
              <w:lastRenderedPageBreak/>
              <w:t>I Anno</w:t>
            </w:r>
            <w:r w:rsidR="00B23E29">
              <w:rPr>
                <w:rFonts w:asciiTheme="minorHAnsi" w:hAnsiTheme="minorHAnsi"/>
                <w:b/>
              </w:rPr>
              <w:t xml:space="preserve"> I Semestre</w:t>
            </w:r>
          </w:p>
        </w:tc>
      </w:tr>
      <w:tr w:rsidR="00D66DF9" w:rsidRPr="00533967" w14:paraId="200BD098" w14:textId="77777777" w:rsidTr="008F3CA4">
        <w:trPr>
          <w:trHeight w:val="425"/>
        </w:trPr>
        <w:tc>
          <w:tcPr>
            <w:tcW w:w="10900" w:type="dxa"/>
            <w:gridSpan w:val="11"/>
          </w:tcPr>
          <w:p w14:paraId="437CA67D" w14:textId="7238D551" w:rsidR="00D66DF9" w:rsidRPr="00A8348F" w:rsidRDefault="00D66DF9" w:rsidP="00A8348F">
            <w:pPr>
              <w:rPr>
                <w:rFonts w:asciiTheme="minorHAnsi" w:hAnsiTheme="minorHAnsi"/>
                <w:b/>
                <w:sz w:val="20"/>
                <w:szCs w:val="20"/>
              </w:rPr>
            </w:pPr>
          </w:p>
        </w:tc>
      </w:tr>
      <w:tr w:rsidR="00D66DF9" w:rsidRPr="00533967" w14:paraId="7704AA0B" w14:textId="77777777" w:rsidTr="00776315">
        <w:trPr>
          <w:gridAfter w:val="1"/>
          <w:wAfter w:w="6" w:type="dxa"/>
          <w:trHeight w:val="1149"/>
          <w:tblHeader/>
        </w:trPr>
        <w:tc>
          <w:tcPr>
            <w:tcW w:w="2694" w:type="dxa"/>
            <w:vAlign w:val="center"/>
          </w:tcPr>
          <w:p w14:paraId="3A87E11B" w14:textId="77777777" w:rsidR="00D66DF9" w:rsidRPr="00533967" w:rsidRDefault="00D66DF9" w:rsidP="00040482">
            <w:pPr>
              <w:ind w:right="-48"/>
              <w:jc w:val="center"/>
              <w:rPr>
                <w:rFonts w:asciiTheme="minorHAnsi" w:hAnsiTheme="minorHAnsi"/>
                <w:b/>
                <w:sz w:val="20"/>
                <w:szCs w:val="20"/>
              </w:rPr>
            </w:pPr>
            <w:r w:rsidRPr="00533967">
              <w:rPr>
                <w:rFonts w:asciiTheme="minorHAnsi" w:hAnsiTheme="minorHAnsi"/>
                <w:b/>
                <w:sz w:val="20"/>
                <w:szCs w:val="20"/>
              </w:rPr>
              <w:t>Denominazione</w:t>
            </w:r>
          </w:p>
          <w:p w14:paraId="17080C7F" w14:textId="07012060" w:rsidR="00D66DF9" w:rsidRPr="00533967" w:rsidRDefault="00D66DF9" w:rsidP="00040482">
            <w:pPr>
              <w:jc w:val="center"/>
              <w:rPr>
                <w:rFonts w:asciiTheme="minorHAnsi" w:hAnsiTheme="minorHAnsi"/>
                <w:b/>
                <w:sz w:val="20"/>
                <w:szCs w:val="20"/>
              </w:rPr>
            </w:pPr>
            <w:r w:rsidRPr="00533967">
              <w:rPr>
                <w:rFonts w:asciiTheme="minorHAnsi" w:hAnsiTheme="minorHAnsi"/>
                <w:b/>
                <w:sz w:val="20"/>
                <w:szCs w:val="20"/>
              </w:rPr>
              <w:t>Insegnamento</w:t>
            </w:r>
          </w:p>
        </w:tc>
        <w:tc>
          <w:tcPr>
            <w:tcW w:w="851" w:type="dxa"/>
            <w:vAlign w:val="center"/>
          </w:tcPr>
          <w:p w14:paraId="2801D808" w14:textId="5143B227" w:rsidR="00D66DF9" w:rsidRPr="00533967" w:rsidRDefault="00D66DF9" w:rsidP="00040482">
            <w:pPr>
              <w:ind w:right="-94"/>
              <w:jc w:val="center"/>
              <w:rPr>
                <w:rFonts w:asciiTheme="minorHAnsi" w:hAnsiTheme="minorHAnsi"/>
                <w:b/>
                <w:sz w:val="20"/>
                <w:szCs w:val="20"/>
              </w:rPr>
            </w:pPr>
            <w:r w:rsidRPr="00533967">
              <w:rPr>
                <w:rFonts w:asciiTheme="minorHAnsi" w:hAnsiTheme="minorHAnsi"/>
                <w:b/>
                <w:sz w:val="20"/>
                <w:szCs w:val="20"/>
              </w:rPr>
              <w:t>SSD</w:t>
            </w:r>
          </w:p>
        </w:tc>
        <w:tc>
          <w:tcPr>
            <w:tcW w:w="851" w:type="dxa"/>
            <w:vAlign w:val="center"/>
          </w:tcPr>
          <w:p w14:paraId="72F6650E" w14:textId="2D16739C" w:rsidR="00D66DF9" w:rsidRPr="00533967" w:rsidRDefault="00D66DF9" w:rsidP="00040482">
            <w:pPr>
              <w:ind w:right="-98"/>
              <w:jc w:val="center"/>
              <w:rPr>
                <w:rFonts w:asciiTheme="minorHAnsi" w:hAnsiTheme="minorHAnsi"/>
                <w:b/>
                <w:sz w:val="20"/>
                <w:szCs w:val="20"/>
              </w:rPr>
            </w:pPr>
            <w:r w:rsidRPr="00533967">
              <w:rPr>
                <w:rFonts w:asciiTheme="minorHAnsi" w:hAnsiTheme="minorHAnsi"/>
                <w:b/>
                <w:sz w:val="20"/>
                <w:szCs w:val="20"/>
              </w:rPr>
              <w:t>Modulo</w:t>
            </w:r>
          </w:p>
        </w:tc>
        <w:tc>
          <w:tcPr>
            <w:tcW w:w="708" w:type="dxa"/>
            <w:vAlign w:val="center"/>
          </w:tcPr>
          <w:p w14:paraId="718FC9D6" w14:textId="77777777" w:rsidR="00D66DF9" w:rsidRPr="00533967" w:rsidRDefault="00D66DF9" w:rsidP="00040482">
            <w:pPr>
              <w:ind w:right="-132"/>
              <w:jc w:val="center"/>
              <w:rPr>
                <w:rFonts w:asciiTheme="minorHAnsi" w:hAnsiTheme="minorHAnsi"/>
                <w:b/>
                <w:sz w:val="20"/>
                <w:szCs w:val="20"/>
              </w:rPr>
            </w:pPr>
            <w:r w:rsidRPr="00533967">
              <w:rPr>
                <w:rFonts w:asciiTheme="minorHAnsi" w:hAnsiTheme="minorHAnsi"/>
                <w:b/>
                <w:sz w:val="20"/>
                <w:szCs w:val="20"/>
              </w:rPr>
              <w:t>CFU</w:t>
            </w:r>
          </w:p>
        </w:tc>
        <w:tc>
          <w:tcPr>
            <w:tcW w:w="563" w:type="dxa"/>
            <w:vAlign w:val="center"/>
          </w:tcPr>
          <w:p w14:paraId="71A56793" w14:textId="515E01A9" w:rsidR="00D66DF9" w:rsidRPr="00533967" w:rsidRDefault="00D66DF9" w:rsidP="00040482">
            <w:pPr>
              <w:ind w:right="-45"/>
              <w:jc w:val="center"/>
              <w:rPr>
                <w:rFonts w:asciiTheme="minorHAnsi" w:hAnsiTheme="minorHAnsi"/>
                <w:b/>
                <w:sz w:val="20"/>
                <w:szCs w:val="20"/>
              </w:rPr>
            </w:pPr>
            <w:r w:rsidRPr="00533967">
              <w:rPr>
                <w:rFonts w:asciiTheme="minorHAnsi" w:hAnsiTheme="minorHAnsi"/>
                <w:b/>
                <w:sz w:val="20"/>
                <w:szCs w:val="20"/>
              </w:rPr>
              <w:t>Ore</w:t>
            </w:r>
          </w:p>
        </w:tc>
        <w:tc>
          <w:tcPr>
            <w:tcW w:w="992" w:type="dxa"/>
            <w:vAlign w:val="center"/>
          </w:tcPr>
          <w:p w14:paraId="17EE8443" w14:textId="00D9DD14" w:rsidR="00D66DF9" w:rsidRPr="00533967" w:rsidRDefault="00D66DF9" w:rsidP="00040482">
            <w:pPr>
              <w:jc w:val="center"/>
              <w:rPr>
                <w:rFonts w:asciiTheme="minorHAnsi" w:hAnsiTheme="minorHAnsi"/>
                <w:b/>
                <w:sz w:val="20"/>
                <w:szCs w:val="20"/>
              </w:rPr>
            </w:pPr>
            <w:r w:rsidRPr="00533967">
              <w:rPr>
                <w:rFonts w:asciiTheme="minorHAnsi" w:hAnsiTheme="minorHAnsi"/>
                <w:b/>
                <w:sz w:val="20"/>
                <w:szCs w:val="20"/>
              </w:rPr>
              <w:t>Tipologia Attività</w:t>
            </w:r>
          </w:p>
          <w:p w14:paraId="5929E8FD" w14:textId="2F33BC3D" w:rsidR="00D66DF9" w:rsidRPr="00D66DF9" w:rsidRDefault="00D66DF9" w:rsidP="00040482">
            <w:pPr>
              <w:jc w:val="center"/>
              <w:rPr>
                <w:rFonts w:asciiTheme="minorHAnsi" w:hAnsiTheme="minorHAnsi"/>
                <w:b/>
                <w:sz w:val="16"/>
                <w:szCs w:val="16"/>
              </w:rPr>
            </w:pPr>
            <w:r w:rsidRPr="00D66DF9">
              <w:rPr>
                <w:rFonts w:asciiTheme="minorHAnsi" w:hAnsiTheme="minorHAnsi"/>
                <w:b/>
                <w:i/>
                <w:sz w:val="16"/>
                <w:szCs w:val="16"/>
              </w:rPr>
              <w:t>(lezione frontale, laboratorio ecc.)</w:t>
            </w:r>
          </w:p>
        </w:tc>
        <w:tc>
          <w:tcPr>
            <w:tcW w:w="1134" w:type="dxa"/>
          </w:tcPr>
          <w:p w14:paraId="22203DA2" w14:textId="77777777" w:rsidR="00D66DF9" w:rsidRPr="00D66DF9" w:rsidRDefault="00D66DF9" w:rsidP="00040482">
            <w:pPr>
              <w:jc w:val="center"/>
              <w:rPr>
                <w:rFonts w:asciiTheme="minorHAnsi" w:hAnsiTheme="minorHAnsi"/>
                <w:b/>
                <w:sz w:val="20"/>
                <w:szCs w:val="20"/>
              </w:rPr>
            </w:pPr>
          </w:p>
          <w:p w14:paraId="49E94233" w14:textId="77777777" w:rsidR="00D66DF9" w:rsidRPr="00D66DF9" w:rsidRDefault="00D66DF9" w:rsidP="00040482">
            <w:pPr>
              <w:jc w:val="center"/>
              <w:rPr>
                <w:rFonts w:asciiTheme="minorHAnsi" w:hAnsiTheme="minorHAnsi"/>
                <w:b/>
                <w:sz w:val="20"/>
                <w:szCs w:val="20"/>
              </w:rPr>
            </w:pPr>
            <w:r w:rsidRPr="00D66DF9">
              <w:rPr>
                <w:rFonts w:asciiTheme="minorHAnsi" w:hAnsiTheme="minorHAnsi"/>
                <w:b/>
                <w:sz w:val="20"/>
                <w:szCs w:val="20"/>
              </w:rPr>
              <w:t xml:space="preserve">Modalità </w:t>
            </w:r>
          </w:p>
          <w:p w14:paraId="4A2D2DB5" w14:textId="149D69E8" w:rsidR="00D66DF9" w:rsidRPr="00D66DF9" w:rsidRDefault="00D66DF9" w:rsidP="00040482">
            <w:pPr>
              <w:jc w:val="center"/>
              <w:rPr>
                <w:rFonts w:asciiTheme="minorHAnsi" w:hAnsiTheme="minorHAnsi"/>
                <w:b/>
                <w:sz w:val="20"/>
                <w:szCs w:val="20"/>
              </w:rPr>
            </w:pPr>
            <w:r w:rsidRPr="00D66DF9">
              <w:rPr>
                <w:rFonts w:asciiTheme="minorHAnsi" w:hAnsiTheme="minorHAnsi"/>
                <w:b/>
                <w:i/>
                <w:iCs/>
                <w:sz w:val="16"/>
                <w:szCs w:val="16"/>
              </w:rPr>
              <w:t>(in presenza, a distanza)</w:t>
            </w:r>
          </w:p>
        </w:tc>
        <w:tc>
          <w:tcPr>
            <w:tcW w:w="567" w:type="dxa"/>
            <w:vAlign w:val="center"/>
          </w:tcPr>
          <w:p w14:paraId="143962B2" w14:textId="5C4E7D63" w:rsidR="00D66DF9" w:rsidRPr="00533967" w:rsidRDefault="00D66DF9" w:rsidP="00040482">
            <w:pPr>
              <w:jc w:val="center"/>
              <w:rPr>
                <w:rFonts w:asciiTheme="minorHAnsi" w:hAnsiTheme="minorHAnsi"/>
                <w:b/>
                <w:sz w:val="20"/>
                <w:szCs w:val="20"/>
              </w:rPr>
            </w:pPr>
            <w:r w:rsidRPr="00533967">
              <w:rPr>
                <w:rFonts w:asciiTheme="minorHAnsi" w:hAnsiTheme="minorHAnsi"/>
                <w:b/>
                <w:sz w:val="20"/>
                <w:szCs w:val="20"/>
              </w:rPr>
              <w:t>TAF</w:t>
            </w:r>
          </w:p>
        </w:tc>
        <w:tc>
          <w:tcPr>
            <w:tcW w:w="1276" w:type="dxa"/>
            <w:vAlign w:val="center"/>
          </w:tcPr>
          <w:p w14:paraId="788BFAE3" w14:textId="77777777" w:rsidR="00D66DF9" w:rsidRPr="00533967" w:rsidRDefault="00D66DF9" w:rsidP="00040482">
            <w:pPr>
              <w:ind w:right="-125"/>
              <w:jc w:val="center"/>
              <w:rPr>
                <w:rFonts w:asciiTheme="minorHAnsi" w:hAnsiTheme="minorHAnsi"/>
                <w:b/>
                <w:sz w:val="20"/>
                <w:szCs w:val="20"/>
              </w:rPr>
            </w:pPr>
            <w:r w:rsidRPr="00533967">
              <w:rPr>
                <w:rFonts w:asciiTheme="minorHAnsi" w:hAnsiTheme="minorHAnsi"/>
                <w:b/>
                <w:sz w:val="20"/>
                <w:szCs w:val="20"/>
              </w:rPr>
              <w:t>Ambito disciplinare</w:t>
            </w:r>
          </w:p>
        </w:tc>
        <w:tc>
          <w:tcPr>
            <w:tcW w:w="1258" w:type="dxa"/>
            <w:vAlign w:val="center"/>
          </w:tcPr>
          <w:p w14:paraId="2D24C775" w14:textId="0AE49B2D" w:rsidR="00D66DF9" w:rsidRPr="00533967" w:rsidRDefault="00D66DF9" w:rsidP="00040482">
            <w:pPr>
              <w:ind w:right="-61"/>
              <w:jc w:val="center"/>
              <w:rPr>
                <w:rFonts w:asciiTheme="minorHAnsi" w:hAnsiTheme="minorHAnsi"/>
                <w:b/>
                <w:sz w:val="20"/>
                <w:szCs w:val="20"/>
              </w:rPr>
            </w:pPr>
            <w:r w:rsidRPr="00533967">
              <w:rPr>
                <w:rFonts w:asciiTheme="minorHAnsi" w:hAnsiTheme="minorHAnsi"/>
                <w:b/>
                <w:sz w:val="20"/>
                <w:szCs w:val="20"/>
              </w:rPr>
              <w:t>Obbligatorio /a scelta</w:t>
            </w:r>
          </w:p>
        </w:tc>
      </w:tr>
      <w:tr w:rsidR="00AD710F" w:rsidRPr="00533967" w14:paraId="3E9F20C5" w14:textId="77777777" w:rsidTr="00776315">
        <w:trPr>
          <w:gridAfter w:val="1"/>
          <w:wAfter w:w="6" w:type="dxa"/>
          <w:trHeight w:val="301"/>
        </w:trPr>
        <w:tc>
          <w:tcPr>
            <w:tcW w:w="2694" w:type="dxa"/>
            <w:vAlign w:val="center"/>
          </w:tcPr>
          <w:p w14:paraId="3794669B" w14:textId="77777777" w:rsidR="00AD710F" w:rsidRPr="00AD710F" w:rsidRDefault="00AD710F" w:rsidP="00AD710F">
            <w:pPr>
              <w:rPr>
                <w:rFonts w:asciiTheme="minorHAnsi" w:hAnsiTheme="minorHAnsi"/>
                <w:b/>
                <w:sz w:val="22"/>
                <w:szCs w:val="22"/>
              </w:rPr>
            </w:pPr>
            <w:r w:rsidRPr="00AD710F">
              <w:rPr>
                <w:rFonts w:asciiTheme="minorHAnsi" w:hAnsiTheme="minorHAnsi"/>
                <w:b/>
                <w:sz w:val="22"/>
                <w:szCs w:val="22"/>
              </w:rPr>
              <w:t>CHIMICA E PROPEDEUTI CA BIOCHIMICA</w:t>
            </w:r>
          </w:p>
          <w:p w14:paraId="6E2A4DD9" w14:textId="0DCDF398" w:rsidR="00AD710F" w:rsidRPr="00533967" w:rsidRDefault="00AD710F" w:rsidP="00AD710F">
            <w:pPr>
              <w:jc w:val="center"/>
              <w:rPr>
                <w:rFonts w:asciiTheme="minorHAnsi" w:hAnsiTheme="minorHAnsi"/>
                <w:sz w:val="20"/>
                <w:szCs w:val="20"/>
              </w:rPr>
            </w:pPr>
          </w:p>
        </w:tc>
        <w:tc>
          <w:tcPr>
            <w:tcW w:w="851" w:type="dxa"/>
            <w:vAlign w:val="center"/>
          </w:tcPr>
          <w:p w14:paraId="67F96156" w14:textId="0638C26D" w:rsidR="00AD710F" w:rsidRPr="00533967" w:rsidRDefault="003B46A1" w:rsidP="006F5EB8">
            <w:pPr>
              <w:jc w:val="center"/>
              <w:rPr>
                <w:rFonts w:asciiTheme="minorHAnsi" w:hAnsiTheme="minorHAnsi"/>
                <w:sz w:val="20"/>
                <w:szCs w:val="20"/>
              </w:rPr>
            </w:pPr>
            <w:r>
              <w:rPr>
                <w:rFonts w:asciiTheme="minorHAnsi" w:hAnsiTheme="minorHAnsi"/>
                <w:sz w:val="20"/>
                <w:szCs w:val="20"/>
              </w:rPr>
              <w:t>BIOS-07/A</w:t>
            </w:r>
          </w:p>
        </w:tc>
        <w:tc>
          <w:tcPr>
            <w:tcW w:w="851" w:type="dxa"/>
            <w:vAlign w:val="center"/>
          </w:tcPr>
          <w:p w14:paraId="65180279" w14:textId="674AF1E7" w:rsidR="00AD710F" w:rsidRPr="00533967" w:rsidRDefault="00AD710F" w:rsidP="00AD710F">
            <w:pPr>
              <w:jc w:val="center"/>
              <w:rPr>
                <w:rFonts w:asciiTheme="minorHAnsi" w:hAnsiTheme="minorHAnsi"/>
                <w:sz w:val="20"/>
                <w:szCs w:val="20"/>
              </w:rPr>
            </w:pPr>
            <w:r>
              <w:rPr>
                <w:rFonts w:asciiTheme="minorHAnsi" w:hAnsiTheme="minorHAnsi"/>
                <w:sz w:val="20"/>
                <w:szCs w:val="20"/>
              </w:rPr>
              <w:t>Unic</w:t>
            </w:r>
            <w:r w:rsidR="00767496">
              <w:rPr>
                <w:rFonts w:asciiTheme="minorHAnsi" w:hAnsiTheme="minorHAnsi"/>
                <w:sz w:val="20"/>
                <w:szCs w:val="20"/>
              </w:rPr>
              <w:t>o</w:t>
            </w:r>
          </w:p>
        </w:tc>
        <w:tc>
          <w:tcPr>
            <w:tcW w:w="708" w:type="dxa"/>
            <w:vAlign w:val="center"/>
          </w:tcPr>
          <w:p w14:paraId="6523BAD0" w14:textId="186D5545" w:rsidR="00AD710F" w:rsidRPr="00C22CB6" w:rsidRDefault="00AD710F" w:rsidP="00AD710F">
            <w:pPr>
              <w:jc w:val="center"/>
              <w:rPr>
                <w:rFonts w:asciiTheme="minorHAnsi" w:hAnsiTheme="minorHAnsi"/>
                <w:b/>
                <w:bCs/>
                <w:sz w:val="20"/>
                <w:szCs w:val="20"/>
              </w:rPr>
            </w:pPr>
            <w:r w:rsidRPr="00C22CB6">
              <w:rPr>
                <w:rFonts w:asciiTheme="minorHAnsi" w:hAnsiTheme="minorHAnsi"/>
                <w:b/>
                <w:bCs/>
                <w:sz w:val="20"/>
                <w:szCs w:val="20"/>
              </w:rPr>
              <w:t>6</w:t>
            </w:r>
          </w:p>
        </w:tc>
        <w:tc>
          <w:tcPr>
            <w:tcW w:w="563" w:type="dxa"/>
            <w:vAlign w:val="center"/>
          </w:tcPr>
          <w:p w14:paraId="26C2BC1E" w14:textId="346C19DD" w:rsidR="00AD710F" w:rsidRPr="00C22CB6" w:rsidRDefault="00973190" w:rsidP="00AD710F">
            <w:pPr>
              <w:jc w:val="center"/>
              <w:rPr>
                <w:rFonts w:asciiTheme="minorHAnsi" w:hAnsiTheme="minorHAnsi"/>
                <w:sz w:val="20"/>
                <w:szCs w:val="20"/>
              </w:rPr>
            </w:pPr>
            <w:r>
              <w:rPr>
                <w:rFonts w:asciiTheme="minorHAnsi" w:hAnsiTheme="minorHAnsi"/>
                <w:sz w:val="20"/>
                <w:szCs w:val="20"/>
              </w:rPr>
              <w:t>75</w:t>
            </w:r>
          </w:p>
        </w:tc>
        <w:tc>
          <w:tcPr>
            <w:tcW w:w="992" w:type="dxa"/>
            <w:vAlign w:val="center"/>
          </w:tcPr>
          <w:p w14:paraId="17B79CB9" w14:textId="37122096" w:rsidR="00AD710F" w:rsidRPr="00533967" w:rsidRDefault="00AD710F" w:rsidP="00AD710F">
            <w:pPr>
              <w:jc w:val="center"/>
              <w:rPr>
                <w:rFonts w:asciiTheme="minorHAnsi" w:hAnsiTheme="minorHAnsi"/>
                <w:sz w:val="20"/>
                <w:szCs w:val="20"/>
              </w:rPr>
            </w:pPr>
            <w:r w:rsidRPr="00533967">
              <w:rPr>
                <w:rFonts w:asciiTheme="minorHAnsi" w:hAnsiTheme="minorHAnsi"/>
                <w:sz w:val="20"/>
                <w:szCs w:val="20"/>
              </w:rPr>
              <w:t>Lezione frontale</w:t>
            </w:r>
          </w:p>
        </w:tc>
        <w:tc>
          <w:tcPr>
            <w:tcW w:w="1134" w:type="dxa"/>
          </w:tcPr>
          <w:p w14:paraId="7A04262B" w14:textId="2972BE70" w:rsidR="00AD710F" w:rsidRPr="00D66DF9" w:rsidRDefault="00AD710F" w:rsidP="00AD710F">
            <w:pPr>
              <w:jc w:val="center"/>
              <w:rPr>
                <w:rFonts w:asciiTheme="minorHAnsi" w:hAnsiTheme="minorHAnsi"/>
                <w:sz w:val="20"/>
                <w:szCs w:val="20"/>
              </w:rPr>
            </w:pPr>
            <w:r w:rsidRPr="00D66DF9">
              <w:rPr>
                <w:rFonts w:asciiTheme="minorHAnsi" w:hAnsiTheme="minorHAnsi"/>
                <w:sz w:val="20"/>
                <w:szCs w:val="20"/>
              </w:rPr>
              <w:t>In presenza</w:t>
            </w:r>
          </w:p>
        </w:tc>
        <w:tc>
          <w:tcPr>
            <w:tcW w:w="567" w:type="dxa"/>
            <w:vAlign w:val="center"/>
          </w:tcPr>
          <w:p w14:paraId="0C392BF9" w14:textId="3200A6BB" w:rsidR="00AD710F" w:rsidRPr="00533967" w:rsidRDefault="00AD710F" w:rsidP="00AD710F">
            <w:pPr>
              <w:jc w:val="center"/>
              <w:rPr>
                <w:rFonts w:asciiTheme="minorHAnsi" w:hAnsiTheme="minorHAnsi"/>
                <w:sz w:val="20"/>
                <w:szCs w:val="20"/>
              </w:rPr>
            </w:pPr>
            <w:r>
              <w:rPr>
                <w:rFonts w:asciiTheme="minorHAnsi" w:hAnsiTheme="minorHAnsi"/>
                <w:sz w:val="20"/>
                <w:szCs w:val="20"/>
              </w:rPr>
              <w:t>A</w:t>
            </w:r>
          </w:p>
        </w:tc>
        <w:tc>
          <w:tcPr>
            <w:tcW w:w="1276" w:type="dxa"/>
            <w:vAlign w:val="center"/>
          </w:tcPr>
          <w:p w14:paraId="4A240754" w14:textId="77777777" w:rsidR="00AD710F" w:rsidRPr="00AD710F" w:rsidRDefault="00AD710F" w:rsidP="00AD710F">
            <w:pPr>
              <w:jc w:val="center"/>
              <w:rPr>
                <w:rFonts w:asciiTheme="minorHAnsi" w:hAnsiTheme="minorHAnsi"/>
                <w:sz w:val="20"/>
                <w:szCs w:val="20"/>
              </w:rPr>
            </w:pPr>
            <w:r w:rsidRPr="00AD710F">
              <w:rPr>
                <w:rFonts w:asciiTheme="minorHAnsi" w:hAnsiTheme="minorHAnsi"/>
                <w:sz w:val="20"/>
                <w:szCs w:val="20"/>
              </w:rPr>
              <w:t>Struttura funzione metabolismo molecole</w:t>
            </w:r>
          </w:p>
          <w:p w14:paraId="633A01CC" w14:textId="77777777" w:rsidR="00AD710F" w:rsidRPr="00AD710F" w:rsidRDefault="00AD710F" w:rsidP="00AD710F">
            <w:pPr>
              <w:jc w:val="center"/>
              <w:rPr>
                <w:rFonts w:asciiTheme="minorHAnsi" w:hAnsiTheme="minorHAnsi"/>
                <w:sz w:val="20"/>
                <w:szCs w:val="20"/>
              </w:rPr>
            </w:pPr>
            <w:r w:rsidRPr="00AD710F">
              <w:rPr>
                <w:rFonts w:asciiTheme="minorHAnsi" w:hAnsiTheme="minorHAnsi"/>
                <w:sz w:val="20"/>
                <w:szCs w:val="20"/>
              </w:rPr>
              <w:t>d’interesse</w:t>
            </w:r>
          </w:p>
          <w:p w14:paraId="085895C0" w14:textId="4363D89C" w:rsidR="00AD710F" w:rsidRPr="00533967" w:rsidRDefault="00AD710F" w:rsidP="00AD710F">
            <w:pPr>
              <w:jc w:val="center"/>
              <w:rPr>
                <w:rFonts w:asciiTheme="minorHAnsi" w:hAnsiTheme="minorHAnsi"/>
                <w:sz w:val="20"/>
                <w:szCs w:val="20"/>
              </w:rPr>
            </w:pPr>
            <w:r w:rsidRPr="00AD710F">
              <w:rPr>
                <w:rFonts w:asciiTheme="minorHAnsi" w:hAnsiTheme="minorHAnsi"/>
                <w:sz w:val="20"/>
                <w:szCs w:val="20"/>
              </w:rPr>
              <w:t>biologico</w:t>
            </w:r>
          </w:p>
        </w:tc>
        <w:tc>
          <w:tcPr>
            <w:tcW w:w="1258" w:type="dxa"/>
            <w:vAlign w:val="center"/>
          </w:tcPr>
          <w:p w14:paraId="49759342" w14:textId="77777777" w:rsidR="00AD710F" w:rsidRPr="00533967" w:rsidRDefault="00AD710F" w:rsidP="00AD710F">
            <w:pPr>
              <w:jc w:val="center"/>
              <w:rPr>
                <w:rFonts w:asciiTheme="minorHAnsi" w:hAnsiTheme="minorHAnsi"/>
                <w:sz w:val="20"/>
                <w:szCs w:val="20"/>
              </w:rPr>
            </w:pPr>
          </w:p>
        </w:tc>
      </w:tr>
      <w:tr w:rsidR="008F3CA4" w:rsidRPr="00533967" w14:paraId="75688C17" w14:textId="77777777" w:rsidTr="00776315">
        <w:trPr>
          <w:gridAfter w:val="1"/>
          <w:wAfter w:w="6" w:type="dxa"/>
          <w:trHeight w:val="301"/>
        </w:trPr>
        <w:tc>
          <w:tcPr>
            <w:tcW w:w="2694" w:type="dxa"/>
            <w:vAlign w:val="center"/>
          </w:tcPr>
          <w:p w14:paraId="1862391D" w14:textId="352E0603" w:rsidR="008F3CA4" w:rsidRPr="000B7736" w:rsidRDefault="008F3CA4" w:rsidP="008F3CA4">
            <w:pPr>
              <w:rPr>
                <w:rFonts w:asciiTheme="minorHAnsi" w:hAnsiTheme="minorHAnsi"/>
                <w:b/>
                <w:color w:val="FF0000"/>
                <w:sz w:val="22"/>
                <w:szCs w:val="22"/>
              </w:rPr>
            </w:pPr>
            <w:r w:rsidRPr="00767496">
              <w:rPr>
                <w:rFonts w:asciiTheme="minorHAnsi" w:hAnsiTheme="minorHAnsi"/>
                <w:b/>
                <w:sz w:val="22"/>
                <w:szCs w:val="22"/>
              </w:rPr>
              <w:t xml:space="preserve">FISICA </w:t>
            </w:r>
          </w:p>
          <w:p w14:paraId="0D9E07F5" w14:textId="77777777" w:rsidR="008F3CA4" w:rsidRDefault="008F3CA4" w:rsidP="008F3CA4">
            <w:pPr>
              <w:rPr>
                <w:rFonts w:asciiTheme="minorHAnsi" w:hAnsiTheme="minorHAnsi"/>
                <w:b/>
                <w:sz w:val="22"/>
                <w:szCs w:val="22"/>
              </w:rPr>
            </w:pPr>
          </w:p>
        </w:tc>
        <w:tc>
          <w:tcPr>
            <w:tcW w:w="851" w:type="dxa"/>
            <w:vAlign w:val="center"/>
          </w:tcPr>
          <w:p w14:paraId="02A3E91F" w14:textId="0B35BB3F" w:rsidR="008F3CA4" w:rsidRDefault="008F3CA4" w:rsidP="008F3CA4">
            <w:pPr>
              <w:jc w:val="center"/>
              <w:rPr>
                <w:rFonts w:asciiTheme="minorHAnsi" w:hAnsiTheme="minorHAnsi"/>
                <w:sz w:val="20"/>
                <w:szCs w:val="20"/>
              </w:rPr>
            </w:pPr>
            <w:r>
              <w:rPr>
                <w:rFonts w:asciiTheme="minorHAnsi" w:hAnsiTheme="minorHAnsi"/>
                <w:sz w:val="20"/>
                <w:szCs w:val="20"/>
              </w:rPr>
              <w:t>PHYS-06/A</w:t>
            </w:r>
          </w:p>
        </w:tc>
        <w:tc>
          <w:tcPr>
            <w:tcW w:w="851" w:type="dxa"/>
            <w:vAlign w:val="center"/>
          </w:tcPr>
          <w:p w14:paraId="6532F6B1" w14:textId="275D0BB9" w:rsidR="008F3CA4" w:rsidRDefault="008F3CA4" w:rsidP="008F3CA4">
            <w:pPr>
              <w:jc w:val="center"/>
              <w:rPr>
                <w:rFonts w:asciiTheme="minorHAnsi" w:hAnsiTheme="minorHAnsi"/>
                <w:sz w:val="20"/>
                <w:szCs w:val="20"/>
              </w:rPr>
            </w:pPr>
            <w:r>
              <w:rPr>
                <w:rFonts w:asciiTheme="minorHAnsi" w:hAnsiTheme="minorHAnsi"/>
                <w:sz w:val="20"/>
                <w:szCs w:val="20"/>
              </w:rPr>
              <w:t>Unico</w:t>
            </w:r>
          </w:p>
        </w:tc>
        <w:tc>
          <w:tcPr>
            <w:tcW w:w="708" w:type="dxa"/>
            <w:vAlign w:val="center"/>
          </w:tcPr>
          <w:p w14:paraId="6F2ED97D" w14:textId="379775A6" w:rsidR="008F3CA4" w:rsidRPr="00C22CB6" w:rsidRDefault="008F3CA4" w:rsidP="008F3CA4">
            <w:pPr>
              <w:jc w:val="center"/>
              <w:rPr>
                <w:rFonts w:asciiTheme="minorHAnsi" w:hAnsiTheme="minorHAnsi"/>
                <w:b/>
                <w:bCs/>
                <w:sz w:val="20"/>
                <w:szCs w:val="20"/>
              </w:rPr>
            </w:pPr>
            <w:r w:rsidRPr="00C22CB6">
              <w:rPr>
                <w:rFonts w:asciiTheme="minorHAnsi" w:hAnsiTheme="minorHAnsi"/>
                <w:b/>
                <w:bCs/>
                <w:sz w:val="20"/>
                <w:szCs w:val="20"/>
              </w:rPr>
              <w:t>6</w:t>
            </w:r>
          </w:p>
        </w:tc>
        <w:tc>
          <w:tcPr>
            <w:tcW w:w="563" w:type="dxa"/>
            <w:vAlign w:val="center"/>
          </w:tcPr>
          <w:p w14:paraId="735A848C" w14:textId="42BD11F0" w:rsidR="008F3CA4" w:rsidRPr="00C22CB6" w:rsidRDefault="00973190" w:rsidP="008F3CA4">
            <w:pPr>
              <w:jc w:val="center"/>
              <w:rPr>
                <w:rFonts w:asciiTheme="minorHAnsi" w:hAnsiTheme="minorHAnsi"/>
                <w:sz w:val="20"/>
                <w:szCs w:val="20"/>
              </w:rPr>
            </w:pPr>
            <w:r>
              <w:rPr>
                <w:rFonts w:asciiTheme="minorHAnsi" w:hAnsiTheme="minorHAnsi"/>
                <w:sz w:val="20"/>
                <w:szCs w:val="20"/>
              </w:rPr>
              <w:t>75</w:t>
            </w:r>
          </w:p>
        </w:tc>
        <w:tc>
          <w:tcPr>
            <w:tcW w:w="992" w:type="dxa"/>
            <w:vAlign w:val="center"/>
          </w:tcPr>
          <w:p w14:paraId="729BDDAD" w14:textId="535E4FBC" w:rsidR="008F3CA4" w:rsidRPr="00533967" w:rsidRDefault="008F3CA4" w:rsidP="008F3CA4">
            <w:pPr>
              <w:jc w:val="center"/>
              <w:rPr>
                <w:rFonts w:asciiTheme="minorHAnsi" w:hAnsiTheme="minorHAnsi"/>
                <w:sz w:val="20"/>
                <w:szCs w:val="20"/>
              </w:rPr>
            </w:pPr>
            <w:r w:rsidRPr="006D530E">
              <w:rPr>
                <w:rFonts w:asciiTheme="minorHAnsi" w:hAnsiTheme="minorHAnsi"/>
                <w:sz w:val="20"/>
                <w:szCs w:val="20"/>
              </w:rPr>
              <w:t>Lezione frontale</w:t>
            </w:r>
          </w:p>
        </w:tc>
        <w:tc>
          <w:tcPr>
            <w:tcW w:w="1134" w:type="dxa"/>
          </w:tcPr>
          <w:p w14:paraId="60942890" w14:textId="6425B8FC" w:rsidR="008F3CA4" w:rsidRPr="00D66DF9" w:rsidRDefault="008F3CA4" w:rsidP="008F3CA4">
            <w:pPr>
              <w:jc w:val="center"/>
              <w:rPr>
                <w:rFonts w:asciiTheme="minorHAnsi" w:hAnsiTheme="minorHAnsi"/>
                <w:sz w:val="20"/>
                <w:szCs w:val="20"/>
              </w:rPr>
            </w:pPr>
            <w:r w:rsidRPr="00D66DF9">
              <w:rPr>
                <w:rFonts w:asciiTheme="minorHAnsi" w:hAnsiTheme="minorHAnsi"/>
                <w:sz w:val="20"/>
                <w:szCs w:val="20"/>
              </w:rPr>
              <w:t>In presenza</w:t>
            </w:r>
          </w:p>
        </w:tc>
        <w:tc>
          <w:tcPr>
            <w:tcW w:w="567" w:type="dxa"/>
            <w:vAlign w:val="center"/>
          </w:tcPr>
          <w:p w14:paraId="2EE4F9C0" w14:textId="163685A6" w:rsidR="008F3CA4" w:rsidRDefault="008F3CA4" w:rsidP="008F3CA4">
            <w:pPr>
              <w:jc w:val="center"/>
              <w:rPr>
                <w:rFonts w:asciiTheme="minorHAnsi" w:hAnsiTheme="minorHAnsi"/>
                <w:sz w:val="20"/>
                <w:szCs w:val="20"/>
              </w:rPr>
            </w:pPr>
            <w:r>
              <w:rPr>
                <w:rFonts w:asciiTheme="minorHAnsi" w:hAnsiTheme="minorHAnsi"/>
                <w:sz w:val="20"/>
                <w:szCs w:val="20"/>
              </w:rPr>
              <w:t>A</w:t>
            </w:r>
          </w:p>
        </w:tc>
        <w:tc>
          <w:tcPr>
            <w:tcW w:w="1276" w:type="dxa"/>
            <w:vAlign w:val="center"/>
          </w:tcPr>
          <w:p w14:paraId="214E01A2" w14:textId="44B1EC93" w:rsidR="008F3CA4" w:rsidRPr="00FA42DA" w:rsidRDefault="008F3CA4" w:rsidP="008F3CA4">
            <w:pPr>
              <w:jc w:val="center"/>
              <w:rPr>
                <w:rFonts w:asciiTheme="minorHAnsi" w:hAnsiTheme="minorHAnsi"/>
                <w:sz w:val="20"/>
                <w:szCs w:val="20"/>
              </w:rPr>
            </w:pPr>
            <w:r w:rsidRPr="00FA42DA">
              <w:rPr>
                <w:rFonts w:asciiTheme="minorHAnsi" w:hAnsiTheme="minorHAnsi"/>
                <w:sz w:val="20"/>
                <w:szCs w:val="20"/>
              </w:rPr>
              <w:t>Discipline generali per la formazione dell'odontoiatra</w:t>
            </w:r>
          </w:p>
        </w:tc>
        <w:tc>
          <w:tcPr>
            <w:tcW w:w="1258" w:type="dxa"/>
            <w:vAlign w:val="center"/>
          </w:tcPr>
          <w:p w14:paraId="48A1773F" w14:textId="78CD90E0" w:rsidR="008F3CA4" w:rsidRPr="00533967" w:rsidRDefault="008F3CA4" w:rsidP="008F3CA4">
            <w:pPr>
              <w:jc w:val="center"/>
              <w:rPr>
                <w:rFonts w:asciiTheme="minorHAnsi" w:hAnsiTheme="minorHAnsi"/>
                <w:sz w:val="20"/>
                <w:szCs w:val="20"/>
              </w:rPr>
            </w:pPr>
            <w:r w:rsidRPr="006D530E">
              <w:rPr>
                <w:rFonts w:asciiTheme="minorHAnsi" w:hAnsiTheme="minorHAnsi"/>
                <w:sz w:val="20"/>
                <w:szCs w:val="20"/>
              </w:rPr>
              <w:t>Obbligatorio</w:t>
            </w:r>
          </w:p>
        </w:tc>
      </w:tr>
      <w:tr w:rsidR="005A4C2B" w:rsidRPr="00533967" w14:paraId="4C9F7AC8" w14:textId="77777777" w:rsidTr="00776315">
        <w:trPr>
          <w:gridAfter w:val="1"/>
          <w:wAfter w:w="6" w:type="dxa"/>
          <w:trHeight w:val="301"/>
        </w:trPr>
        <w:tc>
          <w:tcPr>
            <w:tcW w:w="2694" w:type="dxa"/>
            <w:vAlign w:val="center"/>
          </w:tcPr>
          <w:p w14:paraId="72EF417C" w14:textId="41A95FBB" w:rsidR="005A4C2B" w:rsidRPr="00767496" w:rsidRDefault="005A4C2B" w:rsidP="005A4C2B">
            <w:pPr>
              <w:rPr>
                <w:rFonts w:asciiTheme="minorHAnsi" w:hAnsiTheme="minorHAnsi"/>
                <w:b/>
                <w:sz w:val="22"/>
                <w:szCs w:val="22"/>
              </w:rPr>
            </w:pPr>
            <w:r w:rsidRPr="00990679">
              <w:rPr>
                <w:rFonts w:asciiTheme="minorHAnsi" w:hAnsiTheme="minorHAnsi"/>
                <w:b/>
                <w:sz w:val="22"/>
                <w:szCs w:val="22"/>
              </w:rPr>
              <w:t xml:space="preserve">BIOLOGIA </w:t>
            </w:r>
          </w:p>
        </w:tc>
        <w:tc>
          <w:tcPr>
            <w:tcW w:w="851" w:type="dxa"/>
            <w:vAlign w:val="center"/>
          </w:tcPr>
          <w:p w14:paraId="5FB03672" w14:textId="624A6E95" w:rsidR="005A4C2B" w:rsidRDefault="005A4C2B" w:rsidP="00776315">
            <w:pPr>
              <w:jc w:val="center"/>
              <w:rPr>
                <w:rFonts w:asciiTheme="minorHAnsi" w:hAnsiTheme="minorHAnsi"/>
                <w:sz w:val="20"/>
                <w:szCs w:val="20"/>
              </w:rPr>
            </w:pPr>
          </w:p>
        </w:tc>
        <w:tc>
          <w:tcPr>
            <w:tcW w:w="851" w:type="dxa"/>
            <w:vAlign w:val="center"/>
          </w:tcPr>
          <w:p w14:paraId="06258BC2" w14:textId="005E6D4B" w:rsidR="005A4C2B" w:rsidRDefault="005A4C2B" w:rsidP="005A4C2B">
            <w:pPr>
              <w:jc w:val="center"/>
              <w:rPr>
                <w:rFonts w:asciiTheme="minorHAnsi" w:hAnsiTheme="minorHAnsi"/>
                <w:sz w:val="20"/>
                <w:szCs w:val="20"/>
              </w:rPr>
            </w:pPr>
          </w:p>
        </w:tc>
        <w:tc>
          <w:tcPr>
            <w:tcW w:w="708" w:type="dxa"/>
            <w:vAlign w:val="center"/>
          </w:tcPr>
          <w:p w14:paraId="696F4ADF" w14:textId="372025DF" w:rsidR="005A4C2B" w:rsidRPr="00C22CB6" w:rsidRDefault="00C22CB6" w:rsidP="005A4C2B">
            <w:pPr>
              <w:jc w:val="center"/>
              <w:rPr>
                <w:rFonts w:asciiTheme="minorHAnsi" w:hAnsiTheme="minorHAnsi"/>
                <w:b/>
                <w:bCs/>
                <w:sz w:val="20"/>
                <w:szCs w:val="20"/>
              </w:rPr>
            </w:pPr>
            <w:r w:rsidRPr="00C22CB6">
              <w:rPr>
                <w:rFonts w:asciiTheme="minorHAnsi" w:hAnsiTheme="minorHAnsi"/>
                <w:b/>
                <w:bCs/>
                <w:sz w:val="20"/>
                <w:szCs w:val="20"/>
              </w:rPr>
              <w:t>6</w:t>
            </w:r>
          </w:p>
        </w:tc>
        <w:tc>
          <w:tcPr>
            <w:tcW w:w="563" w:type="dxa"/>
            <w:vAlign w:val="center"/>
          </w:tcPr>
          <w:p w14:paraId="6D982C18" w14:textId="68FF4468" w:rsidR="005A4C2B" w:rsidRPr="00C22CB6" w:rsidRDefault="00973190" w:rsidP="005A4C2B">
            <w:pPr>
              <w:jc w:val="center"/>
              <w:rPr>
                <w:rFonts w:asciiTheme="minorHAnsi" w:hAnsiTheme="minorHAnsi"/>
                <w:sz w:val="20"/>
                <w:szCs w:val="20"/>
              </w:rPr>
            </w:pPr>
            <w:r>
              <w:rPr>
                <w:rFonts w:asciiTheme="minorHAnsi" w:hAnsiTheme="minorHAnsi"/>
                <w:sz w:val="20"/>
                <w:szCs w:val="20"/>
              </w:rPr>
              <w:t>75</w:t>
            </w:r>
          </w:p>
        </w:tc>
        <w:tc>
          <w:tcPr>
            <w:tcW w:w="992" w:type="dxa"/>
            <w:vAlign w:val="center"/>
          </w:tcPr>
          <w:p w14:paraId="01E081D2" w14:textId="5B8978B8" w:rsidR="005A4C2B" w:rsidRPr="006D530E" w:rsidRDefault="005A4C2B" w:rsidP="005A4C2B">
            <w:pPr>
              <w:jc w:val="center"/>
              <w:rPr>
                <w:rFonts w:asciiTheme="minorHAnsi" w:hAnsiTheme="minorHAnsi"/>
                <w:sz w:val="20"/>
                <w:szCs w:val="20"/>
              </w:rPr>
            </w:pPr>
          </w:p>
        </w:tc>
        <w:tc>
          <w:tcPr>
            <w:tcW w:w="1134" w:type="dxa"/>
          </w:tcPr>
          <w:p w14:paraId="1CE0F463" w14:textId="70F23D24" w:rsidR="005A4C2B" w:rsidRPr="00D66DF9" w:rsidRDefault="005A4C2B" w:rsidP="005A4C2B">
            <w:pPr>
              <w:jc w:val="center"/>
              <w:rPr>
                <w:rFonts w:asciiTheme="minorHAnsi" w:hAnsiTheme="minorHAnsi"/>
                <w:sz w:val="20"/>
                <w:szCs w:val="20"/>
              </w:rPr>
            </w:pPr>
          </w:p>
        </w:tc>
        <w:tc>
          <w:tcPr>
            <w:tcW w:w="567" w:type="dxa"/>
            <w:vAlign w:val="center"/>
          </w:tcPr>
          <w:p w14:paraId="7D0C3C0D" w14:textId="43E91E75" w:rsidR="005A4C2B" w:rsidRDefault="005A4C2B" w:rsidP="005A4C2B">
            <w:pPr>
              <w:jc w:val="center"/>
              <w:rPr>
                <w:rFonts w:asciiTheme="minorHAnsi" w:hAnsiTheme="minorHAnsi"/>
                <w:sz w:val="20"/>
                <w:szCs w:val="20"/>
              </w:rPr>
            </w:pPr>
          </w:p>
        </w:tc>
        <w:tc>
          <w:tcPr>
            <w:tcW w:w="1276" w:type="dxa"/>
            <w:vAlign w:val="center"/>
          </w:tcPr>
          <w:p w14:paraId="5968B781" w14:textId="614252C2" w:rsidR="005A4C2B" w:rsidRPr="00FA42DA" w:rsidRDefault="005A4C2B" w:rsidP="005A4C2B">
            <w:pPr>
              <w:jc w:val="center"/>
              <w:rPr>
                <w:rFonts w:asciiTheme="minorHAnsi" w:hAnsiTheme="minorHAnsi"/>
                <w:sz w:val="20"/>
                <w:szCs w:val="20"/>
              </w:rPr>
            </w:pPr>
          </w:p>
        </w:tc>
        <w:tc>
          <w:tcPr>
            <w:tcW w:w="1258" w:type="dxa"/>
            <w:vAlign w:val="center"/>
          </w:tcPr>
          <w:p w14:paraId="2154C893" w14:textId="486DB7AA" w:rsidR="005A4C2B" w:rsidRPr="006D530E" w:rsidRDefault="005A4C2B" w:rsidP="005A4C2B">
            <w:pPr>
              <w:jc w:val="center"/>
              <w:rPr>
                <w:rFonts w:asciiTheme="minorHAnsi" w:hAnsiTheme="minorHAnsi"/>
                <w:sz w:val="20"/>
                <w:szCs w:val="20"/>
              </w:rPr>
            </w:pPr>
          </w:p>
        </w:tc>
      </w:tr>
      <w:tr w:rsidR="005A4C2B" w:rsidRPr="00533967" w14:paraId="33D85758" w14:textId="77777777" w:rsidTr="00776315">
        <w:trPr>
          <w:gridAfter w:val="1"/>
          <w:wAfter w:w="6" w:type="dxa"/>
          <w:trHeight w:val="301"/>
        </w:trPr>
        <w:tc>
          <w:tcPr>
            <w:tcW w:w="2694" w:type="dxa"/>
            <w:vAlign w:val="center"/>
          </w:tcPr>
          <w:p w14:paraId="7D5123E3" w14:textId="675F0859" w:rsidR="005A4C2B" w:rsidRPr="00990679" w:rsidRDefault="005A4C2B" w:rsidP="005A4C2B">
            <w:pPr>
              <w:rPr>
                <w:rFonts w:asciiTheme="minorHAnsi" w:hAnsiTheme="minorHAnsi"/>
                <w:b/>
                <w:sz w:val="22"/>
                <w:szCs w:val="22"/>
              </w:rPr>
            </w:pPr>
          </w:p>
        </w:tc>
        <w:tc>
          <w:tcPr>
            <w:tcW w:w="851" w:type="dxa"/>
            <w:vAlign w:val="center"/>
          </w:tcPr>
          <w:p w14:paraId="0AF1FC08" w14:textId="77777777" w:rsidR="00776315" w:rsidRPr="00776315" w:rsidRDefault="00776315" w:rsidP="00776315">
            <w:pPr>
              <w:jc w:val="center"/>
              <w:rPr>
                <w:rFonts w:asciiTheme="minorHAnsi" w:hAnsiTheme="minorHAnsi"/>
                <w:sz w:val="20"/>
                <w:szCs w:val="20"/>
              </w:rPr>
            </w:pPr>
            <w:r w:rsidRPr="00776315">
              <w:rPr>
                <w:rFonts w:asciiTheme="minorHAnsi" w:hAnsiTheme="minorHAnsi"/>
                <w:sz w:val="20"/>
                <w:szCs w:val="20"/>
              </w:rPr>
              <w:t xml:space="preserve">BIOS-10/A </w:t>
            </w:r>
          </w:p>
          <w:p w14:paraId="2CDAC496" w14:textId="5D7784E6" w:rsidR="005A4C2B" w:rsidRPr="00776315" w:rsidRDefault="005A4C2B" w:rsidP="005A4C2B">
            <w:pPr>
              <w:jc w:val="center"/>
              <w:rPr>
                <w:rFonts w:asciiTheme="minorHAnsi" w:hAnsiTheme="minorHAnsi"/>
                <w:sz w:val="20"/>
                <w:szCs w:val="20"/>
              </w:rPr>
            </w:pPr>
          </w:p>
        </w:tc>
        <w:tc>
          <w:tcPr>
            <w:tcW w:w="851" w:type="dxa"/>
            <w:vAlign w:val="center"/>
          </w:tcPr>
          <w:p w14:paraId="5FB4718D" w14:textId="7A1BF251" w:rsidR="005A4C2B" w:rsidRPr="00776315" w:rsidRDefault="005A4C2B" w:rsidP="005A4C2B">
            <w:pPr>
              <w:jc w:val="center"/>
              <w:rPr>
                <w:rFonts w:asciiTheme="minorHAnsi" w:hAnsiTheme="minorHAnsi"/>
                <w:sz w:val="20"/>
                <w:szCs w:val="20"/>
              </w:rPr>
            </w:pPr>
          </w:p>
        </w:tc>
        <w:tc>
          <w:tcPr>
            <w:tcW w:w="708" w:type="dxa"/>
            <w:vAlign w:val="center"/>
          </w:tcPr>
          <w:p w14:paraId="28751DDE" w14:textId="378C9DCD" w:rsidR="005A4C2B" w:rsidRPr="00776315" w:rsidRDefault="00776315" w:rsidP="005A4C2B">
            <w:pPr>
              <w:jc w:val="center"/>
              <w:rPr>
                <w:rFonts w:asciiTheme="minorHAnsi" w:hAnsiTheme="minorHAnsi"/>
                <w:sz w:val="20"/>
                <w:szCs w:val="20"/>
              </w:rPr>
            </w:pPr>
            <w:r w:rsidRPr="00776315">
              <w:rPr>
                <w:rFonts w:asciiTheme="minorHAnsi" w:hAnsiTheme="minorHAnsi"/>
                <w:sz w:val="20"/>
                <w:szCs w:val="20"/>
              </w:rPr>
              <w:t>4</w:t>
            </w:r>
          </w:p>
        </w:tc>
        <w:tc>
          <w:tcPr>
            <w:tcW w:w="563" w:type="dxa"/>
            <w:vAlign w:val="center"/>
          </w:tcPr>
          <w:p w14:paraId="300799DA" w14:textId="587D750F" w:rsidR="005A4C2B" w:rsidRPr="00776315" w:rsidRDefault="00973190" w:rsidP="005A4C2B">
            <w:pPr>
              <w:jc w:val="center"/>
              <w:rPr>
                <w:rFonts w:asciiTheme="minorHAnsi" w:hAnsiTheme="minorHAnsi"/>
                <w:sz w:val="20"/>
                <w:szCs w:val="20"/>
              </w:rPr>
            </w:pPr>
            <w:r>
              <w:rPr>
                <w:rFonts w:asciiTheme="minorHAnsi" w:hAnsiTheme="minorHAnsi"/>
                <w:sz w:val="20"/>
                <w:szCs w:val="20"/>
              </w:rPr>
              <w:t>50</w:t>
            </w:r>
          </w:p>
        </w:tc>
        <w:tc>
          <w:tcPr>
            <w:tcW w:w="992" w:type="dxa"/>
          </w:tcPr>
          <w:p w14:paraId="2EA60F9F" w14:textId="44F12FAD" w:rsidR="005A4C2B" w:rsidRPr="00776315" w:rsidRDefault="005A4C2B" w:rsidP="005A4C2B">
            <w:pPr>
              <w:jc w:val="center"/>
              <w:rPr>
                <w:rFonts w:asciiTheme="minorHAnsi" w:hAnsiTheme="minorHAnsi"/>
                <w:sz w:val="20"/>
                <w:szCs w:val="20"/>
              </w:rPr>
            </w:pPr>
            <w:r w:rsidRPr="00776315">
              <w:rPr>
                <w:rFonts w:asciiTheme="minorHAnsi" w:hAnsiTheme="minorHAnsi"/>
                <w:sz w:val="20"/>
                <w:szCs w:val="20"/>
              </w:rPr>
              <w:t>Lezione frontale</w:t>
            </w:r>
          </w:p>
        </w:tc>
        <w:tc>
          <w:tcPr>
            <w:tcW w:w="1134" w:type="dxa"/>
          </w:tcPr>
          <w:p w14:paraId="33B20EEB" w14:textId="1C0C48C9" w:rsidR="005A4C2B" w:rsidRPr="00776315" w:rsidRDefault="00776315" w:rsidP="005A4C2B">
            <w:pPr>
              <w:jc w:val="center"/>
              <w:rPr>
                <w:rFonts w:asciiTheme="minorHAnsi" w:hAnsiTheme="minorHAnsi"/>
                <w:sz w:val="20"/>
                <w:szCs w:val="20"/>
              </w:rPr>
            </w:pPr>
            <w:r w:rsidRPr="00776315">
              <w:rPr>
                <w:rFonts w:asciiTheme="minorHAnsi" w:hAnsiTheme="minorHAnsi"/>
                <w:sz w:val="18"/>
                <w:szCs w:val="18"/>
              </w:rPr>
              <w:t>In presenza</w:t>
            </w:r>
          </w:p>
        </w:tc>
        <w:tc>
          <w:tcPr>
            <w:tcW w:w="567" w:type="dxa"/>
            <w:vAlign w:val="center"/>
          </w:tcPr>
          <w:p w14:paraId="50F32423" w14:textId="30405836" w:rsidR="005A4C2B" w:rsidRPr="00776315" w:rsidRDefault="00776315" w:rsidP="005A4C2B">
            <w:pPr>
              <w:jc w:val="center"/>
              <w:rPr>
                <w:rFonts w:asciiTheme="minorHAnsi" w:hAnsiTheme="minorHAnsi"/>
                <w:sz w:val="20"/>
                <w:szCs w:val="20"/>
              </w:rPr>
            </w:pPr>
            <w:r w:rsidRPr="00776315">
              <w:rPr>
                <w:rFonts w:asciiTheme="minorHAnsi" w:hAnsiTheme="minorHAnsi"/>
                <w:sz w:val="20"/>
                <w:szCs w:val="20"/>
              </w:rPr>
              <w:t>A</w:t>
            </w:r>
          </w:p>
        </w:tc>
        <w:tc>
          <w:tcPr>
            <w:tcW w:w="1276" w:type="dxa"/>
            <w:vAlign w:val="center"/>
          </w:tcPr>
          <w:p w14:paraId="1ABE3998" w14:textId="7D2768B8" w:rsidR="005A4C2B" w:rsidRPr="00776315" w:rsidRDefault="00776315" w:rsidP="005A4C2B">
            <w:pPr>
              <w:jc w:val="center"/>
              <w:rPr>
                <w:rFonts w:asciiTheme="minorHAnsi" w:hAnsiTheme="minorHAnsi"/>
                <w:sz w:val="20"/>
                <w:szCs w:val="20"/>
              </w:rPr>
            </w:pPr>
            <w:r w:rsidRPr="00776315">
              <w:rPr>
                <w:rFonts w:asciiTheme="minorHAnsi" w:hAnsiTheme="minorHAnsi"/>
                <w:sz w:val="20"/>
                <w:szCs w:val="20"/>
              </w:rPr>
              <w:t>Discipline generali per la formazione dell'odontoiatra</w:t>
            </w:r>
          </w:p>
        </w:tc>
        <w:tc>
          <w:tcPr>
            <w:tcW w:w="1258" w:type="dxa"/>
          </w:tcPr>
          <w:p w14:paraId="0EB43EC2" w14:textId="44D1B327" w:rsidR="005A4C2B" w:rsidRPr="00776315" w:rsidRDefault="005A4C2B" w:rsidP="005A4C2B">
            <w:pPr>
              <w:jc w:val="center"/>
              <w:rPr>
                <w:rFonts w:asciiTheme="minorHAnsi" w:hAnsiTheme="minorHAnsi"/>
                <w:sz w:val="20"/>
                <w:szCs w:val="20"/>
              </w:rPr>
            </w:pPr>
            <w:r w:rsidRPr="00776315">
              <w:rPr>
                <w:rFonts w:asciiTheme="minorHAnsi" w:hAnsiTheme="minorHAnsi"/>
                <w:sz w:val="20"/>
                <w:szCs w:val="20"/>
              </w:rPr>
              <w:t>Obbligatorio</w:t>
            </w:r>
          </w:p>
        </w:tc>
      </w:tr>
      <w:tr w:rsidR="000D171A" w:rsidRPr="00533967" w14:paraId="68997274" w14:textId="77777777" w:rsidTr="00776315">
        <w:trPr>
          <w:gridAfter w:val="1"/>
          <w:wAfter w:w="6" w:type="dxa"/>
          <w:trHeight w:val="301"/>
        </w:trPr>
        <w:tc>
          <w:tcPr>
            <w:tcW w:w="2694" w:type="dxa"/>
            <w:tcBorders>
              <w:top w:val="single" w:sz="4" w:space="0" w:color="auto"/>
              <w:left w:val="single" w:sz="4" w:space="0" w:color="auto"/>
              <w:bottom w:val="single" w:sz="4" w:space="0" w:color="auto"/>
              <w:right w:val="single" w:sz="4" w:space="0" w:color="auto"/>
            </w:tcBorders>
            <w:vAlign w:val="center"/>
          </w:tcPr>
          <w:p w14:paraId="0C09D893" w14:textId="6BE951C1" w:rsidR="000D171A" w:rsidRPr="000D171A" w:rsidRDefault="000D171A" w:rsidP="00A21748">
            <w:pPr>
              <w:rPr>
                <w:rFonts w:asciiTheme="minorHAnsi" w:hAnsiTheme="minorHAnsi"/>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5C812C6F" w14:textId="77777777" w:rsidR="00776315" w:rsidRPr="00776315" w:rsidRDefault="00776315" w:rsidP="00776315">
            <w:pPr>
              <w:jc w:val="center"/>
              <w:rPr>
                <w:rFonts w:asciiTheme="minorHAnsi" w:hAnsiTheme="minorHAnsi"/>
                <w:sz w:val="20"/>
                <w:szCs w:val="20"/>
              </w:rPr>
            </w:pPr>
          </w:p>
          <w:p w14:paraId="70C631D4" w14:textId="62928426" w:rsidR="000D171A" w:rsidRPr="00776315" w:rsidRDefault="00776315" w:rsidP="00776315">
            <w:pPr>
              <w:jc w:val="center"/>
              <w:rPr>
                <w:rFonts w:asciiTheme="minorHAnsi" w:hAnsiTheme="minorHAnsi"/>
                <w:sz w:val="20"/>
                <w:szCs w:val="20"/>
              </w:rPr>
            </w:pPr>
            <w:r w:rsidRPr="00776315">
              <w:rPr>
                <w:rFonts w:asciiTheme="minorHAnsi" w:hAnsiTheme="minorHAnsi"/>
                <w:sz w:val="20"/>
                <w:szCs w:val="20"/>
              </w:rPr>
              <w:t>BIOS-08/A</w:t>
            </w:r>
          </w:p>
        </w:tc>
        <w:tc>
          <w:tcPr>
            <w:tcW w:w="851" w:type="dxa"/>
            <w:tcBorders>
              <w:top w:val="single" w:sz="4" w:space="0" w:color="auto"/>
              <w:left w:val="single" w:sz="4" w:space="0" w:color="auto"/>
              <w:bottom w:val="single" w:sz="4" w:space="0" w:color="auto"/>
              <w:right w:val="single" w:sz="4" w:space="0" w:color="auto"/>
            </w:tcBorders>
            <w:vAlign w:val="center"/>
          </w:tcPr>
          <w:p w14:paraId="7E727538" w14:textId="77777777" w:rsidR="000D171A" w:rsidRPr="00776315" w:rsidRDefault="000D171A" w:rsidP="00A21748">
            <w:pPr>
              <w:jc w:val="center"/>
              <w:rPr>
                <w:rFonts w:asciiTheme="minorHAnsi" w:hAnsiTheme="minorHAns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807D212" w14:textId="4074788C" w:rsidR="000D171A" w:rsidRPr="00776315" w:rsidRDefault="000D171A" w:rsidP="00A21748">
            <w:pPr>
              <w:jc w:val="center"/>
              <w:rPr>
                <w:rFonts w:asciiTheme="minorHAnsi" w:hAnsiTheme="minorHAnsi"/>
                <w:sz w:val="20"/>
                <w:szCs w:val="20"/>
              </w:rPr>
            </w:pPr>
            <w:r w:rsidRPr="00776315">
              <w:rPr>
                <w:rFonts w:asciiTheme="minorHAnsi" w:hAnsiTheme="minorHAnsi"/>
                <w:sz w:val="20"/>
                <w:szCs w:val="20"/>
              </w:rPr>
              <w:t>2</w:t>
            </w:r>
          </w:p>
        </w:tc>
        <w:tc>
          <w:tcPr>
            <w:tcW w:w="563" w:type="dxa"/>
            <w:tcBorders>
              <w:top w:val="single" w:sz="4" w:space="0" w:color="auto"/>
              <w:left w:val="single" w:sz="4" w:space="0" w:color="auto"/>
              <w:bottom w:val="single" w:sz="4" w:space="0" w:color="auto"/>
              <w:right w:val="single" w:sz="4" w:space="0" w:color="auto"/>
            </w:tcBorders>
            <w:vAlign w:val="center"/>
          </w:tcPr>
          <w:p w14:paraId="2F129F3B" w14:textId="157054EC" w:rsidR="000D171A" w:rsidRPr="00776315" w:rsidRDefault="00973190" w:rsidP="00A21748">
            <w:pPr>
              <w:jc w:val="center"/>
              <w:rPr>
                <w:rFonts w:asciiTheme="minorHAnsi" w:hAnsiTheme="minorHAnsi"/>
                <w:sz w:val="20"/>
                <w:szCs w:val="20"/>
              </w:rPr>
            </w:pPr>
            <w:r>
              <w:rPr>
                <w:rFonts w:asciiTheme="minorHAnsi" w:hAnsiTheme="minorHAnsi"/>
                <w:sz w:val="20"/>
                <w:szCs w:val="20"/>
              </w:rPr>
              <w:t>25</w:t>
            </w:r>
          </w:p>
        </w:tc>
        <w:tc>
          <w:tcPr>
            <w:tcW w:w="992" w:type="dxa"/>
            <w:tcBorders>
              <w:top w:val="single" w:sz="4" w:space="0" w:color="auto"/>
              <w:left w:val="single" w:sz="4" w:space="0" w:color="auto"/>
              <w:bottom w:val="single" w:sz="4" w:space="0" w:color="auto"/>
              <w:right w:val="single" w:sz="4" w:space="0" w:color="auto"/>
            </w:tcBorders>
          </w:tcPr>
          <w:p w14:paraId="78737817" w14:textId="77777777" w:rsidR="000D171A" w:rsidRPr="00776315" w:rsidRDefault="000D171A" w:rsidP="00A21748">
            <w:pPr>
              <w:jc w:val="center"/>
              <w:rPr>
                <w:rFonts w:asciiTheme="minorHAnsi" w:hAnsiTheme="minorHAnsi"/>
                <w:sz w:val="20"/>
                <w:szCs w:val="20"/>
              </w:rPr>
            </w:pPr>
            <w:r w:rsidRPr="00776315">
              <w:rPr>
                <w:rFonts w:asciiTheme="minorHAnsi" w:hAnsiTheme="minorHAnsi"/>
                <w:sz w:val="20"/>
                <w:szCs w:val="20"/>
              </w:rPr>
              <w:t>Lezione frontale</w:t>
            </w:r>
          </w:p>
        </w:tc>
        <w:tc>
          <w:tcPr>
            <w:tcW w:w="1134" w:type="dxa"/>
            <w:tcBorders>
              <w:top w:val="single" w:sz="4" w:space="0" w:color="auto"/>
              <w:left w:val="single" w:sz="4" w:space="0" w:color="auto"/>
              <w:bottom w:val="single" w:sz="4" w:space="0" w:color="auto"/>
              <w:right w:val="single" w:sz="4" w:space="0" w:color="auto"/>
            </w:tcBorders>
          </w:tcPr>
          <w:p w14:paraId="00D30C83" w14:textId="77777777" w:rsidR="000D171A" w:rsidRPr="00776315" w:rsidRDefault="000D171A" w:rsidP="00A21748">
            <w:pPr>
              <w:jc w:val="center"/>
              <w:rPr>
                <w:rFonts w:asciiTheme="minorHAnsi" w:hAnsiTheme="minorHAnsi"/>
                <w:sz w:val="18"/>
                <w:szCs w:val="18"/>
              </w:rPr>
            </w:pPr>
            <w:r w:rsidRPr="00776315">
              <w:rPr>
                <w:rFonts w:asciiTheme="minorHAnsi" w:hAnsiTheme="minorHAnsi"/>
                <w:sz w:val="18"/>
                <w:szCs w:val="18"/>
              </w:rPr>
              <w:t>In presenza</w:t>
            </w:r>
          </w:p>
        </w:tc>
        <w:tc>
          <w:tcPr>
            <w:tcW w:w="567" w:type="dxa"/>
            <w:tcBorders>
              <w:top w:val="single" w:sz="4" w:space="0" w:color="auto"/>
              <w:left w:val="single" w:sz="4" w:space="0" w:color="auto"/>
              <w:bottom w:val="single" w:sz="4" w:space="0" w:color="auto"/>
              <w:right w:val="single" w:sz="4" w:space="0" w:color="auto"/>
            </w:tcBorders>
            <w:vAlign w:val="center"/>
          </w:tcPr>
          <w:p w14:paraId="3B939E56" w14:textId="77777777" w:rsidR="000D171A" w:rsidRPr="00776315" w:rsidRDefault="000D171A" w:rsidP="00A21748">
            <w:pPr>
              <w:jc w:val="center"/>
              <w:rPr>
                <w:rFonts w:asciiTheme="minorHAnsi" w:hAnsiTheme="minorHAnsi"/>
                <w:sz w:val="20"/>
                <w:szCs w:val="20"/>
              </w:rPr>
            </w:pPr>
            <w:r w:rsidRPr="00776315">
              <w:rPr>
                <w:rFonts w:asciiTheme="minorHAnsi" w:hAnsiTheme="minorHAnsi"/>
                <w:sz w:val="20"/>
                <w:szCs w:val="20"/>
              </w:rPr>
              <w:t>A</w:t>
            </w:r>
          </w:p>
        </w:tc>
        <w:tc>
          <w:tcPr>
            <w:tcW w:w="1276" w:type="dxa"/>
            <w:tcBorders>
              <w:top w:val="single" w:sz="4" w:space="0" w:color="auto"/>
              <w:left w:val="single" w:sz="4" w:space="0" w:color="auto"/>
              <w:bottom w:val="single" w:sz="4" w:space="0" w:color="auto"/>
              <w:right w:val="single" w:sz="4" w:space="0" w:color="auto"/>
            </w:tcBorders>
            <w:vAlign w:val="center"/>
          </w:tcPr>
          <w:p w14:paraId="13F39880" w14:textId="032E164F" w:rsidR="00B769D5" w:rsidRPr="00776315" w:rsidRDefault="00B769D5" w:rsidP="00B769D5">
            <w:pPr>
              <w:jc w:val="center"/>
              <w:rPr>
                <w:rFonts w:asciiTheme="minorHAnsi" w:hAnsiTheme="minorHAnsi"/>
                <w:sz w:val="20"/>
                <w:szCs w:val="20"/>
              </w:rPr>
            </w:pPr>
            <w:r w:rsidRPr="00776315">
              <w:rPr>
                <w:rFonts w:asciiTheme="minorHAnsi" w:hAnsiTheme="minorHAnsi"/>
                <w:sz w:val="20"/>
                <w:szCs w:val="20"/>
              </w:rPr>
              <w:t>Struttura</w:t>
            </w:r>
          </w:p>
          <w:p w14:paraId="414D81F6" w14:textId="2EE7F6CB" w:rsidR="00B769D5" w:rsidRPr="00776315" w:rsidRDefault="00B769D5" w:rsidP="00B769D5">
            <w:pPr>
              <w:jc w:val="center"/>
              <w:rPr>
                <w:rFonts w:asciiTheme="minorHAnsi" w:hAnsiTheme="minorHAnsi"/>
                <w:sz w:val="20"/>
                <w:szCs w:val="20"/>
              </w:rPr>
            </w:pPr>
            <w:r w:rsidRPr="00776315">
              <w:rPr>
                <w:rFonts w:asciiTheme="minorHAnsi" w:hAnsiTheme="minorHAnsi"/>
                <w:sz w:val="20"/>
                <w:szCs w:val="20"/>
              </w:rPr>
              <w:t>funzione metabolismo molecole d’interesse</w:t>
            </w:r>
          </w:p>
          <w:p w14:paraId="292E0B2F" w14:textId="557F8D9D" w:rsidR="000D171A" w:rsidRPr="00776315" w:rsidRDefault="00B769D5" w:rsidP="00B769D5">
            <w:pPr>
              <w:jc w:val="center"/>
              <w:rPr>
                <w:rFonts w:asciiTheme="minorHAnsi" w:hAnsiTheme="minorHAnsi"/>
                <w:sz w:val="20"/>
                <w:szCs w:val="20"/>
              </w:rPr>
            </w:pPr>
            <w:r w:rsidRPr="00776315">
              <w:rPr>
                <w:rFonts w:asciiTheme="minorHAnsi" w:hAnsiTheme="minorHAnsi"/>
                <w:sz w:val="20"/>
                <w:szCs w:val="20"/>
              </w:rPr>
              <w:t>Biologico</w:t>
            </w:r>
          </w:p>
        </w:tc>
        <w:tc>
          <w:tcPr>
            <w:tcW w:w="1258" w:type="dxa"/>
            <w:tcBorders>
              <w:top w:val="single" w:sz="4" w:space="0" w:color="auto"/>
              <w:left w:val="single" w:sz="4" w:space="0" w:color="auto"/>
              <w:bottom w:val="single" w:sz="4" w:space="0" w:color="auto"/>
              <w:right w:val="single" w:sz="4" w:space="0" w:color="auto"/>
            </w:tcBorders>
          </w:tcPr>
          <w:p w14:paraId="666FC305" w14:textId="77777777" w:rsidR="000D171A" w:rsidRPr="00776315" w:rsidRDefault="000D171A" w:rsidP="00A21748">
            <w:pPr>
              <w:jc w:val="center"/>
              <w:rPr>
                <w:rFonts w:asciiTheme="minorHAnsi" w:hAnsiTheme="minorHAnsi"/>
                <w:sz w:val="20"/>
                <w:szCs w:val="20"/>
              </w:rPr>
            </w:pPr>
            <w:r w:rsidRPr="00776315">
              <w:rPr>
                <w:rFonts w:asciiTheme="minorHAnsi" w:hAnsiTheme="minorHAnsi"/>
                <w:sz w:val="20"/>
                <w:szCs w:val="20"/>
              </w:rPr>
              <w:t>Obbligatorio</w:t>
            </w:r>
          </w:p>
        </w:tc>
      </w:tr>
    </w:tbl>
    <w:p w14:paraId="2C0B4783" w14:textId="26C1C210" w:rsidR="0014393D" w:rsidRDefault="0014393D"/>
    <w:p w14:paraId="29A46391" w14:textId="30EE20A1" w:rsidR="00B23E29" w:rsidRDefault="00CC72FA" w:rsidP="00CC72FA">
      <w:pPr>
        <w:tabs>
          <w:tab w:val="left" w:pos="2391"/>
        </w:tabs>
      </w:pPr>
      <w:r>
        <w:tab/>
      </w:r>
    </w:p>
    <w:p w14:paraId="61A4D6AE" w14:textId="77777777" w:rsidR="00D373CB" w:rsidRDefault="00D373CB"/>
    <w:p w14:paraId="4A3D302E" w14:textId="77777777" w:rsidR="00D373CB" w:rsidRDefault="00D373CB"/>
    <w:p w14:paraId="2891CB27" w14:textId="77777777" w:rsidR="00D373CB" w:rsidRDefault="00D373CB"/>
    <w:p w14:paraId="25795AFE" w14:textId="117A0F48" w:rsidR="00D373CB" w:rsidRDefault="00145F44">
      <w:r>
        <w:t xml:space="preserve"> </w:t>
      </w:r>
    </w:p>
    <w:p w14:paraId="324875C3" w14:textId="77777777" w:rsidR="00D373CB" w:rsidRDefault="00D373CB"/>
    <w:p w14:paraId="2044D037" w14:textId="77777777" w:rsidR="005A4C2B" w:rsidRDefault="005A4C2B"/>
    <w:p w14:paraId="62DA82DF" w14:textId="77777777" w:rsidR="005A4C2B" w:rsidRDefault="005A4C2B"/>
    <w:p w14:paraId="47535AB8" w14:textId="77777777" w:rsidR="005A4C2B" w:rsidRDefault="005A4C2B"/>
    <w:p w14:paraId="2A09A281" w14:textId="77777777" w:rsidR="005A4C2B" w:rsidRDefault="005A4C2B"/>
    <w:p w14:paraId="375B4422" w14:textId="77777777" w:rsidR="005A4C2B" w:rsidRDefault="005A4C2B"/>
    <w:p w14:paraId="2F58AC5A" w14:textId="77777777" w:rsidR="005A4C2B" w:rsidRDefault="005A4C2B"/>
    <w:p w14:paraId="52A1B3FF" w14:textId="77777777" w:rsidR="005A4C2B" w:rsidRDefault="005A4C2B"/>
    <w:p w14:paraId="5EAD0610" w14:textId="77777777" w:rsidR="005A4C2B" w:rsidRDefault="005A4C2B"/>
    <w:p w14:paraId="4148A638" w14:textId="77777777" w:rsidR="005A4C2B" w:rsidRDefault="005A4C2B"/>
    <w:p w14:paraId="5627C94C" w14:textId="77777777" w:rsidR="005A4C2B" w:rsidRDefault="005A4C2B"/>
    <w:p w14:paraId="0BDA9691" w14:textId="77777777" w:rsidR="005A4C2B" w:rsidRDefault="005A4C2B"/>
    <w:p w14:paraId="2E79CC7E" w14:textId="77777777" w:rsidR="005A4C2B" w:rsidRDefault="005A4C2B"/>
    <w:p w14:paraId="0749FA89" w14:textId="77777777" w:rsidR="005A4C2B" w:rsidRDefault="005A4C2B"/>
    <w:p w14:paraId="449458E6" w14:textId="77777777" w:rsidR="005A4C2B" w:rsidRDefault="005A4C2B"/>
    <w:p w14:paraId="7FDD8DFC" w14:textId="77777777" w:rsidR="00D373CB" w:rsidRDefault="00D373CB"/>
    <w:p w14:paraId="0FF4F182" w14:textId="77777777" w:rsidR="00776315" w:rsidRDefault="00776315"/>
    <w:p w14:paraId="03C8A487" w14:textId="77777777" w:rsidR="00B23E29" w:rsidRDefault="00B23E29"/>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40"/>
        <w:gridCol w:w="999"/>
        <w:gridCol w:w="560"/>
        <w:gridCol w:w="719"/>
        <w:gridCol w:w="706"/>
        <w:gridCol w:w="980"/>
        <w:gridCol w:w="1148"/>
        <w:gridCol w:w="575"/>
        <w:gridCol w:w="1275"/>
        <w:gridCol w:w="1266"/>
      </w:tblGrid>
      <w:tr w:rsidR="00D66DF9" w:rsidRPr="006D530E" w14:paraId="1150D66C" w14:textId="77777777" w:rsidTr="68E4941E">
        <w:trPr>
          <w:trHeight w:val="425"/>
        </w:trPr>
        <w:tc>
          <w:tcPr>
            <w:tcW w:w="5000" w:type="pct"/>
            <w:gridSpan w:val="10"/>
          </w:tcPr>
          <w:p w14:paraId="73514F01" w14:textId="56396A64" w:rsidR="00D66DF9" w:rsidRPr="006D530E" w:rsidRDefault="001D2A29" w:rsidP="00860E89">
            <w:pPr>
              <w:jc w:val="center"/>
              <w:rPr>
                <w:rFonts w:asciiTheme="minorHAnsi" w:hAnsiTheme="minorHAnsi"/>
                <w:b/>
              </w:rPr>
            </w:pPr>
            <w:r w:rsidRPr="00533967">
              <w:rPr>
                <w:rFonts w:asciiTheme="minorHAnsi" w:hAnsiTheme="minorHAnsi"/>
                <w:b/>
              </w:rPr>
              <w:lastRenderedPageBreak/>
              <w:t>I Anno</w:t>
            </w:r>
            <w:r>
              <w:rPr>
                <w:rFonts w:asciiTheme="minorHAnsi" w:hAnsiTheme="minorHAnsi"/>
                <w:b/>
              </w:rPr>
              <w:t xml:space="preserve"> II Semestre</w:t>
            </w:r>
          </w:p>
        </w:tc>
      </w:tr>
      <w:tr w:rsidR="00D66DF9" w:rsidRPr="006D530E" w14:paraId="2A73D9AC" w14:textId="77777777" w:rsidTr="68E4941E">
        <w:trPr>
          <w:trHeight w:val="546"/>
        </w:trPr>
        <w:tc>
          <w:tcPr>
            <w:tcW w:w="5000" w:type="pct"/>
            <w:gridSpan w:val="10"/>
          </w:tcPr>
          <w:p w14:paraId="405F7E0F" w14:textId="435C7D93" w:rsidR="00D66DF9" w:rsidRPr="006D530E" w:rsidRDefault="00D66DF9" w:rsidP="00860E89">
            <w:pPr>
              <w:rPr>
                <w:rFonts w:asciiTheme="minorHAnsi" w:hAnsiTheme="minorHAnsi"/>
                <w:sz w:val="20"/>
                <w:szCs w:val="20"/>
              </w:rPr>
            </w:pPr>
          </w:p>
        </w:tc>
      </w:tr>
      <w:tr w:rsidR="00D66DF9" w:rsidRPr="006D530E" w14:paraId="57FB51B1" w14:textId="77777777" w:rsidTr="68E4941E">
        <w:trPr>
          <w:trHeight w:val="1294"/>
          <w:tblHeader/>
        </w:trPr>
        <w:tc>
          <w:tcPr>
            <w:tcW w:w="1179" w:type="pct"/>
            <w:vAlign w:val="center"/>
          </w:tcPr>
          <w:p w14:paraId="0A7E1417" w14:textId="486B4FB2" w:rsidR="00D66DF9" w:rsidRPr="006D530E" w:rsidRDefault="00D66DF9" w:rsidP="00D66DF9">
            <w:pPr>
              <w:ind w:right="-48"/>
              <w:jc w:val="center"/>
              <w:rPr>
                <w:rFonts w:asciiTheme="minorHAnsi" w:hAnsiTheme="minorHAnsi"/>
                <w:b/>
                <w:sz w:val="20"/>
                <w:szCs w:val="20"/>
              </w:rPr>
            </w:pPr>
            <w:r w:rsidRPr="006D530E">
              <w:rPr>
                <w:rFonts w:asciiTheme="minorHAnsi" w:hAnsiTheme="minorHAnsi"/>
                <w:b/>
                <w:sz w:val="20"/>
                <w:szCs w:val="20"/>
              </w:rPr>
              <w:t>Denominazione</w:t>
            </w:r>
            <w:r>
              <w:rPr>
                <w:rFonts w:asciiTheme="minorHAnsi" w:hAnsiTheme="minorHAnsi"/>
                <w:b/>
                <w:sz w:val="20"/>
                <w:szCs w:val="20"/>
              </w:rPr>
              <w:t xml:space="preserve"> </w:t>
            </w:r>
            <w:r w:rsidRPr="006D530E">
              <w:rPr>
                <w:rFonts w:asciiTheme="minorHAnsi" w:hAnsiTheme="minorHAnsi"/>
                <w:b/>
                <w:sz w:val="20"/>
                <w:szCs w:val="20"/>
              </w:rPr>
              <w:t>Insegnamento</w:t>
            </w:r>
          </w:p>
        </w:tc>
        <w:tc>
          <w:tcPr>
            <w:tcW w:w="464" w:type="pct"/>
            <w:vAlign w:val="center"/>
          </w:tcPr>
          <w:p w14:paraId="1651FF23" w14:textId="3CB975D9" w:rsidR="00D66DF9" w:rsidRPr="006D530E" w:rsidRDefault="00D66DF9" w:rsidP="00D66DF9">
            <w:pPr>
              <w:ind w:right="-94"/>
              <w:jc w:val="center"/>
              <w:rPr>
                <w:rFonts w:asciiTheme="minorHAnsi" w:hAnsiTheme="minorHAnsi"/>
                <w:b/>
                <w:sz w:val="20"/>
                <w:szCs w:val="20"/>
              </w:rPr>
            </w:pPr>
            <w:r w:rsidRPr="006D530E">
              <w:rPr>
                <w:rFonts w:asciiTheme="minorHAnsi" w:hAnsiTheme="minorHAnsi"/>
                <w:b/>
                <w:sz w:val="20"/>
                <w:szCs w:val="20"/>
              </w:rPr>
              <w:t>SSD</w:t>
            </w:r>
          </w:p>
        </w:tc>
        <w:tc>
          <w:tcPr>
            <w:tcW w:w="260" w:type="pct"/>
            <w:vAlign w:val="center"/>
          </w:tcPr>
          <w:p w14:paraId="6B124B81" w14:textId="522A52DB" w:rsidR="00D66DF9" w:rsidRPr="006D530E" w:rsidRDefault="00D66DF9" w:rsidP="00D66DF9">
            <w:pPr>
              <w:ind w:right="-98"/>
              <w:jc w:val="center"/>
              <w:rPr>
                <w:rFonts w:asciiTheme="minorHAnsi" w:hAnsiTheme="minorHAnsi"/>
                <w:b/>
                <w:sz w:val="20"/>
                <w:szCs w:val="20"/>
              </w:rPr>
            </w:pPr>
            <w:r w:rsidRPr="006D530E">
              <w:rPr>
                <w:rFonts w:asciiTheme="minorHAnsi" w:hAnsiTheme="minorHAnsi"/>
                <w:b/>
                <w:sz w:val="20"/>
                <w:szCs w:val="20"/>
              </w:rPr>
              <w:t>Modulo</w:t>
            </w:r>
          </w:p>
        </w:tc>
        <w:tc>
          <w:tcPr>
            <w:tcW w:w="334" w:type="pct"/>
            <w:vAlign w:val="center"/>
          </w:tcPr>
          <w:p w14:paraId="37E78E39" w14:textId="77777777" w:rsidR="00D66DF9" w:rsidRPr="006D530E" w:rsidRDefault="00D66DF9" w:rsidP="00D66DF9">
            <w:pPr>
              <w:ind w:right="-132"/>
              <w:jc w:val="center"/>
              <w:rPr>
                <w:rFonts w:asciiTheme="minorHAnsi" w:hAnsiTheme="minorHAnsi"/>
                <w:b/>
                <w:sz w:val="20"/>
                <w:szCs w:val="20"/>
              </w:rPr>
            </w:pPr>
            <w:r w:rsidRPr="006D530E">
              <w:rPr>
                <w:rFonts w:asciiTheme="minorHAnsi" w:hAnsiTheme="minorHAnsi"/>
                <w:b/>
                <w:sz w:val="20"/>
                <w:szCs w:val="20"/>
              </w:rPr>
              <w:t>CFU</w:t>
            </w:r>
          </w:p>
        </w:tc>
        <w:tc>
          <w:tcPr>
            <w:tcW w:w="328" w:type="pct"/>
            <w:vAlign w:val="center"/>
          </w:tcPr>
          <w:p w14:paraId="6735F79E" w14:textId="576AD66C" w:rsidR="00D66DF9" w:rsidRPr="006D530E" w:rsidRDefault="00D66DF9" w:rsidP="00D66DF9">
            <w:pPr>
              <w:ind w:right="-45"/>
              <w:jc w:val="center"/>
              <w:rPr>
                <w:rFonts w:asciiTheme="minorHAnsi" w:hAnsiTheme="minorHAnsi"/>
                <w:b/>
                <w:sz w:val="20"/>
                <w:szCs w:val="20"/>
              </w:rPr>
            </w:pPr>
            <w:r w:rsidRPr="006D530E">
              <w:rPr>
                <w:rFonts w:asciiTheme="minorHAnsi" w:hAnsiTheme="minorHAnsi"/>
                <w:b/>
                <w:sz w:val="20"/>
                <w:szCs w:val="20"/>
              </w:rPr>
              <w:t>Ore</w:t>
            </w:r>
          </w:p>
        </w:tc>
        <w:tc>
          <w:tcPr>
            <w:tcW w:w="455" w:type="pct"/>
            <w:vAlign w:val="center"/>
          </w:tcPr>
          <w:p w14:paraId="78CB422A" w14:textId="19DE834E" w:rsidR="00D66DF9" w:rsidRPr="006D530E" w:rsidRDefault="00D66DF9" w:rsidP="00D66DF9">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11E1B900" w14:textId="28B6471C" w:rsidR="00D66DF9" w:rsidRPr="00973178" w:rsidRDefault="00D66DF9" w:rsidP="00D66DF9">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33" w:type="pct"/>
          </w:tcPr>
          <w:p w14:paraId="0AD8D6BB" w14:textId="77777777" w:rsidR="00D66DF9" w:rsidRPr="00D66DF9" w:rsidRDefault="00D66DF9" w:rsidP="00D66DF9">
            <w:pPr>
              <w:jc w:val="center"/>
              <w:rPr>
                <w:rFonts w:asciiTheme="minorHAnsi" w:hAnsiTheme="minorHAnsi"/>
                <w:b/>
                <w:sz w:val="20"/>
                <w:szCs w:val="20"/>
              </w:rPr>
            </w:pPr>
          </w:p>
          <w:p w14:paraId="3BB278AF" w14:textId="77777777" w:rsidR="00D66DF9" w:rsidRPr="00D66DF9" w:rsidRDefault="00D66DF9" w:rsidP="00D66DF9">
            <w:pPr>
              <w:jc w:val="center"/>
              <w:rPr>
                <w:rFonts w:asciiTheme="minorHAnsi" w:hAnsiTheme="minorHAnsi"/>
                <w:b/>
                <w:sz w:val="20"/>
                <w:szCs w:val="20"/>
              </w:rPr>
            </w:pPr>
            <w:r w:rsidRPr="00D66DF9">
              <w:rPr>
                <w:rFonts w:asciiTheme="minorHAnsi" w:hAnsiTheme="minorHAnsi"/>
                <w:b/>
                <w:sz w:val="20"/>
                <w:szCs w:val="20"/>
              </w:rPr>
              <w:t xml:space="preserve">Modalità </w:t>
            </w:r>
          </w:p>
          <w:p w14:paraId="6119FFCB" w14:textId="48CCA69E" w:rsidR="00D66DF9" w:rsidRPr="00D66DF9" w:rsidRDefault="00D66DF9" w:rsidP="00D66DF9">
            <w:pPr>
              <w:jc w:val="center"/>
              <w:rPr>
                <w:rFonts w:asciiTheme="minorHAnsi" w:hAnsiTheme="minorHAnsi"/>
                <w:b/>
                <w:sz w:val="20"/>
                <w:szCs w:val="20"/>
              </w:rPr>
            </w:pPr>
            <w:r w:rsidRPr="00D66DF9">
              <w:rPr>
                <w:rFonts w:asciiTheme="minorHAnsi" w:hAnsiTheme="minorHAnsi"/>
                <w:b/>
                <w:i/>
                <w:iCs/>
                <w:sz w:val="16"/>
                <w:szCs w:val="16"/>
              </w:rPr>
              <w:t>(in presenza, a distanza)</w:t>
            </w:r>
          </w:p>
        </w:tc>
        <w:tc>
          <w:tcPr>
            <w:tcW w:w="267" w:type="pct"/>
            <w:vAlign w:val="center"/>
          </w:tcPr>
          <w:p w14:paraId="0AA704C5" w14:textId="3560E410" w:rsidR="00D66DF9" w:rsidRPr="006D530E" w:rsidRDefault="00D66DF9" w:rsidP="00D66DF9">
            <w:pPr>
              <w:jc w:val="center"/>
              <w:rPr>
                <w:rFonts w:asciiTheme="minorHAnsi" w:hAnsiTheme="minorHAnsi"/>
                <w:b/>
                <w:sz w:val="20"/>
                <w:szCs w:val="20"/>
              </w:rPr>
            </w:pPr>
            <w:r w:rsidRPr="006D530E">
              <w:rPr>
                <w:rFonts w:asciiTheme="minorHAnsi" w:hAnsiTheme="minorHAnsi"/>
                <w:b/>
                <w:sz w:val="20"/>
                <w:szCs w:val="20"/>
              </w:rPr>
              <w:t>TAF</w:t>
            </w:r>
          </w:p>
        </w:tc>
        <w:tc>
          <w:tcPr>
            <w:tcW w:w="592" w:type="pct"/>
            <w:vAlign w:val="center"/>
          </w:tcPr>
          <w:p w14:paraId="446EA1F4" w14:textId="77777777" w:rsidR="00D66DF9" w:rsidRPr="006D530E" w:rsidRDefault="00D66DF9" w:rsidP="00D66DF9">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588" w:type="pct"/>
            <w:vAlign w:val="center"/>
          </w:tcPr>
          <w:p w14:paraId="6347E3CE" w14:textId="244434FD" w:rsidR="00D66DF9" w:rsidRPr="006D530E" w:rsidRDefault="00D66DF9" w:rsidP="00D66DF9">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D66DF9" w:rsidRPr="006D530E" w14:paraId="1964DF19" w14:textId="77777777" w:rsidTr="68E4941E">
        <w:trPr>
          <w:trHeight w:val="301"/>
        </w:trPr>
        <w:tc>
          <w:tcPr>
            <w:tcW w:w="1179" w:type="pct"/>
            <w:vAlign w:val="center"/>
          </w:tcPr>
          <w:p w14:paraId="1D5DEEE2" w14:textId="44FEF916" w:rsidR="001D2A29" w:rsidRPr="001D2A29" w:rsidRDefault="001D2A29" w:rsidP="001D2A29">
            <w:pPr>
              <w:rPr>
                <w:rFonts w:asciiTheme="minorHAnsi" w:hAnsiTheme="minorHAnsi"/>
                <w:b/>
                <w:sz w:val="22"/>
                <w:szCs w:val="22"/>
              </w:rPr>
            </w:pPr>
            <w:r w:rsidRPr="001D2A29">
              <w:rPr>
                <w:rFonts w:asciiTheme="minorHAnsi" w:hAnsiTheme="minorHAnsi"/>
                <w:b/>
                <w:sz w:val="22"/>
                <w:szCs w:val="22"/>
              </w:rPr>
              <w:t>BIOCHIMICA E BIOLOGIA MOLECOLAR</w:t>
            </w:r>
            <w:r>
              <w:rPr>
                <w:rFonts w:asciiTheme="minorHAnsi" w:hAnsiTheme="minorHAnsi"/>
                <w:b/>
                <w:sz w:val="22"/>
                <w:szCs w:val="22"/>
              </w:rPr>
              <w:t>E</w:t>
            </w:r>
          </w:p>
          <w:p w14:paraId="676C738F" w14:textId="3106D541" w:rsidR="00D66DF9" w:rsidRPr="006D530E" w:rsidRDefault="00D66DF9" w:rsidP="001D2A29">
            <w:pPr>
              <w:rPr>
                <w:rFonts w:asciiTheme="minorHAnsi" w:hAnsiTheme="minorHAnsi"/>
                <w:sz w:val="20"/>
                <w:szCs w:val="20"/>
              </w:rPr>
            </w:pPr>
          </w:p>
        </w:tc>
        <w:tc>
          <w:tcPr>
            <w:tcW w:w="464" w:type="pct"/>
            <w:vAlign w:val="center"/>
          </w:tcPr>
          <w:p w14:paraId="469A2F28" w14:textId="7A77834F" w:rsidR="00D66DF9" w:rsidRPr="006D530E" w:rsidRDefault="00D66DF9" w:rsidP="00D66DF9">
            <w:pPr>
              <w:jc w:val="center"/>
              <w:rPr>
                <w:rFonts w:asciiTheme="minorHAnsi" w:hAnsiTheme="minorHAnsi"/>
                <w:sz w:val="20"/>
                <w:szCs w:val="20"/>
              </w:rPr>
            </w:pPr>
          </w:p>
        </w:tc>
        <w:tc>
          <w:tcPr>
            <w:tcW w:w="260" w:type="pct"/>
            <w:vAlign w:val="center"/>
          </w:tcPr>
          <w:p w14:paraId="240FF530" w14:textId="797F3D76" w:rsidR="00D66DF9" w:rsidRPr="006D530E" w:rsidRDefault="001D2A29" w:rsidP="00D66DF9">
            <w:pPr>
              <w:jc w:val="center"/>
              <w:rPr>
                <w:rFonts w:asciiTheme="minorHAnsi" w:hAnsiTheme="minorHAnsi"/>
                <w:sz w:val="20"/>
                <w:szCs w:val="20"/>
              </w:rPr>
            </w:pPr>
            <w:r>
              <w:rPr>
                <w:rFonts w:asciiTheme="minorHAnsi" w:hAnsiTheme="minorHAnsi"/>
                <w:sz w:val="20"/>
                <w:szCs w:val="20"/>
              </w:rPr>
              <w:t>Corso integrato</w:t>
            </w:r>
          </w:p>
        </w:tc>
        <w:tc>
          <w:tcPr>
            <w:tcW w:w="334" w:type="pct"/>
            <w:vAlign w:val="center"/>
          </w:tcPr>
          <w:p w14:paraId="133DFC3F" w14:textId="27D35238" w:rsidR="00D66DF9" w:rsidRPr="006D530E" w:rsidRDefault="00D66DF9" w:rsidP="00D66DF9">
            <w:pPr>
              <w:jc w:val="center"/>
              <w:rPr>
                <w:rFonts w:asciiTheme="minorHAnsi" w:hAnsiTheme="minorHAnsi"/>
                <w:sz w:val="20"/>
                <w:szCs w:val="20"/>
              </w:rPr>
            </w:pPr>
          </w:p>
        </w:tc>
        <w:tc>
          <w:tcPr>
            <w:tcW w:w="328" w:type="pct"/>
            <w:vAlign w:val="center"/>
          </w:tcPr>
          <w:p w14:paraId="4C02AD24" w14:textId="2165E08A" w:rsidR="00D66DF9" w:rsidRPr="006D530E" w:rsidRDefault="00D66DF9" w:rsidP="00D66DF9">
            <w:pPr>
              <w:jc w:val="center"/>
              <w:rPr>
                <w:rFonts w:asciiTheme="minorHAnsi" w:hAnsiTheme="minorHAnsi"/>
                <w:sz w:val="20"/>
                <w:szCs w:val="20"/>
              </w:rPr>
            </w:pPr>
          </w:p>
        </w:tc>
        <w:tc>
          <w:tcPr>
            <w:tcW w:w="455" w:type="pct"/>
            <w:vAlign w:val="center"/>
          </w:tcPr>
          <w:p w14:paraId="60B4E598" w14:textId="77777777" w:rsidR="00D66DF9" w:rsidRPr="006D530E" w:rsidRDefault="00D66DF9" w:rsidP="00D66DF9">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1985A8F9" w14:textId="6E20DB74" w:rsidR="00D66DF9" w:rsidRPr="00D66DF9" w:rsidRDefault="00D66DF9" w:rsidP="00D66DF9">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16D8DCB3" w14:textId="3133B5D4" w:rsidR="00D66DF9" w:rsidRPr="006D530E" w:rsidRDefault="00D66DF9" w:rsidP="00D66DF9">
            <w:pPr>
              <w:jc w:val="center"/>
              <w:rPr>
                <w:rFonts w:asciiTheme="minorHAnsi" w:hAnsiTheme="minorHAnsi"/>
                <w:sz w:val="20"/>
                <w:szCs w:val="20"/>
              </w:rPr>
            </w:pPr>
          </w:p>
        </w:tc>
        <w:tc>
          <w:tcPr>
            <w:tcW w:w="592" w:type="pct"/>
            <w:vAlign w:val="center"/>
          </w:tcPr>
          <w:p w14:paraId="189788C2" w14:textId="77777777" w:rsidR="00D66DF9" w:rsidRPr="006D530E" w:rsidRDefault="00D66DF9" w:rsidP="00D66DF9">
            <w:pPr>
              <w:jc w:val="center"/>
              <w:rPr>
                <w:rFonts w:asciiTheme="minorHAnsi" w:hAnsiTheme="minorHAnsi"/>
                <w:sz w:val="20"/>
                <w:szCs w:val="20"/>
              </w:rPr>
            </w:pPr>
          </w:p>
        </w:tc>
        <w:tc>
          <w:tcPr>
            <w:tcW w:w="588" w:type="pct"/>
            <w:vAlign w:val="center"/>
          </w:tcPr>
          <w:p w14:paraId="6CF951A4" w14:textId="75574D0C" w:rsidR="00D66DF9" w:rsidRPr="006D530E" w:rsidRDefault="00D66DF9" w:rsidP="00D66DF9">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D66DF9" w:rsidRPr="006D530E" w14:paraId="6F9737ED" w14:textId="77777777" w:rsidTr="68E4941E">
        <w:trPr>
          <w:trHeight w:val="301"/>
        </w:trPr>
        <w:tc>
          <w:tcPr>
            <w:tcW w:w="1179" w:type="pct"/>
            <w:vAlign w:val="center"/>
          </w:tcPr>
          <w:p w14:paraId="4B7885E7" w14:textId="1323459F" w:rsidR="00D66DF9" w:rsidRPr="00767496" w:rsidRDefault="00767496" w:rsidP="00767496">
            <w:pPr>
              <w:rPr>
                <w:spacing w:val="-2"/>
                <w:sz w:val="20"/>
              </w:rPr>
            </w:pPr>
            <w:r w:rsidRPr="00767496">
              <w:rPr>
                <w:spacing w:val="-2"/>
                <w:sz w:val="20"/>
              </w:rPr>
              <w:t>Biochimica</w:t>
            </w:r>
          </w:p>
        </w:tc>
        <w:tc>
          <w:tcPr>
            <w:tcW w:w="464" w:type="pct"/>
            <w:vAlign w:val="center"/>
          </w:tcPr>
          <w:p w14:paraId="69B5DB43" w14:textId="3FAB97CD" w:rsidR="00D66DF9" w:rsidRPr="006D530E" w:rsidRDefault="00767496" w:rsidP="00B55880">
            <w:pPr>
              <w:jc w:val="center"/>
              <w:rPr>
                <w:rFonts w:asciiTheme="minorHAnsi" w:hAnsiTheme="minorHAnsi"/>
                <w:sz w:val="20"/>
                <w:szCs w:val="20"/>
              </w:rPr>
            </w:pPr>
            <w:r>
              <w:rPr>
                <w:rFonts w:asciiTheme="minorHAnsi" w:hAnsiTheme="minorHAnsi"/>
                <w:sz w:val="20"/>
                <w:szCs w:val="20"/>
              </w:rPr>
              <w:t>BIO</w:t>
            </w:r>
            <w:r w:rsidR="00B55880">
              <w:rPr>
                <w:rFonts w:asciiTheme="minorHAnsi" w:hAnsiTheme="minorHAnsi"/>
                <w:sz w:val="20"/>
                <w:szCs w:val="20"/>
              </w:rPr>
              <w:t>S-07/A</w:t>
            </w:r>
          </w:p>
        </w:tc>
        <w:tc>
          <w:tcPr>
            <w:tcW w:w="260" w:type="pct"/>
            <w:vAlign w:val="center"/>
          </w:tcPr>
          <w:p w14:paraId="00A98C36" w14:textId="62176F2C" w:rsidR="00D66DF9" w:rsidRPr="006D530E" w:rsidRDefault="00D66DF9" w:rsidP="00D66DF9">
            <w:pPr>
              <w:jc w:val="center"/>
              <w:rPr>
                <w:rFonts w:asciiTheme="minorHAnsi" w:hAnsiTheme="minorHAnsi"/>
                <w:sz w:val="20"/>
                <w:szCs w:val="20"/>
              </w:rPr>
            </w:pPr>
          </w:p>
        </w:tc>
        <w:tc>
          <w:tcPr>
            <w:tcW w:w="334" w:type="pct"/>
            <w:vAlign w:val="center"/>
          </w:tcPr>
          <w:p w14:paraId="03749231" w14:textId="0381053A" w:rsidR="00D66DF9" w:rsidRPr="006D530E" w:rsidRDefault="00767496" w:rsidP="00D66DF9">
            <w:pPr>
              <w:jc w:val="center"/>
              <w:rPr>
                <w:rFonts w:asciiTheme="minorHAnsi" w:hAnsiTheme="minorHAnsi"/>
                <w:sz w:val="20"/>
                <w:szCs w:val="20"/>
              </w:rPr>
            </w:pPr>
            <w:r>
              <w:rPr>
                <w:rFonts w:asciiTheme="minorHAnsi" w:hAnsiTheme="minorHAnsi"/>
                <w:sz w:val="20"/>
                <w:szCs w:val="20"/>
              </w:rPr>
              <w:t>4</w:t>
            </w:r>
          </w:p>
        </w:tc>
        <w:tc>
          <w:tcPr>
            <w:tcW w:w="328" w:type="pct"/>
            <w:vAlign w:val="center"/>
          </w:tcPr>
          <w:p w14:paraId="2A19197A" w14:textId="1BA4EF4B" w:rsidR="00D66DF9" w:rsidRPr="006D530E" w:rsidRDefault="23A4ADC1" w:rsidP="68E4941E">
            <w:pPr>
              <w:jc w:val="center"/>
              <w:rPr>
                <w:rFonts w:asciiTheme="minorHAnsi" w:hAnsiTheme="minorHAnsi"/>
                <w:sz w:val="20"/>
                <w:szCs w:val="20"/>
              </w:rPr>
            </w:pPr>
            <w:r w:rsidRPr="68E4941E">
              <w:rPr>
                <w:rFonts w:asciiTheme="minorHAnsi" w:hAnsiTheme="minorHAnsi"/>
                <w:sz w:val="20"/>
                <w:szCs w:val="20"/>
              </w:rPr>
              <w:t>40</w:t>
            </w:r>
          </w:p>
        </w:tc>
        <w:tc>
          <w:tcPr>
            <w:tcW w:w="455" w:type="pct"/>
            <w:vAlign w:val="center"/>
          </w:tcPr>
          <w:p w14:paraId="4C54E4A4" w14:textId="77777777" w:rsidR="00D66DF9" w:rsidRPr="006D530E" w:rsidRDefault="00D66DF9" w:rsidP="00D66DF9">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66D88B27" w14:textId="721E1B27" w:rsidR="00D66DF9" w:rsidRPr="00D66DF9" w:rsidRDefault="00767496" w:rsidP="00D66DF9">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6FD436F6" w14:textId="3550BC5D" w:rsidR="00D66DF9" w:rsidRPr="006D530E" w:rsidRDefault="00767496" w:rsidP="00D66DF9">
            <w:pPr>
              <w:jc w:val="center"/>
              <w:rPr>
                <w:rFonts w:asciiTheme="minorHAnsi" w:hAnsiTheme="minorHAnsi"/>
                <w:sz w:val="20"/>
                <w:szCs w:val="20"/>
              </w:rPr>
            </w:pPr>
            <w:r>
              <w:rPr>
                <w:rFonts w:asciiTheme="minorHAnsi" w:hAnsiTheme="minorHAnsi"/>
                <w:sz w:val="20"/>
                <w:szCs w:val="20"/>
              </w:rPr>
              <w:t>A</w:t>
            </w:r>
          </w:p>
        </w:tc>
        <w:tc>
          <w:tcPr>
            <w:tcW w:w="592" w:type="pct"/>
            <w:vAlign w:val="center"/>
          </w:tcPr>
          <w:p w14:paraId="3F41735B" w14:textId="77777777" w:rsidR="00767496" w:rsidRPr="00767496" w:rsidRDefault="00767496" w:rsidP="00767496">
            <w:pPr>
              <w:jc w:val="center"/>
              <w:rPr>
                <w:rFonts w:asciiTheme="minorHAnsi" w:hAnsiTheme="minorHAnsi"/>
                <w:sz w:val="20"/>
                <w:szCs w:val="20"/>
              </w:rPr>
            </w:pPr>
            <w:r w:rsidRPr="00767496">
              <w:rPr>
                <w:rFonts w:asciiTheme="minorHAnsi" w:hAnsiTheme="minorHAnsi"/>
                <w:sz w:val="20"/>
                <w:szCs w:val="20"/>
              </w:rPr>
              <w:t>Struttura funzione metabolismo molecole</w:t>
            </w:r>
          </w:p>
          <w:p w14:paraId="4CF35249" w14:textId="77777777" w:rsidR="00767496" w:rsidRPr="00767496" w:rsidRDefault="00767496" w:rsidP="00767496">
            <w:pPr>
              <w:jc w:val="center"/>
              <w:rPr>
                <w:rFonts w:asciiTheme="minorHAnsi" w:hAnsiTheme="minorHAnsi"/>
                <w:sz w:val="20"/>
                <w:szCs w:val="20"/>
              </w:rPr>
            </w:pPr>
            <w:r w:rsidRPr="00767496">
              <w:rPr>
                <w:rFonts w:asciiTheme="minorHAnsi" w:hAnsiTheme="minorHAnsi"/>
                <w:sz w:val="20"/>
                <w:szCs w:val="20"/>
              </w:rPr>
              <w:t>d’interesse</w:t>
            </w:r>
          </w:p>
          <w:p w14:paraId="3B4D798C" w14:textId="2DA88766" w:rsidR="00D66DF9" w:rsidRPr="006D530E" w:rsidRDefault="00767496" w:rsidP="00767496">
            <w:pPr>
              <w:jc w:val="center"/>
              <w:rPr>
                <w:rFonts w:asciiTheme="minorHAnsi" w:hAnsiTheme="minorHAnsi"/>
                <w:sz w:val="20"/>
                <w:szCs w:val="20"/>
              </w:rPr>
            </w:pPr>
            <w:r w:rsidRPr="00767496">
              <w:rPr>
                <w:rFonts w:asciiTheme="minorHAnsi" w:hAnsiTheme="minorHAnsi"/>
                <w:sz w:val="20"/>
                <w:szCs w:val="20"/>
              </w:rPr>
              <w:t>biologico</w:t>
            </w:r>
          </w:p>
        </w:tc>
        <w:tc>
          <w:tcPr>
            <w:tcW w:w="588" w:type="pct"/>
            <w:vAlign w:val="center"/>
          </w:tcPr>
          <w:p w14:paraId="04663176" w14:textId="77777777" w:rsidR="00D66DF9" w:rsidRPr="006D530E" w:rsidRDefault="00D66DF9" w:rsidP="00D66DF9">
            <w:pPr>
              <w:jc w:val="center"/>
              <w:rPr>
                <w:rFonts w:asciiTheme="minorHAnsi" w:hAnsiTheme="minorHAnsi"/>
                <w:sz w:val="20"/>
                <w:szCs w:val="20"/>
              </w:rPr>
            </w:pPr>
            <w:r w:rsidRPr="006D530E">
              <w:rPr>
                <w:rFonts w:asciiTheme="minorHAnsi" w:hAnsiTheme="minorHAnsi"/>
                <w:sz w:val="20"/>
                <w:szCs w:val="20"/>
              </w:rPr>
              <w:t>Obbligatorio</w:t>
            </w:r>
          </w:p>
        </w:tc>
      </w:tr>
      <w:tr w:rsidR="00D66DF9" w:rsidRPr="006D530E" w14:paraId="48A8DABA" w14:textId="77777777" w:rsidTr="68E4941E">
        <w:trPr>
          <w:trHeight w:val="301"/>
        </w:trPr>
        <w:tc>
          <w:tcPr>
            <w:tcW w:w="1179" w:type="pct"/>
            <w:vAlign w:val="center"/>
          </w:tcPr>
          <w:p w14:paraId="174984B3" w14:textId="3B6ABA04" w:rsidR="00D66DF9" w:rsidRPr="00776315" w:rsidRDefault="00767496" w:rsidP="00767496">
            <w:pPr>
              <w:rPr>
                <w:rFonts w:asciiTheme="minorHAnsi" w:hAnsiTheme="minorHAnsi"/>
                <w:sz w:val="20"/>
                <w:szCs w:val="20"/>
              </w:rPr>
            </w:pPr>
            <w:r w:rsidRPr="00776315">
              <w:rPr>
                <w:spacing w:val="-2"/>
                <w:sz w:val="20"/>
              </w:rPr>
              <w:t>Biologia Molecolare</w:t>
            </w:r>
          </w:p>
        </w:tc>
        <w:tc>
          <w:tcPr>
            <w:tcW w:w="464" w:type="pct"/>
            <w:vAlign w:val="center"/>
          </w:tcPr>
          <w:p w14:paraId="0CE77437" w14:textId="77777777" w:rsidR="00D66DF9" w:rsidRPr="00776315" w:rsidRDefault="00B55880" w:rsidP="00D66DF9">
            <w:pPr>
              <w:jc w:val="center"/>
              <w:rPr>
                <w:rFonts w:asciiTheme="minorHAnsi" w:hAnsiTheme="minorHAnsi"/>
                <w:sz w:val="20"/>
                <w:szCs w:val="20"/>
              </w:rPr>
            </w:pPr>
            <w:r w:rsidRPr="00776315">
              <w:rPr>
                <w:rFonts w:asciiTheme="minorHAnsi" w:hAnsiTheme="minorHAnsi"/>
                <w:sz w:val="20"/>
                <w:szCs w:val="20"/>
              </w:rPr>
              <w:t>BIOS-08/A</w:t>
            </w:r>
          </w:p>
          <w:p w14:paraId="19F2714B" w14:textId="77777777" w:rsidR="00DF7145" w:rsidRPr="00776315" w:rsidRDefault="00DF7145" w:rsidP="00D66DF9">
            <w:pPr>
              <w:jc w:val="center"/>
              <w:rPr>
                <w:rFonts w:asciiTheme="minorHAnsi" w:hAnsiTheme="minorHAnsi"/>
                <w:sz w:val="20"/>
                <w:szCs w:val="20"/>
              </w:rPr>
            </w:pPr>
          </w:p>
          <w:p w14:paraId="7A747568" w14:textId="49A11261" w:rsidR="00DF7145" w:rsidRPr="00776315" w:rsidRDefault="00DF7145" w:rsidP="00DF7145">
            <w:pPr>
              <w:rPr>
                <w:rFonts w:asciiTheme="minorHAnsi" w:hAnsiTheme="minorHAnsi"/>
                <w:sz w:val="20"/>
                <w:szCs w:val="20"/>
              </w:rPr>
            </w:pPr>
          </w:p>
        </w:tc>
        <w:tc>
          <w:tcPr>
            <w:tcW w:w="260" w:type="pct"/>
            <w:vAlign w:val="center"/>
          </w:tcPr>
          <w:p w14:paraId="60C90154" w14:textId="3810E7AA" w:rsidR="00D66DF9" w:rsidRPr="00776315" w:rsidRDefault="00D66DF9" w:rsidP="00D66DF9">
            <w:pPr>
              <w:jc w:val="center"/>
              <w:rPr>
                <w:rFonts w:asciiTheme="minorHAnsi" w:hAnsiTheme="minorHAnsi"/>
                <w:sz w:val="20"/>
                <w:szCs w:val="20"/>
              </w:rPr>
            </w:pPr>
          </w:p>
        </w:tc>
        <w:tc>
          <w:tcPr>
            <w:tcW w:w="334" w:type="pct"/>
            <w:vAlign w:val="center"/>
          </w:tcPr>
          <w:p w14:paraId="1A44D8BF" w14:textId="3FA21F8C" w:rsidR="00D66DF9" w:rsidRPr="00776315" w:rsidRDefault="000D171A" w:rsidP="00D66DF9">
            <w:pPr>
              <w:jc w:val="center"/>
              <w:rPr>
                <w:rFonts w:asciiTheme="minorHAnsi" w:hAnsiTheme="minorHAnsi"/>
                <w:sz w:val="20"/>
                <w:szCs w:val="20"/>
              </w:rPr>
            </w:pPr>
            <w:r w:rsidRPr="00776315">
              <w:rPr>
                <w:rFonts w:asciiTheme="minorHAnsi" w:hAnsiTheme="minorHAnsi"/>
                <w:sz w:val="20"/>
                <w:szCs w:val="20"/>
              </w:rPr>
              <w:t>2</w:t>
            </w:r>
          </w:p>
        </w:tc>
        <w:tc>
          <w:tcPr>
            <w:tcW w:w="328" w:type="pct"/>
            <w:vAlign w:val="center"/>
          </w:tcPr>
          <w:p w14:paraId="3929D7B4" w14:textId="7BD47952" w:rsidR="00D66DF9" w:rsidRPr="00776315" w:rsidRDefault="000D171A" w:rsidP="68E4941E">
            <w:pPr>
              <w:jc w:val="center"/>
              <w:rPr>
                <w:rFonts w:asciiTheme="minorHAnsi" w:hAnsiTheme="minorHAnsi"/>
                <w:sz w:val="20"/>
                <w:szCs w:val="20"/>
              </w:rPr>
            </w:pPr>
            <w:r w:rsidRPr="00776315">
              <w:rPr>
                <w:rFonts w:asciiTheme="minorHAnsi" w:hAnsiTheme="minorHAnsi"/>
                <w:sz w:val="20"/>
                <w:szCs w:val="20"/>
              </w:rPr>
              <w:t>20</w:t>
            </w:r>
          </w:p>
        </w:tc>
        <w:tc>
          <w:tcPr>
            <w:tcW w:w="455" w:type="pct"/>
            <w:vAlign w:val="center"/>
          </w:tcPr>
          <w:p w14:paraId="117F7315" w14:textId="447EDF32" w:rsidR="00D66DF9" w:rsidRPr="00776315" w:rsidRDefault="00D66DF9" w:rsidP="00D66DF9">
            <w:pPr>
              <w:jc w:val="center"/>
              <w:rPr>
                <w:rFonts w:asciiTheme="minorHAnsi" w:hAnsiTheme="minorHAnsi"/>
                <w:sz w:val="20"/>
                <w:szCs w:val="20"/>
              </w:rPr>
            </w:pPr>
            <w:r w:rsidRPr="00776315">
              <w:rPr>
                <w:rFonts w:asciiTheme="minorHAnsi" w:hAnsiTheme="minorHAnsi"/>
                <w:sz w:val="20"/>
                <w:szCs w:val="20"/>
              </w:rPr>
              <w:t>Lezione frontale</w:t>
            </w:r>
          </w:p>
        </w:tc>
        <w:tc>
          <w:tcPr>
            <w:tcW w:w="533" w:type="pct"/>
          </w:tcPr>
          <w:p w14:paraId="0B130976" w14:textId="70A1DF97" w:rsidR="00D66DF9" w:rsidRPr="00776315" w:rsidRDefault="00D66DF9" w:rsidP="00D66DF9">
            <w:pPr>
              <w:jc w:val="center"/>
              <w:rPr>
                <w:rFonts w:asciiTheme="minorHAnsi" w:hAnsiTheme="minorHAnsi"/>
                <w:sz w:val="20"/>
                <w:szCs w:val="20"/>
              </w:rPr>
            </w:pPr>
            <w:r w:rsidRPr="00776315">
              <w:rPr>
                <w:rFonts w:asciiTheme="minorHAnsi" w:hAnsiTheme="minorHAnsi"/>
                <w:sz w:val="20"/>
                <w:szCs w:val="20"/>
              </w:rPr>
              <w:t>In presenza</w:t>
            </w:r>
          </w:p>
        </w:tc>
        <w:tc>
          <w:tcPr>
            <w:tcW w:w="267" w:type="pct"/>
            <w:vAlign w:val="center"/>
          </w:tcPr>
          <w:p w14:paraId="148A0DBF" w14:textId="29FC5C5E" w:rsidR="00D66DF9" w:rsidRPr="00776315" w:rsidRDefault="00DF7145" w:rsidP="00DF7145">
            <w:pPr>
              <w:rPr>
                <w:rFonts w:asciiTheme="minorHAnsi" w:hAnsiTheme="minorHAnsi"/>
                <w:sz w:val="20"/>
                <w:szCs w:val="20"/>
              </w:rPr>
            </w:pPr>
            <w:r w:rsidRPr="00776315">
              <w:rPr>
                <w:rFonts w:asciiTheme="minorHAnsi" w:hAnsiTheme="minorHAnsi"/>
                <w:sz w:val="20"/>
                <w:szCs w:val="20"/>
              </w:rPr>
              <w:t xml:space="preserve">   </w:t>
            </w:r>
            <w:r w:rsidR="00767496" w:rsidRPr="00776315">
              <w:rPr>
                <w:rFonts w:asciiTheme="minorHAnsi" w:hAnsiTheme="minorHAnsi"/>
                <w:sz w:val="20"/>
                <w:szCs w:val="20"/>
              </w:rPr>
              <w:t>A</w:t>
            </w:r>
          </w:p>
          <w:p w14:paraId="616EA007" w14:textId="213F3CD2" w:rsidR="0055531E" w:rsidRPr="00776315" w:rsidRDefault="0055531E" w:rsidP="00D66DF9">
            <w:pPr>
              <w:jc w:val="center"/>
              <w:rPr>
                <w:rFonts w:asciiTheme="minorHAnsi" w:hAnsiTheme="minorHAnsi"/>
                <w:sz w:val="20"/>
                <w:szCs w:val="20"/>
              </w:rPr>
            </w:pPr>
          </w:p>
        </w:tc>
        <w:tc>
          <w:tcPr>
            <w:tcW w:w="592" w:type="pct"/>
            <w:vAlign w:val="center"/>
          </w:tcPr>
          <w:p w14:paraId="727E583B" w14:textId="77777777" w:rsidR="00767496" w:rsidRPr="00776315" w:rsidRDefault="00767496" w:rsidP="00767496">
            <w:pPr>
              <w:jc w:val="center"/>
              <w:rPr>
                <w:rFonts w:asciiTheme="minorHAnsi" w:hAnsiTheme="minorHAnsi"/>
                <w:sz w:val="20"/>
                <w:szCs w:val="20"/>
              </w:rPr>
            </w:pPr>
            <w:r w:rsidRPr="00776315">
              <w:rPr>
                <w:rFonts w:asciiTheme="minorHAnsi" w:hAnsiTheme="minorHAnsi"/>
                <w:sz w:val="20"/>
                <w:szCs w:val="20"/>
              </w:rPr>
              <w:t>Struttura funzione metabolismo molecole d’interesse</w:t>
            </w:r>
          </w:p>
          <w:p w14:paraId="6BFE1D9B" w14:textId="52013508" w:rsidR="00D66DF9" w:rsidRPr="00776315" w:rsidRDefault="00DF7145" w:rsidP="00767496">
            <w:pPr>
              <w:jc w:val="center"/>
              <w:rPr>
                <w:rFonts w:asciiTheme="minorHAnsi" w:hAnsiTheme="minorHAnsi"/>
                <w:sz w:val="20"/>
                <w:szCs w:val="20"/>
              </w:rPr>
            </w:pPr>
            <w:r w:rsidRPr="00776315">
              <w:rPr>
                <w:rFonts w:asciiTheme="minorHAnsi" w:hAnsiTheme="minorHAnsi"/>
                <w:sz w:val="20"/>
                <w:szCs w:val="20"/>
              </w:rPr>
              <w:t>B</w:t>
            </w:r>
            <w:r w:rsidR="00767496" w:rsidRPr="00776315">
              <w:rPr>
                <w:rFonts w:asciiTheme="minorHAnsi" w:hAnsiTheme="minorHAnsi"/>
                <w:sz w:val="20"/>
                <w:szCs w:val="20"/>
              </w:rPr>
              <w:t>iologico</w:t>
            </w:r>
          </w:p>
        </w:tc>
        <w:tc>
          <w:tcPr>
            <w:tcW w:w="588" w:type="pct"/>
            <w:vAlign w:val="center"/>
          </w:tcPr>
          <w:p w14:paraId="404F0A5F" w14:textId="73104BAD" w:rsidR="00D66DF9" w:rsidRPr="00776315" w:rsidRDefault="00D66DF9" w:rsidP="00D66DF9">
            <w:pPr>
              <w:jc w:val="center"/>
              <w:rPr>
                <w:rFonts w:asciiTheme="minorHAnsi" w:hAnsiTheme="minorHAnsi"/>
                <w:sz w:val="20"/>
                <w:szCs w:val="20"/>
              </w:rPr>
            </w:pPr>
            <w:r w:rsidRPr="00776315">
              <w:rPr>
                <w:rFonts w:asciiTheme="minorHAnsi" w:hAnsiTheme="minorHAnsi"/>
                <w:sz w:val="20"/>
                <w:szCs w:val="20"/>
              </w:rPr>
              <w:t xml:space="preserve">Obbligatorio </w:t>
            </w:r>
          </w:p>
        </w:tc>
      </w:tr>
      <w:tr w:rsidR="000D171A" w:rsidRPr="006D530E" w14:paraId="2AEDEA72" w14:textId="77777777" w:rsidTr="000D171A">
        <w:trPr>
          <w:trHeight w:val="797"/>
        </w:trPr>
        <w:tc>
          <w:tcPr>
            <w:tcW w:w="1179" w:type="pct"/>
            <w:vAlign w:val="center"/>
          </w:tcPr>
          <w:p w14:paraId="6BB883CE" w14:textId="63BC375B" w:rsidR="000D171A" w:rsidRPr="00776315" w:rsidRDefault="000D171A" w:rsidP="00767496">
            <w:pPr>
              <w:rPr>
                <w:spacing w:val="-2"/>
                <w:sz w:val="20"/>
              </w:rPr>
            </w:pPr>
            <w:r w:rsidRPr="00776315">
              <w:rPr>
                <w:spacing w:val="-2"/>
                <w:sz w:val="20"/>
              </w:rPr>
              <w:t>Genetica</w:t>
            </w:r>
          </w:p>
        </w:tc>
        <w:tc>
          <w:tcPr>
            <w:tcW w:w="464" w:type="pct"/>
            <w:vAlign w:val="center"/>
          </w:tcPr>
          <w:p w14:paraId="20A56A34" w14:textId="0F183C72" w:rsidR="000D171A" w:rsidRPr="00776315" w:rsidRDefault="000D171A" w:rsidP="00D66DF9">
            <w:pPr>
              <w:jc w:val="center"/>
              <w:rPr>
                <w:rFonts w:asciiTheme="minorHAnsi" w:hAnsiTheme="minorHAnsi"/>
                <w:sz w:val="20"/>
                <w:szCs w:val="20"/>
              </w:rPr>
            </w:pPr>
            <w:r w:rsidRPr="00776315">
              <w:rPr>
                <w:rFonts w:asciiTheme="minorHAnsi" w:hAnsiTheme="minorHAnsi"/>
                <w:sz w:val="20"/>
                <w:szCs w:val="20"/>
              </w:rPr>
              <w:t>BIOS-10/A</w:t>
            </w:r>
          </w:p>
        </w:tc>
        <w:tc>
          <w:tcPr>
            <w:tcW w:w="260" w:type="pct"/>
            <w:vAlign w:val="center"/>
          </w:tcPr>
          <w:p w14:paraId="04E803D1" w14:textId="77777777" w:rsidR="000D171A" w:rsidRPr="00776315" w:rsidRDefault="000D171A" w:rsidP="00D66DF9">
            <w:pPr>
              <w:jc w:val="center"/>
              <w:rPr>
                <w:rFonts w:asciiTheme="minorHAnsi" w:hAnsiTheme="minorHAnsi"/>
                <w:sz w:val="20"/>
                <w:szCs w:val="20"/>
              </w:rPr>
            </w:pPr>
          </w:p>
        </w:tc>
        <w:tc>
          <w:tcPr>
            <w:tcW w:w="334" w:type="pct"/>
            <w:vAlign w:val="center"/>
          </w:tcPr>
          <w:p w14:paraId="53E721DF" w14:textId="2FD38E26" w:rsidR="000D171A" w:rsidRPr="00776315" w:rsidRDefault="000D171A" w:rsidP="00D66DF9">
            <w:pPr>
              <w:jc w:val="center"/>
              <w:rPr>
                <w:rFonts w:asciiTheme="minorHAnsi" w:hAnsiTheme="minorHAnsi"/>
                <w:sz w:val="20"/>
                <w:szCs w:val="20"/>
              </w:rPr>
            </w:pPr>
            <w:r w:rsidRPr="00776315">
              <w:rPr>
                <w:rFonts w:asciiTheme="minorHAnsi" w:hAnsiTheme="minorHAnsi"/>
                <w:sz w:val="20"/>
                <w:szCs w:val="20"/>
              </w:rPr>
              <w:t>2</w:t>
            </w:r>
          </w:p>
        </w:tc>
        <w:tc>
          <w:tcPr>
            <w:tcW w:w="328" w:type="pct"/>
            <w:vAlign w:val="center"/>
          </w:tcPr>
          <w:p w14:paraId="650B43A6" w14:textId="39F8DD6C" w:rsidR="000D171A" w:rsidRPr="00776315" w:rsidRDefault="000D171A" w:rsidP="68E4941E">
            <w:pPr>
              <w:jc w:val="center"/>
              <w:rPr>
                <w:rFonts w:asciiTheme="minorHAnsi" w:hAnsiTheme="minorHAnsi"/>
                <w:sz w:val="20"/>
                <w:szCs w:val="20"/>
              </w:rPr>
            </w:pPr>
            <w:r w:rsidRPr="00776315">
              <w:rPr>
                <w:rFonts w:asciiTheme="minorHAnsi" w:hAnsiTheme="minorHAnsi"/>
                <w:sz w:val="20"/>
                <w:szCs w:val="20"/>
              </w:rPr>
              <w:t>20</w:t>
            </w:r>
          </w:p>
        </w:tc>
        <w:tc>
          <w:tcPr>
            <w:tcW w:w="455" w:type="pct"/>
            <w:vAlign w:val="center"/>
          </w:tcPr>
          <w:p w14:paraId="7C2F16C3" w14:textId="2FD6943D" w:rsidR="000D171A" w:rsidRPr="00776315" w:rsidRDefault="000D171A" w:rsidP="00D66DF9">
            <w:pPr>
              <w:jc w:val="center"/>
              <w:rPr>
                <w:rFonts w:asciiTheme="minorHAnsi" w:hAnsiTheme="minorHAnsi"/>
                <w:sz w:val="20"/>
                <w:szCs w:val="20"/>
              </w:rPr>
            </w:pPr>
            <w:r w:rsidRPr="00776315">
              <w:rPr>
                <w:rFonts w:asciiTheme="minorHAnsi" w:hAnsiTheme="minorHAnsi"/>
                <w:sz w:val="20"/>
                <w:szCs w:val="20"/>
              </w:rPr>
              <w:t>Lezione frontale</w:t>
            </w:r>
          </w:p>
        </w:tc>
        <w:tc>
          <w:tcPr>
            <w:tcW w:w="533" w:type="pct"/>
          </w:tcPr>
          <w:p w14:paraId="3589206A" w14:textId="77777777" w:rsidR="000D171A" w:rsidRPr="00776315" w:rsidRDefault="000D171A" w:rsidP="00D66DF9">
            <w:pPr>
              <w:jc w:val="center"/>
              <w:rPr>
                <w:rFonts w:asciiTheme="minorHAnsi" w:hAnsiTheme="minorHAnsi"/>
                <w:sz w:val="20"/>
                <w:szCs w:val="20"/>
              </w:rPr>
            </w:pPr>
          </w:p>
        </w:tc>
        <w:tc>
          <w:tcPr>
            <w:tcW w:w="267" w:type="pct"/>
            <w:vAlign w:val="center"/>
          </w:tcPr>
          <w:p w14:paraId="68AD59CC" w14:textId="2427ACB2" w:rsidR="000D171A" w:rsidRPr="00776315" w:rsidRDefault="0098336A" w:rsidP="00DF7145">
            <w:pPr>
              <w:rPr>
                <w:rFonts w:asciiTheme="minorHAnsi" w:hAnsiTheme="minorHAnsi"/>
                <w:sz w:val="20"/>
                <w:szCs w:val="20"/>
              </w:rPr>
            </w:pPr>
            <w:r w:rsidRPr="00776315">
              <w:rPr>
                <w:rFonts w:asciiTheme="minorHAnsi" w:hAnsiTheme="minorHAnsi"/>
                <w:sz w:val="20"/>
                <w:szCs w:val="20"/>
              </w:rPr>
              <w:t>A</w:t>
            </w:r>
          </w:p>
        </w:tc>
        <w:tc>
          <w:tcPr>
            <w:tcW w:w="592" w:type="pct"/>
            <w:vAlign w:val="center"/>
          </w:tcPr>
          <w:p w14:paraId="5D5AD866" w14:textId="30545904" w:rsidR="000D171A" w:rsidRPr="00776315" w:rsidRDefault="00B769D5" w:rsidP="00767496">
            <w:pPr>
              <w:jc w:val="center"/>
              <w:rPr>
                <w:rFonts w:asciiTheme="minorHAnsi" w:hAnsiTheme="minorHAnsi"/>
                <w:sz w:val="20"/>
                <w:szCs w:val="20"/>
              </w:rPr>
            </w:pPr>
            <w:r w:rsidRPr="00776315">
              <w:rPr>
                <w:rFonts w:asciiTheme="minorHAnsi" w:hAnsiTheme="minorHAnsi"/>
                <w:sz w:val="20"/>
                <w:szCs w:val="20"/>
              </w:rPr>
              <w:t>Discipline generali per la formazione dell'odontoiatra</w:t>
            </w:r>
          </w:p>
        </w:tc>
        <w:tc>
          <w:tcPr>
            <w:tcW w:w="588" w:type="pct"/>
            <w:vAlign w:val="center"/>
          </w:tcPr>
          <w:p w14:paraId="012CB379" w14:textId="59A688D9" w:rsidR="000D171A" w:rsidRPr="00776315" w:rsidRDefault="00A21748" w:rsidP="00D66DF9">
            <w:pPr>
              <w:jc w:val="center"/>
              <w:rPr>
                <w:rFonts w:asciiTheme="minorHAnsi" w:hAnsiTheme="minorHAnsi"/>
                <w:sz w:val="20"/>
                <w:szCs w:val="20"/>
              </w:rPr>
            </w:pPr>
            <w:r w:rsidRPr="00776315">
              <w:rPr>
                <w:rFonts w:asciiTheme="minorHAnsi" w:hAnsiTheme="minorHAnsi"/>
                <w:sz w:val="20"/>
                <w:szCs w:val="20"/>
              </w:rPr>
              <w:t>Obbligatorio</w:t>
            </w:r>
          </w:p>
        </w:tc>
      </w:tr>
      <w:tr w:rsidR="0098336A" w:rsidRPr="006D530E" w14:paraId="413BC2B8" w14:textId="77777777" w:rsidTr="000D171A">
        <w:trPr>
          <w:trHeight w:val="695"/>
        </w:trPr>
        <w:tc>
          <w:tcPr>
            <w:tcW w:w="1179" w:type="pct"/>
            <w:vAlign w:val="center"/>
          </w:tcPr>
          <w:p w14:paraId="26B8B8DE" w14:textId="5B64B760" w:rsidR="0098336A" w:rsidRPr="00776315" w:rsidRDefault="0098336A" w:rsidP="0098336A">
            <w:pPr>
              <w:rPr>
                <w:spacing w:val="-2"/>
                <w:sz w:val="20"/>
              </w:rPr>
            </w:pPr>
            <w:r w:rsidRPr="00776315">
              <w:rPr>
                <w:spacing w:val="-2"/>
                <w:sz w:val="20"/>
              </w:rPr>
              <w:t xml:space="preserve">Biologia cellulare </w:t>
            </w:r>
          </w:p>
        </w:tc>
        <w:tc>
          <w:tcPr>
            <w:tcW w:w="464" w:type="pct"/>
            <w:vAlign w:val="center"/>
          </w:tcPr>
          <w:p w14:paraId="1798EC9A" w14:textId="374FA020" w:rsidR="0098336A" w:rsidRPr="00776315" w:rsidRDefault="0098336A" w:rsidP="0098336A">
            <w:pPr>
              <w:jc w:val="center"/>
              <w:rPr>
                <w:rFonts w:asciiTheme="minorHAnsi" w:hAnsiTheme="minorHAnsi"/>
                <w:sz w:val="20"/>
                <w:szCs w:val="20"/>
              </w:rPr>
            </w:pPr>
            <w:r w:rsidRPr="00776315">
              <w:rPr>
                <w:rFonts w:asciiTheme="minorHAnsi" w:hAnsiTheme="minorHAnsi"/>
                <w:sz w:val="20"/>
                <w:szCs w:val="20"/>
              </w:rPr>
              <w:t>BIOS-10/A</w:t>
            </w:r>
          </w:p>
        </w:tc>
        <w:tc>
          <w:tcPr>
            <w:tcW w:w="260" w:type="pct"/>
            <w:vAlign w:val="center"/>
          </w:tcPr>
          <w:p w14:paraId="60B97C27" w14:textId="77777777" w:rsidR="0098336A" w:rsidRPr="00776315" w:rsidRDefault="0098336A" w:rsidP="0098336A">
            <w:pPr>
              <w:jc w:val="center"/>
              <w:rPr>
                <w:rFonts w:asciiTheme="minorHAnsi" w:hAnsiTheme="minorHAnsi"/>
                <w:sz w:val="20"/>
                <w:szCs w:val="20"/>
              </w:rPr>
            </w:pPr>
          </w:p>
        </w:tc>
        <w:tc>
          <w:tcPr>
            <w:tcW w:w="334" w:type="pct"/>
            <w:vAlign w:val="center"/>
          </w:tcPr>
          <w:p w14:paraId="46DCC473" w14:textId="04BEB2E3" w:rsidR="0098336A" w:rsidRPr="00776315" w:rsidRDefault="0098336A" w:rsidP="0098336A">
            <w:pPr>
              <w:jc w:val="center"/>
              <w:rPr>
                <w:rFonts w:asciiTheme="minorHAnsi" w:hAnsiTheme="minorHAnsi"/>
                <w:sz w:val="20"/>
                <w:szCs w:val="20"/>
              </w:rPr>
            </w:pPr>
            <w:r w:rsidRPr="00776315">
              <w:rPr>
                <w:rFonts w:asciiTheme="minorHAnsi" w:hAnsiTheme="minorHAnsi"/>
                <w:sz w:val="20"/>
                <w:szCs w:val="20"/>
              </w:rPr>
              <w:t>1</w:t>
            </w:r>
          </w:p>
        </w:tc>
        <w:tc>
          <w:tcPr>
            <w:tcW w:w="328" w:type="pct"/>
            <w:vAlign w:val="center"/>
          </w:tcPr>
          <w:p w14:paraId="1E695947" w14:textId="6815C256" w:rsidR="0098336A" w:rsidRPr="00776315" w:rsidRDefault="0098336A" w:rsidP="0098336A">
            <w:pPr>
              <w:jc w:val="center"/>
              <w:rPr>
                <w:rFonts w:asciiTheme="minorHAnsi" w:hAnsiTheme="minorHAnsi"/>
                <w:sz w:val="20"/>
                <w:szCs w:val="20"/>
              </w:rPr>
            </w:pPr>
            <w:r w:rsidRPr="00776315">
              <w:rPr>
                <w:rFonts w:asciiTheme="minorHAnsi" w:hAnsiTheme="minorHAnsi"/>
                <w:sz w:val="20"/>
                <w:szCs w:val="20"/>
              </w:rPr>
              <w:t>10</w:t>
            </w:r>
          </w:p>
        </w:tc>
        <w:tc>
          <w:tcPr>
            <w:tcW w:w="455" w:type="pct"/>
            <w:vAlign w:val="center"/>
          </w:tcPr>
          <w:p w14:paraId="4A92C90A" w14:textId="5601BE67" w:rsidR="0098336A" w:rsidRPr="00776315" w:rsidRDefault="0098336A" w:rsidP="0098336A">
            <w:pPr>
              <w:jc w:val="center"/>
              <w:rPr>
                <w:rFonts w:asciiTheme="minorHAnsi" w:hAnsiTheme="minorHAnsi"/>
                <w:sz w:val="20"/>
                <w:szCs w:val="20"/>
              </w:rPr>
            </w:pPr>
            <w:r w:rsidRPr="00776315">
              <w:rPr>
                <w:rFonts w:asciiTheme="minorHAnsi" w:hAnsiTheme="minorHAnsi"/>
                <w:sz w:val="20"/>
                <w:szCs w:val="20"/>
              </w:rPr>
              <w:t>Lezione frontale</w:t>
            </w:r>
          </w:p>
        </w:tc>
        <w:tc>
          <w:tcPr>
            <w:tcW w:w="533" w:type="pct"/>
          </w:tcPr>
          <w:p w14:paraId="7C377313" w14:textId="77777777" w:rsidR="0098336A" w:rsidRPr="00776315" w:rsidRDefault="0098336A" w:rsidP="0098336A">
            <w:pPr>
              <w:jc w:val="center"/>
              <w:rPr>
                <w:rFonts w:asciiTheme="minorHAnsi" w:hAnsiTheme="minorHAnsi"/>
                <w:sz w:val="20"/>
                <w:szCs w:val="20"/>
              </w:rPr>
            </w:pPr>
          </w:p>
        </w:tc>
        <w:tc>
          <w:tcPr>
            <w:tcW w:w="267" w:type="pct"/>
            <w:vAlign w:val="center"/>
          </w:tcPr>
          <w:p w14:paraId="76469610" w14:textId="2118F3D2" w:rsidR="0098336A" w:rsidRPr="00776315" w:rsidRDefault="0098336A" w:rsidP="0098336A">
            <w:pPr>
              <w:rPr>
                <w:rFonts w:asciiTheme="minorHAnsi" w:hAnsiTheme="minorHAnsi"/>
                <w:sz w:val="20"/>
                <w:szCs w:val="20"/>
              </w:rPr>
            </w:pPr>
            <w:r w:rsidRPr="00776315">
              <w:rPr>
                <w:rFonts w:asciiTheme="minorHAnsi" w:hAnsiTheme="minorHAnsi"/>
                <w:sz w:val="20"/>
                <w:szCs w:val="20"/>
              </w:rPr>
              <w:t>A</w:t>
            </w:r>
          </w:p>
        </w:tc>
        <w:tc>
          <w:tcPr>
            <w:tcW w:w="592" w:type="pct"/>
            <w:vAlign w:val="center"/>
          </w:tcPr>
          <w:p w14:paraId="0CF7CEE3" w14:textId="4C16500C" w:rsidR="0098336A" w:rsidRPr="00776315" w:rsidRDefault="0098336A" w:rsidP="0098336A">
            <w:pPr>
              <w:jc w:val="center"/>
              <w:rPr>
                <w:rFonts w:asciiTheme="minorHAnsi" w:hAnsiTheme="minorHAnsi"/>
                <w:sz w:val="20"/>
                <w:szCs w:val="20"/>
              </w:rPr>
            </w:pPr>
            <w:r w:rsidRPr="00776315">
              <w:rPr>
                <w:rFonts w:asciiTheme="minorHAnsi" w:hAnsiTheme="minorHAnsi"/>
                <w:sz w:val="20"/>
                <w:szCs w:val="20"/>
              </w:rPr>
              <w:t>Discipline generali per la formazione dell'odontoiatra</w:t>
            </w:r>
          </w:p>
        </w:tc>
        <w:tc>
          <w:tcPr>
            <w:tcW w:w="588" w:type="pct"/>
            <w:vAlign w:val="center"/>
          </w:tcPr>
          <w:p w14:paraId="19C8A3AC" w14:textId="5D0FFF2C" w:rsidR="0098336A" w:rsidRPr="00776315" w:rsidRDefault="00A21748" w:rsidP="0098336A">
            <w:pPr>
              <w:jc w:val="center"/>
              <w:rPr>
                <w:rFonts w:asciiTheme="minorHAnsi" w:hAnsiTheme="minorHAnsi"/>
                <w:sz w:val="20"/>
                <w:szCs w:val="20"/>
              </w:rPr>
            </w:pPr>
            <w:r w:rsidRPr="00776315">
              <w:rPr>
                <w:rFonts w:asciiTheme="minorHAnsi" w:hAnsiTheme="minorHAnsi"/>
                <w:sz w:val="20"/>
                <w:szCs w:val="20"/>
              </w:rPr>
              <w:t>Obbligatorio</w:t>
            </w:r>
          </w:p>
        </w:tc>
      </w:tr>
      <w:tr w:rsidR="0098336A" w:rsidRPr="006D530E" w14:paraId="63DCA4FA" w14:textId="77777777" w:rsidTr="68E4941E">
        <w:trPr>
          <w:trHeight w:val="301"/>
        </w:trPr>
        <w:tc>
          <w:tcPr>
            <w:tcW w:w="1179" w:type="pct"/>
            <w:vAlign w:val="center"/>
          </w:tcPr>
          <w:p w14:paraId="05F92C90" w14:textId="60086211" w:rsidR="0098336A" w:rsidRPr="000B7736" w:rsidRDefault="0098336A" w:rsidP="0098336A">
            <w:pPr>
              <w:rPr>
                <w:rFonts w:asciiTheme="minorHAnsi" w:hAnsiTheme="minorHAnsi"/>
                <w:color w:val="FF0000"/>
                <w:sz w:val="20"/>
                <w:szCs w:val="20"/>
              </w:rPr>
            </w:pPr>
            <w:r w:rsidRPr="00767496">
              <w:rPr>
                <w:rFonts w:asciiTheme="minorHAnsi" w:hAnsiTheme="minorHAnsi"/>
                <w:b/>
                <w:sz w:val="22"/>
                <w:szCs w:val="22"/>
              </w:rPr>
              <w:t>ANATOMIA</w:t>
            </w:r>
            <w:r>
              <w:rPr>
                <w:rFonts w:asciiTheme="minorHAnsi" w:hAnsiTheme="minorHAnsi"/>
                <w:b/>
                <w:sz w:val="22"/>
                <w:szCs w:val="22"/>
              </w:rPr>
              <w:t xml:space="preserve"> </w:t>
            </w:r>
            <w:r w:rsidRPr="00767496">
              <w:rPr>
                <w:rFonts w:asciiTheme="minorHAnsi" w:hAnsiTheme="minorHAnsi"/>
                <w:b/>
                <w:sz w:val="22"/>
                <w:szCs w:val="22"/>
              </w:rPr>
              <w:t>UMANA</w:t>
            </w:r>
          </w:p>
        </w:tc>
        <w:tc>
          <w:tcPr>
            <w:tcW w:w="464" w:type="pct"/>
            <w:vAlign w:val="center"/>
          </w:tcPr>
          <w:p w14:paraId="432F4297" w14:textId="77777777" w:rsidR="0098336A" w:rsidRPr="006D530E" w:rsidRDefault="0098336A" w:rsidP="0098336A">
            <w:pPr>
              <w:jc w:val="center"/>
              <w:rPr>
                <w:rFonts w:asciiTheme="minorHAnsi" w:hAnsiTheme="minorHAnsi"/>
                <w:sz w:val="20"/>
                <w:szCs w:val="20"/>
              </w:rPr>
            </w:pPr>
          </w:p>
        </w:tc>
        <w:tc>
          <w:tcPr>
            <w:tcW w:w="260" w:type="pct"/>
            <w:vAlign w:val="center"/>
          </w:tcPr>
          <w:p w14:paraId="071A7021" w14:textId="6D514D0E" w:rsidR="0098336A" w:rsidRPr="006D530E" w:rsidRDefault="0098336A" w:rsidP="0098336A">
            <w:pPr>
              <w:jc w:val="center"/>
              <w:rPr>
                <w:rFonts w:asciiTheme="minorHAnsi" w:hAnsiTheme="minorHAnsi"/>
                <w:sz w:val="20"/>
                <w:szCs w:val="20"/>
              </w:rPr>
            </w:pPr>
            <w:r>
              <w:rPr>
                <w:rFonts w:asciiTheme="minorHAnsi" w:hAnsiTheme="minorHAnsi"/>
                <w:sz w:val="20"/>
                <w:szCs w:val="20"/>
              </w:rPr>
              <w:t>Corso integrato</w:t>
            </w:r>
          </w:p>
        </w:tc>
        <w:tc>
          <w:tcPr>
            <w:tcW w:w="334" w:type="pct"/>
            <w:vAlign w:val="center"/>
          </w:tcPr>
          <w:p w14:paraId="1C4C4A3A" w14:textId="6306027A" w:rsidR="0098336A" w:rsidRPr="006D530E" w:rsidRDefault="0098336A" w:rsidP="0098336A">
            <w:pPr>
              <w:jc w:val="center"/>
              <w:rPr>
                <w:rFonts w:asciiTheme="minorHAnsi" w:hAnsiTheme="minorHAnsi"/>
                <w:sz w:val="20"/>
                <w:szCs w:val="20"/>
              </w:rPr>
            </w:pPr>
          </w:p>
        </w:tc>
        <w:tc>
          <w:tcPr>
            <w:tcW w:w="328" w:type="pct"/>
            <w:vAlign w:val="center"/>
          </w:tcPr>
          <w:p w14:paraId="35C85B4D" w14:textId="7899EDD7" w:rsidR="0098336A" w:rsidRPr="006D530E" w:rsidRDefault="0098336A" w:rsidP="0098336A">
            <w:pPr>
              <w:jc w:val="center"/>
              <w:rPr>
                <w:rFonts w:asciiTheme="minorHAnsi" w:hAnsiTheme="minorHAnsi"/>
                <w:sz w:val="20"/>
                <w:szCs w:val="20"/>
              </w:rPr>
            </w:pPr>
          </w:p>
        </w:tc>
        <w:tc>
          <w:tcPr>
            <w:tcW w:w="455" w:type="pct"/>
            <w:vAlign w:val="center"/>
          </w:tcPr>
          <w:p w14:paraId="626376B5" w14:textId="77777777"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18D69767" w14:textId="4446440C" w:rsidR="0098336A" w:rsidRPr="00D66DF9" w:rsidRDefault="0098336A" w:rsidP="0098336A">
            <w:pPr>
              <w:jc w:val="center"/>
              <w:rPr>
                <w:rFonts w:asciiTheme="minorHAnsi" w:hAnsiTheme="minorHAnsi"/>
                <w:sz w:val="20"/>
                <w:szCs w:val="20"/>
              </w:rPr>
            </w:pPr>
          </w:p>
        </w:tc>
        <w:tc>
          <w:tcPr>
            <w:tcW w:w="267" w:type="pct"/>
            <w:vAlign w:val="center"/>
          </w:tcPr>
          <w:p w14:paraId="212AC481" w14:textId="56AD4C69" w:rsidR="0098336A" w:rsidRPr="006D530E" w:rsidRDefault="0098336A" w:rsidP="0098336A">
            <w:pPr>
              <w:jc w:val="center"/>
              <w:rPr>
                <w:rFonts w:asciiTheme="minorHAnsi" w:hAnsiTheme="minorHAnsi"/>
                <w:sz w:val="20"/>
                <w:szCs w:val="20"/>
              </w:rPr>
            </w:pPr>
          </w:p>
        </w:tc>
        <w:tc>
          <w:tcPr>
            <w:tcW w:w="592" w:type="pct"/>
            <w:vAlign w:val="center"/>
          </w:tcPr>
          <w:p w14:paraId="00C14436" w14:textId="77777777" w:rsidR="0098336A" w:rsidRPr="006D530E" w:rsidRDefault="0098336A" w:rsidP="0098336A">
            <w:pPr>
              <w:jc w:val="center"/>
              <w:rPr>
                <w:rFonts w:asciiTheme="minorHAnsi" w:hAnsiTheme="minorHAnsi"/>
                <w:sz w:val="20"/>
                <w:szCs w:val="20"/>
              </w:rPr>
            </w:pPr>
          </w:p>
        </w:tc>
        <w:tc>
          <w:tcPr>
            <w:tcW w:w="588" w:type="pct"/>
            <w:vAlign w:val="center"/>
          </w:tcPr>
          <w:p w14:paraId="7B195217" w14:textId="67F8EA08"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o</w:t>
            </w:r>
          </w:p>
        </w:tc>
      </w:tr>
      <w:tr w:rsidR="0098336A" w:rsidRPr="006D530E" w14:paraId="0B88CB4C" w14:textId="77777777" w:rsidTr="68E4941E">
        <w:trPr>
          <w:trHeight w:val="301"/>
        </w:trPr>
        <w:tc>
          <w:tcPr>
            <w:tcW w:w="1179" w:type="pct"/>
            <w:vAlign w:val="center"/>
          </w:tcPr>
          <w:p w14:paraId="570FE78E" w14:textId="6CF5B52C" w:rsidR="0098336A" w:rsidRPr="00767496" w:rsidRDefault="0098336A" w:rsidP="0098336A">
            <w:pPr>
              <w:rPr>
                <w:spacing w:val="-2"/>
                <w:sz w:val="20"/>
              </w:rPr>
            </w:pPr>
            <w:r w:rsidRPr="00767496">
              <w:rPr>
                <w:spacing w:val="-2"/>
                <w:sz w:val="20"/>
              </w:rPr>
              <w:t>Anatomia Umana</w:t>
            </w:r>
          </w:p>
        </w:tc>
        <w:tc>
          <w:tcPr>
            <w:tcW w:w="464" w:type="pct"/>
            <w:vAlign w:val="center"/>
          </w:tcPr>
          <w:p w14:paraId="18330A54" w14:textId="7D0A04DA" w:rsidR="0098336A" w:rsidRPr="006D530E" w:rsidRDefault="0098336A" w:rsidP="0098336A">
            <w:pPr>
              <w:jc w:val="center"/>
              <w:rPr>
                <w:rFonts w:asciiTheme="minorHAnsi" w:hAnsiTheme="minorHAnsi"/>
                <w:sz w:val="20"/>
                <w:szCs w:val="20"/>
              </w:rPr>
            </w:pPr>
            <w:r>
              <w:rPr>
                <w:rFonts w:asciiTheme="minorHAnsi" w:hAnsiTheme="minorHAnsi"/>
                <w:sz w:val="20"/>
                <w:szCs w:val="20"/>
              </w:rPr>
              <w:t>BIOS-12/A</w:t>
            </w:r>
          </w:p>
        </w:tc>
        <w:tc>
          <w:tcPr>
            <w:tcW w:w="260" w:type="pct"/>
            <w:vAlign w:val="center"/>
          </w:tcPr>
          <w:p w14:paraId="792006E3" w14:textId="6EDB7B3A" w:rsidR="0098336A" w:rsidRPr="006D530E" w:rsidRDefault="0098336A" w:rsidP="0098336A">
            <w:pPr>
              <w:jc w:val="center"/>
              <w:rPr>
                <w:rFonts w:asciiTheme="minorHAnsi" w:hAnsiTheme="minorHAnsi"/>
                <w:sz w:val="20"/>
                <w:szCs w:val="20"/>
              </w:rPr>
            </w:pPr>
          </w:p>
        </w:tc>
        <w:tc>
          <w:tcPr>
            <w:tcW w:w="334" w:type="pct"/>
            <w:vAlign w:val="center"/>
          </w:tcPr>
          <w:p w14:paraId="5CB53284" w14:textId="55FF0BD3" w:rsidR="0098336A" w:rsidRPr="006D530E" w:rsidRDefault="0098336A" w:rsidP="0098336A">
            <w:pPr>
              <w:jc w:val="center"/>
              <w:rPr>
                <w:rFonts w:asciiTheme="minorHAnsi" w:hAnsiTheme="minorHAnsi"/>
                <w:sz w:val="20"/>
                <w:szCs w:val="20"/>
              </w:rPr>
            </w:pPr>
            <w:r>
              <w:rPr>
                <w:rFonts w:asciiTheme="minorHAnsi" w:hAnsiTheme="minorHAnsi"/>
                <w:sz w:val="20"/>
                <w:szCs w:val="20"/>
              </w:rPr>
              <w:t>10</w:t>
            </w:r>
          </w:p>
        </w:tc>
        <w:tc>
          <w:tcPr>
            <w:tcW w:w="328" w:type="pct"/>
            <w:vAlign w:val="center"/>
          </w:tcPr>
          <w:p w14:paraId="2E5FDC21" w14:textId="7A135740" w:rsidR="0098336A" w:rsidRPr="006D530E" w:rsidRDefault="0098336A" w:rsidP="0098336A">
            <w:pPr>
              <w:jc w:val="center"/>
              <w:rPr>
                <w:rFonts w:asciiTheme="minorHAnsi" w:hAnsiTheme="minorHAnsi"/>
                <w:sz w:val="20"/>
                <w:szCs w:val="20"/>
              </w:rPr>
            </w:pPr>
            <w:r w:rsidRPr="68E4941E">
              <w:rPr>
                <w:rFonts w:asciiTheme="minorHAnsi" w:hAnsiTheme="minorHAnsi"/>
                <w:sz w:val="20"/>
                <w:szCs w:val="20"/>
              </w:rPr>
              <w:t>100</w:t>
            </w:r>
          </w:p>
        </w:tc>
        <w:tc>
          <w:tcPr>
            <w:tcW w:w="455" w:type="pct"/>
            <w:vAlign w:val="center"/>
          </w:tcPr>
          <w:p w14:paraId="2E8CA03A" w14:textId="49F114AC"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453367EE" w14:textId="71147FFA"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63EB9A6C" w14:textId="3FD777D6" w:rsidR="0098336A" w:rsidRPr="006D530E" w:rsidRDefault="0098336A" w:rsidP="0098336A">
            <w:pPr>
              <w:jc w:val="center"/>
              <w:rPr>
                <w:rFonts w:asciiTheme="minorHAnsi" w:hAnsiTheme="minorHAnsi"/>
                <w:sz w:val="20"/>
                <w:szCs w:val="20"/>
              </w:rPr>
            </w:pPr>
            <w:r>
              <w:rPr>
                <w:rFonts w:asciiTheme="minorHAnsi" w:hAnsiTheme="minorHAnsi"/>
                <w:sz w:val="20"/>
                <w:szCs w:val="20"/>
              </w:rPr>
              <w:t>A</w:t>
            </w:r>
          </w:p>
        </w:tc>
        <w:tc>
          <w:tcPr>
            <w:tcW w:w="592" w:type="pct"/>
            <w:vAlign w:val="center"/>
          </w:tcPr>
          <w:p w14:paraId="60901AC4" w14:textId="21F94DA7" w:rsidR="0098336A" w:rsidRPr="006D530E" w:rsidRDefault="0098336A" w:rsidP="0098336A">
            <w:pPr>
              <w:jc w:val="center"/>
              <w:rPr>
                <w:rFonts w:asciiTheme="minorHAnsi" w:hAnsiTheme="minorHAnsi"/>
                <w:sz w:val="20"/>
                <w:szCs w:val="20"/>
              </w:rPr>
            </w:pPr>
            <w:r w:rsidRPr="00AB5315">
              <w:rPr>
                <w:rFonts w:asciiTheme="minorHAnsi" w:hAnsiTheme="minorHAnsi"/>
                <w:sz w:val="20"/>
                <w:szCs w:val="20"/>
              </w:rPr>
              <w:t>Morfologia umana e funzioni biologiche integrate di organi, sistemi e apparati umani</w:t>
            </w:r>
          </w:p>
        </w:tc>
        <w:tc>
          <w:tcPr>
            <w:tcW w:w="588" w:type="pct"/>
            <w:vAlign w:val="center"/>
          </w:tcPr>
          <w:p w14:paraId="5BC3AD8A" w14:textId="77777777"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Obbligatorio</w:t>
            </w:r>
          </w:p>
        </w:tc>
      </w:tr>
      <w:tr w:rsidR="0098336A" w:rsidRPr="006D530E" w14:paraId="64CD6560" w14:textId="77777777" w:rsidTr="68E4941E">
        <w:trPr>
          <w:trHeight w:val="301"/>
        </w:trPr>
        <w:tc>
          <w:tcPr>
            <w:tcW w:w="1179" w:type="pct"/>
            <w:vAlign w:val="center"/>
          </w:tcPr>
          <w:p w14:paraId="4AF2A57A" w14:textId="77777777" w:rsidR="0098336A" w:rsidRPr="00767496" w:rsidRDefault="0098336A" w:rsidP="0098336A">
            <w:pPr>
              <w:rPr>
                <w:spacing w:val="-2"/>
                <w:sz w:val="20"/>
              </w:rPr>
            </w:pPr>
            <w:r w:rsidRPr="00767496">
              <w:rPr>
                <w:spacing w:val="-2"/>
                <w:sz w:val="20"/>
              </w:rPr>
              <w:t>Modellazione</w:t>
            </w:r>
          </w:p>
          <w:p w14:paraId="59C31F85" w14:textId="77777777" w:rsidR="0098336A" w:rsidRPr="00767496" w:rsidRDefault="0098336A" w:rsidP="0098336A">
            <w:pPr>
              <w:rPr>
                <w:spacing w:val="-2"/>
                <w:sz w:val="20"/>
              </w:rPr>
            </w:pPr>
            <w:r w:rsidRPr="00767496">
              <w:rPr>
                <w:spacing w:val="-2"/>
                <w:sz w:val="20"/>
              </w:rPr>
              <w:t>dell’anatomia</w:t>
            </w:r>
          </w:p>
          <w:p w14:paraId="7EDACD84" w14:textId="2D9D283B" w:rsidR="0098336A" w:rsidRPr="00767496" w:rsidRDefault="0098336A" w:rsidP="0098336A">
            <w:pPr>
              <w:rPr>
                <w:spacing w:val="-2"/>
                <w:sz w:val="20"/>
              </w:rPr>
            </w:pPr>
            <w:r w:rsidRPr="00767496">
              <w:rPr>
                <w:spacing w:val="-2"/>
                <w:sz w:val="20"/>
              </w:rPr>
              <w:t>occlusale</w:t>
            </w:r>
          </w:p>
        </w:tc>
        <w:tc>
          <w:tcPr>
            <w:tcW w:w="464" w:type="pct"/>
            <w:vAlign w:val="center"/>
          </w:tcPr>
          <w:p w14:paraId="2B0B3ED6" w14:textId="5583ABA0" w:rsidR="0098336A" w:rsidRPr="006D530E" w:rsidRDefault="0098336A" w:rsidP="0098336A">
            <w:pPr>
              <w:jc w:val="center"/>
              <w:rPr>
                <w:rFonts w:asciiTheme="minorHAnsi" w:hAnsiTheme="minorHAnsi"/>
                <w:sz w:val="20"/>
                <w:szCs w:val="20"/>
              </w:rPr>
            </w:pPr>
            <w:r>
              <w:rPr>
                <w:rFonts w:asciiTheme="minorHAnsi" w:hAnsiTheme="minorHAnsi"/>
                <w:sz w:val="20"/>
                <w:szCs w:val="20"/>
              </w:rPr>
              <w:t>MEDS-16/A</w:t>
            </w:r>
          </w:p>
        </w:tc>
        <w:tc>
          <w:tcPr>
            <w:tcW w:w="260" w:type="pct"/>
            <w:vAlign w:val="center"/>
          </w:tcPr>
          <w:p w14:paraId="69765136" w14:textId="77777777" w:rsidR="0098336A" w:rsidRPr="006D530E" w:rsidRDefault="0098336A" w:rsidP="0098336A">
            <w:pPr>
              <w:jc w:val="center"/>
              <w:rPr>
                <w:rFonts w:asciiTheme="minorHAnsi" w:hAnsiTheme="minorHAnsi"/>
                <w:sz w:val="20"/>
                <w:szCs w:val="20"/>
              </w:rPr>
            </w:pPr>
          </w:p>
        </w:tc>
        <w:tc>
          <w:tcPr>
            <w:tcW w:w="334" w:type="pct"/>
            <w:vAlign w:val="center"/>
          </w:tcPr>
          <w:p w14:paraId="7B166AAB" w14:textId="59950907" w:rsidR="0098336A" w:rsidRPr="00035706" w:rsidRDefault="0098336A" w:rsidP="0098336A">
            <w:pPr>
              <w:jc w:val="center"/>
              <w:rPr>
                <w:rFonts w:asciiTheme="minorHAnsi" w:hAnsiTheme="minorHAnsi"/>
                <w:b/>
                <w:bCs/>
                <w:sz w:val="20"/>
                <w:szCs w:val="20"/>
              </w:rPr>
            </w:pPr>
            <w:r w:rsidRPr="00073494">
              <w:rPr>
                <w:rFonts w:asciiTheme="minorHAnsi" w:hAnsiTheme="minorHAnsi"/>
                <w:b/>
                <w:bCs/>
                <w:sz w:val="20"/>
                <w:szCs w:val="20"/>
              </w:rPr>
              <w:t>2</w:t>
            </w:r>
          </w:p>
        </w:tc>
        <w:tc>
          <w:tcPr>
            <w:tcW w:w="328" w:type="pct"/>
            <w:vAlign w:val="center"/>
          </w:tcPr>
          <w:p w14:paraId="26070B19" w14:textId="54460B32" w:rsidR="0098336A" w:rsidRPr="006D530E" w:rsidRDefault="0098336A" w:rsidP="0098336A">
            <w:pPr>
              <w:jc w:val="center"/>
              <w:rPr>
                <w:rFonts w:asciiTheme="minorHAnsi" w:hAnsiTheme="minorHAnsi"/>
                <w:sz w:val="20"/>
                <w:szCs w:val="20"/>
              </w:rPr>
            </w:pPr>
            <w:r w:rsidRPr="68E4941E">
              <w:rPr>
                <w:rFonts w:asciiTheme="minorHAnsi" w:hAnsiTheme="minorHAnsi"/>
                <w:sz w:val="20"/>
                <w:szCs w:val="20"/>
              </w:rPr>
              <w:t>20</w:t>
            </w:r>
          </w:p>
        </w:tc>
        <w:tc>
          <w:tcPr>
            <w:tcW w:w="455" w:type="pct"/>
            <w:vAlign w:val="center"/>
          </w:tcPr>
          <w:p w14:paraId="774183FD" w14:textId="40B2E55F"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27716CCF" w14:textId="5221F5CB"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 xml:space="preserve">In presenza </w:t>
            </w:r>
          </w:p>
        </w:tc>
        <w:tc>
          <w:tcPr>
            <w:tcW w:w="267" w:type="pct"/>
            <w:vAlign w:val="center"/>
          </w:tcPr>
          <w:p w14:paraId="45680A41" w14:textId="481D28AE" w:rsidR="0098336A" w:rsidRPr="006D530E" w:rsidRDefault="0098336A" w:rsidP="0098336A">
            <w:pPr>
              <w:jc w:val="center"/>
              <w:rPr>
                <w:rFonts w:asciiTheme="minorHAnsi" w:hAnsiTheme="minorHAnsi"/>
                <w:sz w:val="20"/>
                <w:szCs w:val="20"/>
              </w:rPr>
            </w:pPr>
            <w:r>
              <w:rPr>
                <w:rFonts w:asciiTheme="minorHAnsi" w:hAnsiTheme="minorHAnsi"/>
                <w:sz w:val="20"/>
                <w:szCs w:val="20"/>
              </w:rPr>
              <w:t>C</w:t>
            </w:r>
          </w:p>
        </w:tc>
        <w:tc>
          <w:tcPr>
            <w:tcW w:w="592" w:type="pct"/>
            <w:vAlign w:val="center"/>
          </w:tcPr>
          <w:p w14:paraId="435E3D46" w14:textId="77777777" w:rsidR="0098336A" w:rsidRPr="006D530E" w:rsidRDefault="0098336A" w:rsidP="0098336A">
            <w:pPr>
              <w:jc w:val="center"/>
              <w:rPr>
                <w:rFonts w:asciiTheme="minorHAnsi" w:hAnsiTheme="minorHAnsi"/>
                <w:sz w:val="20"/>
                <w:szCs w:val="20"/>
              </w:rPr>
            </w:pPr>
          </w:p>
        </w:tc>
        <w:tc>
          <w:tcPr>
            <w:tcW w:w="588" w:type="pct"/>
            <w:vAlign w:val="center"/>
          </w:tcPr>
          <w:p w14:paraId="11618238" w14:textId="02236A55"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Obbligatorio</w:t>
            </w:r>
          </w:p>
        </w:tc>
      </w:tr>
      <w:tr w:rsidR="0098336A" w:rsidRPr="006D530E" w14:paraId="6FA54C07" w14:textId="77777777" w:rsidTr="68E4941E">
        <w:trPr>
          <w:trHeight w:val="301"/>
        </w:trPr>
        <w:tc>
          <w:tcPr>
            <w:tcW w:w="1179" w:type="pct"/>
            <w:vAlign w:val="center"/>
          </w:tcPr>
          <w:p w14:paraId="392C84FD" w14:textId="77777777" w:rsidR="0098336A" w:rsidRDefault="0098336A" w:rsidP="0098336A">
            <w:pPr>
              <w:rPr>
                <w:rFonts w:asciiTheme="minorHAnsi" w:hAnsiTheme="minorHAnsi"/>
                <w:b/>
                <w:sz w:val="22"/>
                <w:szCs w:val="22"/>
              </w:rPr>
            </w:pPr>
            <w:r>
              <w:rPr>
                <w:rFonts w:asciiTheme="minorHAnsi" w:hAnsiTheme="minorHAnsi"/>
                <w:b/>
                <w:sz w:val="22"/>
                <w:szCs w:val="22"/>
              </w:rPr>
              <w:t>IS</w:t>
            </w:r>
            <w:r w:rsidRPr="00AD710F">
              <w:rPr>
                <w:rFonts w:asciiTheme="minorHAnsi" w:hAnsiTheme="minorHAnsi"/>
                <w:b/>
                <w:sz w:val="22"/>
                <w:szCs w:val="22"/>
              </w:rPr>
              <w:t>TOLOGIA</w:t>
            </w:r>
            <w:r>
              <w:rPr>
                <w:rFonts w:asciiTheme="minorHAnsi" w:hAnsiTheme="minorHAnsi"/>
                <w:b/>
                <w:sz w:val="22"/>
                <w:szCs w:val="22"/>
              </w:rPr>
              <w:t xml:space="preserve"> </w:t>
            </w:r>
          </w:p>
          <w:p w14:paraId="747D118C" w14:textId="77777777" w:rsidR="0098336A" w:rsidRPr="006D530E" w:rsidRDefault="0098336A" w:rsidP="0098336A">
            <w:pPr>
              <w:jc w:val="center"/>
              <w:rPr>
                <w:rFonts w:asciiTheme="minorHAnsi" w:hAnsiTheme="minorHAnsi"/>
                <w:sz w:val="20"/>
                <w:szCs w:val="20"/>
              </w:rPr>
            </w:pPr>
          </w:p>
        </w:tc>
        <w:tc>
          <w:tcPr>
            <w:tcW w:w="464" w:type="pct"/>
            <w:vAlign w:val="center"/>
          </w:tcPr>
          <w:p w14:paraId="7D170B83" w14:textId="7BF6BCD7" w:rsidR="0098336A" w:rsidRPr="006D530E" w:rsidRDefault="0098336A" w:rsidP="0098336A">
            <w:pPr>
              <w:jc w:val="center"/>
              <w:rPr>
                <w:rFonts w:asciiTheme="minorHAnsi" w:hAnsiTheme="minorHAnsi"/>
                <w:sz w:val="20"/>
                <w:szCs w:val="20"/>
              </w:rPr>
            </w:pPr>
            <w:r>
              <w:rPr>
                <w:rFonts w:asciiTheme="minorHAnsi" w:hAnsiTheme="minorHAnsi"/>
                <w:sz w:val="20"/>
                <w:szCs w:val="20"/>
              </w:rPr>
              <w:t>BIOS-13/A</w:t>
            </w:r>
          </w:p>
        </w:tc>
        <w:tc>
          <w:tcPr>
            <w:tcW w:w="260" w:type="pct"/>
            <w:vAlign w:val="center"/>
          </w:tcPr>
          <w:p w14:paraId="782190E7" w14:textId="43B789A1" w:rsidR="0098336A" w:rsidRPr="006D530E" w:rsidRDefault="0098336A" w:rsidP="0098336A">
            <w:pPr>
              <w:jc w:val="center"/>
              <w:rPr>
                <w:rFonts w:asciiTheme="minorHAnsi" w:hAnsiTheme="minorHAnsi"/>
                <w:sz w:val="20"/>
                <w:szCs w:val="20"/>
              </w:rPr>
            </w:pPr>
            <w:r>
              <w:rPr>
                <w:rFonts w:asciiTheme="minorHAnsi" w:hAnsiTheme="minorHAnsi"/>
                <w:sz w:val="20"/>
                <w:szCs w:val="20"/>
              </w:rPr>
              <w:t>Unico</w:t>
            </w:r>
          </w:p>
        </w:tc>
        <w:tc>
          <w:tcPr>
            <w:tcW w:w="334" w:type="pct"/>
            <w:vAlign w:val="center"/>
          </w:tcPr>
          <w:p w14:paraId="3AC0F8E9" w14:textId="7327B356" w:rsidR="0098336A" w:rsidRPr="006D530E" w:rsidRDefault="0098336A" w:rsidP="0098336A">
            <w:pPr>
              <w:jc w:val="center"/>
              <w:rPr>
                <w:rFonts w:asciiTheme="minorHAnsi" w:hAnsiTheme="minorHAnsi"/>
                <w:sz w:val="20"/>
                <w:szCs w:val="20"/>
              </w:rPr>
            </w:pPr>
            <w:r>
              <w:rPr>
                <w:rFonts w:asciiTheme="minorHAnsi" w:hAnsiTheme="minorHAnsi"/>
                <w:sz w:val="20"/>
                <w:szCs w:val="20"/>
              </w:rPr>
              <w:t>7</w:t>
            </w:r>
          </w:p>
        </w:tc>
        <w:tc>
          <w:tcPr>
            <w:tcW w:w="328" w:type="pct"/>
            <w:vAlign w:val="center"/>
          </w:tcPr>
          <w:p w14:paraId="1819DA63" w14:textId="5517DFE1" w:rsidR="0098336A" w:rsidRPr="006D530E" w:rsidRDefault="0098336A" w:rsidP="0098336A">
            <w:pPr>
              <w:jc w:val="center"/>
              <w:rPr>
                <w:rFonts w:asciiTheme="minorHAnsi" w:hAnsiTheme="minorHAnsi"/>
                <w:sz w:val="20"/>
                <w:szCs w:val="20"/>
              </w:rPr>
            </w:pPr>
            <w:r w:rsidRPr="68E4941E">
              <w:rPr>
                <w:rFonts w:asciiTheme="minorHAnsi" w:hAnsiTheme="minorHAnsi"/>
                <w:sz w:val="20"/>
                <w:szCs w:val="20"/>
              </w:rPr>
              <w:t>70</w:t>
            </w:r>
          </w:p>
        </w:tc>
        <w:tc>
          <w:tcPr>
            <w:tcW w:w="455" w:type="pct"/>
            <w:vAlign w:val="center"/>
          </w:tcPr>
          <w:p w14:paraId="32DBD657" w14:textId="0FF49B79"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Lezione frontale</w:t>
            </w:r>
          </w:p>
        </w:tc>
        <w:tc>
          <w:tcPr>
            <w:tcW w:w="533" w:type="pct"/>
          </w:tcPr>
          <w:p w14:paraId="36BAA14C" w14:textId="35FD378A"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30CAA459" w14:textId="4E488704" w:rsidR="0098336A" w:rsidRPr="006D530E" w:rsidRDefault="0098336A" w:rsidP="0098336A">
            <w:pPr>
              <w:jc w:val="center"/>
              <w:rPr>
                <w:rFonts w:asciiTheme="minorHAnsi" w:hAnsiTheme="minorHAnsi"/>
                <w:sz w:val="20"/>
                <w:szCs w:val="20"/>
              </w:rPr>
            </w:pPr>
            <w:r>
              <w:rPr>
                <w:rFonts w:asciiTheme="minorHAnsi" w:hAnsiTheme="minorHAnsi"/>
                <w:sz w:val="20"/>
                <w:szCs w:val="20"/>
              </w:rPr>
              <w:t>A</w:t>
            </w:r>
          </w:p>
        </w:tc>
        <w:tc>
          <w:tcPr>
            <w:tcW w:w="592" w:type="pct"/>
            <w:vAlign w:val="center"/>
          </w:tcPr>
          <w:p w14:paraId="690FA599" w14:textId="4F709525" w:rsidR="0098336A" w:rsidRPr="006D530E" w:rsidRDefault="0098336A" w:rsidP="0098336A">
            <w:pPr>
              <w:pStyle w:val="Default"/>
              <w:jc w:val="center"/>
              <w:rPr>
                <w:rFonts w:asciiTheme="minorHAnsi" w:hAnsiTheme="minorHAnsi"/>
                <w:sz w:val="20"/>
                <w:szCs w:val="20"/>
              </w:rPr>
            </w:pPr>
            <w:r w:rsidRPr="00FA42DA">
              <w:rPr>
                <w:rFonts w:asciiTheme="minorHAnsi" w:hAnsiTheme="minorHAnsi"/>
                <w:sz w:val="20"/>
                <w:szCs w:val="20"/>
              </w:rPr>
              <w:t xml:space="preserve">Morfologia umana e funzioni biologiche integrate di organi, sistemi e </w:t>
            </w:r>
            <w:r w:rsidRPr="00FA42DA">
              <w:rPr>
                <w:rFonts w:asciiTheme="minorHAnsi" w:hAnsiTheme="minorHAnsi"/>
                <w:sz w:val="20"/>
                <w:szCs w:val="20"/>
              </w:rPr>
              <w:lastRenderedPageBreak/>
              <w:t>apparati umani</w:t>
            </w:r>
          </w:p>
        </w:tc>
        <w:tc>
          <w:tcPr>
            <w:tcW w:w="588" w:type="pct"/>
            <w:vAlign w:val="center"/>
          </w:tcPr>
          <w:p w14:paraId="1850D26D" w14:textId="17525A8D" w:rsidR="0098336A" w:rsidRPr="006D530E" w:rsidRDefault="0098336A" w:rsidP="0098336A">
            <w:pPr>
              <w:jc w:val="center"/>
              <w:rPr>
                <w:rFonts w:asciiTheme="minorHAnsi" w:hAnsiTheme="minorHAnsi"/>
                <w:sz w:val="20"/>
                <w:szCs w:val="20"/>
              </w:rPr>
            </w:pPr>
          </w:p>
        </w:tc>
      </w:tr>
      <w:tr w:rsidR="0098336A" w:rsidRPr="006D530E" w14:paraId="40DDF502" w14:textId="77777777" w:rsidTr="68E4941E">
        <w:trPr>
          <w:trHeight w:val="301"/>
        </w:trPr>
        <w:tc>
          <w:tcPr>
            <w:tcW w:w="1179" w:type="pct"/>
            <w:vAlign w:val="center"/>
          </w:tcPr>
          <w:p w14:paraId="20F60A8C" w14:textId="77777777" w:rsidR="0098336A" w:rsidRPr="00767496" w:rsidRDefault="0098336A" w:rsidP="0098336A">
            <w:pPr>
              <w:rPr>
                <w:rFonts w:asciiTheme="minorHAnsi" w:hAnsiTheme="minorHAnsi"/>
                <w:b/>
                <w:sz w:val="22"/>
                <w:szCs w:val="22"/>
              </w:rPr>
            </w:pPr>
            <w:r w:rsidRPr="00767496">
              <w:rPr>
                <w:rFonts w:asciiTheme="minorHAnsi" w:hAnsiTheme="minorHAnsi"/>
                <w:b/>
                <w:sz w:val="22"/>
                <w:szCs w:val="22"/>
              </w:rPr>
              <w:t>LINGUA INGLESE</w:t>
            </w:r>
          </w:p>
          <w:p w14:paraId="37064483" w14:textId="77777777" w:rsidR="0098336A" w:rsidRPr="006D530E" w:rsidRDefault="0098336A" w:rsidP="0098336A">
            <w:pPr>
              <w:jc w:val="center"/>
              <w:rPr>
                <w:rFonts w:asciiTheme="minorHAnsi" w:hAnsiTheme="minorHAnsi"/>
                <w:sz w:val="20"/>
                <w:szCs w:val="20"/>
              </w:rPr>
            </w:pPr>
          </w:p>
        </w:tc>
        <w:tc>
          <w:tcPr>
            <w:tcW w:w="464" w:type="pct"/>
            <w:vAlign w:val="center"/>
          </w:tcPr>
          <w:p w14:paraId="067F22FF" w14:textId="66EFE90D" w:rsidR="0098336A" w:rsidRPr="005929A6" w:rsidRDefault="0098336A" w:rsidP="0098336A">
            <w:pPr>
              <w:jc w:val="center"/>
              <w:rPr>
                <w:rFonts w:asciiTheme="minorHAnsi" w:hAnsiTheme="minorHAnsi"/>
                <w:sz w:val="20"/>
                <w:szCs w:val="20"/>
              </w:rPr>
            </w:pPr>
            <w:r w:rsidRPr="005929A6">
              <w:rPr>
                <w:rFonts w:asciiTheme="minorHAnsi" w:hAnsiTheme="minorHAnsi"/>
                <w:sz w:val="20"/>
                <w:szCs w:val="20"/>
              </w:rPr>
              <w:t>L-LIN/12</w:t>
            </w:r>
          </w:p>
        </w:tc>
        <w:tc>
          <w:tcPr>
            <w:tcW w:w="260" w:type="pct"/>
            <w:vAlign w:val="center"/>
          </w:tcPr>
          <w:p w14:paraId="566E361A" w14:textId="795406AD" w:rsidR="0098336A" w:rsidRPr="006D530E" w:rsidRDefault="0098336A" w:rsidP="0098336A">
            <w:pPr>
              <w:jc w:val="center"/>
              <w:rPr>
                <w:rFonts w:asciiTheme="minorHAnsi" w:hAnsiTheme="minorHAnsi"/>
                <w:sz w:val="20"/>
                <w:szCs w:val="20"/>
              </w:rPr>
            </w:pPr>
            <w:r>
              <w:rPr>
                <w:rFonts w:asciiTheme="minorHAnsi" w:hAnsiTheme="minorHAnsi"/>
                <w:sz w:val="20"/>
                <w:szCs w:val="20"/>
              </w:rPr>
              <w:t>Unico</w:t>
            </w:r>
          </w:p>
        </w:tc>
        <w:tc>
          <w:tcPr>
            <w:tcW w:w="334" w:type="pct"/>
            <w:vAlign w:val="center"/>
          </w:tcPr>
          <w:p w14:paraId="5D1E5664" w14:textId="64DFE370" w:rsidR="0098336A" w:rsidRPr="00073494" w:rsidRDefault="0098336A" w:rsidP="0098336A">
            <w:pPr>
              <w:jc w:val="center"/>
              <w:rPr>
                <w:rFonts w:asciiTheme="minorHAnsi" w:hAnsiTheme="minorHAnsi"/>
                <w:b/>
                <w:bCs/>
                <w:sz w:val="20"/>
                <w:szCs w:val="20"/>
              </w:rPr>
            </w:pPr>
            <w:r w:rsidRPr="00073494">
              <w:rPr>
                <w:rFonts w:asciiTheme="minorHAnsi" w:hAnsiTheme="minorHAnsi"/>
                <w:b/>
                <w:bCs/>
                <w:sz w:val="20"/>
                <w:szCs w:val="20"/>
              </w:rPr>
              <w:t>8</w:t>
            </w:r>
          </w:p>
        </w:tc>
        <w:tc>
          <w:tcPr>
            <w:tcW w:w="328" w:type="pct"/>
            <w:vAlign w:val="center"/>
          </w:tcPr>
          <w:p w14:paraId="6FE51716" w14:textId="3F0CD6D7" w:rsidR="0098336A" w:rsidRPr="006D530E" w:rsidRDefault="0098336A" w:rsidP="0098336A">
            <w:pPr>
              <w:jc w:val="center"/>
              <w:rPr>
                <w:rFonts w:asciiTheme="minorHAnsi" w:hAnsiTheme="minorHAnsi"/>
                <w:sz w:val="20"/>
                <w:szCs w:val="20"/>
              </w:rPr>
            </w:pPr>
            <w:r w:rsidRPr="68E4941E">
              <w:rPr>
                <w:rFonts w:asciiTheme="minorHAnsi" w:hAnsiTheme="minorHAnsi"/>
                <w:sz w:val="20"/>
                <w:szCs w:val="20"/>
              </w:rPr>
              <w:t>80</w:t>
            </w:r>
          </w:p>
        </w:tc>
        <w:tc>
          <w:tcPr>
            <w:tcW w:w="455" w:type="pct"/>
            <w:vAlign w:val="center"/>
          </w:tcPr>
          <w:p w14:paraId="42B3A240" w14:textId="3C5223DA"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00644373" w14:textId="6C6DFA23"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217C5039" w14:textId="3C126DCD" w:rsidR="0098336A" w:rsidRPr="006D530E" w:rsidRDefault="0098336A" w:rsidP="0098336A">
            <w:pPr>
              <w:jc w:val="center"/>
              <w:rPr>
                <w:rFonts w:asciiTheme="minorHAnsi" w:hAnsiTheme="minorHAnsi"/>
                <w:sz w:val="20"/>
                <w:szCs w:val="20"/>
              </w:rPr>
            </w:pPr>
            <w:r>
              <w:rPr>
                <w:rFonts w:asciiTheme="minorHAnsi" w:hAnsiTheme="minorHAnsi"/>
                <w:sz w:val="20"/>
                <w:szCs w:val="20"/>
              </w:rPr>
              <w:t>B</w:t>
            </w:r>
          </w:p>
        </w:tc>
        <w:tc>
          <w:tcPr>
            <w:tcW w:w="592" w:type="pct"/>
            <w:vAlign w:val="center"/>
          </w:tcPr>
          <w:p w14:paraId="391E4C16" w14:textId="3324EC99" w:rsidR="0098336A" w:rsidRPr="006D530E" w:rsidRDefault="0098336A" w:rsidP="0098336A">
            <w:pPr>
              <w:jc w:val="center"/>
              <w:rPr>
                <w:rFonts w:asciiTheme="minorHAnsi" w:hAnsiTheme="minorHAnsi"/>
                <w:sz w:val="20"/>
                <w:szCs w:val="20"/>
              </w:rPr>
            </w:pPr>
            <w:r w:rsidRPr="00FA42DA">
              <w:rPr>
                <w:rFonts w:asciiTheme="minorHAnsi" w:hAnsiTheme="minorHAnsi"/>
                <w:sz w:val="20"/>
                <w:szCs w:val="20"/>
              </w:rPr>
              <w:t>Inglese scientifico e abilità linguistiche, informatiche</w:t>
            </w:r>
          </w:p>
        </w:tc>
        <w:tc>
          <w:tcPr>
            <w:tcW w:w="588" w:type="pct"/>
            <w:vAlign w:val="center"/>
          </w:tcPr>
          <w:p w14:paraId="5A59C4C1" w14:textId="20733C7B" w:rsidR="0098336A" w:rsidRPr="006D530E" w:rsidRDefault="0098336A" w:rsidP="0098336A">
            <w:pPr>
              <w:jc w:val="center"/>
              <w:rPr>
                <w:rFonts w:asciiTheme="minorHAnsi" w:hAnsiTheme="minorHAnsi"/>
                <w:sz w:val="20"/>
                <w:szCs w:val="20"/>
              </w:rPr>
            </w:pPr>
            <w:r w:rsidRPr="006D530E">
              <w:rPr>
                <w:rFonts w:asciiTheme="minorHAnsi" w:hAnsiTheme="minorHAnsi"/>
                <w:sz w:val="20"/>
                <w:szCs w:val="20"/>
              </w:rPr>
              <w:t>Obbligatorio</w:t>
            </w:r>
          </w:p>
        </w:tc>
      </w:tr>
      <w:tr w:rsidR="0098336A" w:rsidRPr="006D530E" w14:paraId="690441D4" w14:textId="77777777" w:rsidTr="68E4941E">
        <w:trPr>
          <w:trHeight w:val="301"/>
        </w:trPr>
        <w:tc>
          <w:tcPr>
            <w:tcW w:w="1179" w:type="pct"/>
            <w:vAlign w:val="center"/>
          </w:tcPr>
          <w:p w14:paraId="42D6F9E1" w14:textId="138847F3" w:rsidR="0098336A" w:rsidRPr="008C7732" w:rsidRDefault="0098336A" w:rsidP="0098336A">
            <w:pPr>
              <w:rPr>
                <w:rFonts w:asciiTheme="minorHAnsi" w:hAnsiTheme="minorHAnsi"/>
                <w:b/>
                <w:sz w:val="22"/>
                <w:szCs w:val="22"/>
              </w:rPr>
            </w:pPr>
            <w:r>
              <w:rPr>
                <w:rFonts w:asciiTheme="minorHAnsi" w:hAnsiTheme="minorHAnsi"/>
                <w:b/>
                <w:sz w:val="22"/>
                <w:szCs w:val="22"/>
              </w:rPr>
              <w:t>SCIENZE COMPORTAMENTALI E METODOLOGIA SCI</w:t>
            </w:r>
            <w:r w:rsidR="00CD0BAC">
              <w:rPr>
                <w:rFonts w:asciiTheme="minorHAnsi" w:hAnsiTheme="minorHAnsi"/>
                <w:b/>
                <w:sz w:val="22"/>
                <w:szCs w:val="22"/>
              </w:rPr>
              <w:t>E</w:t>
            </w:r>
            <w:r>
              <w:rPr>
                <w:rFonts w:asciiTheme="minorHAnsi" w:hAnsiTheme="minorHAnsi"/>
                <w:b/>
                <w:sz w:val="22"/>
                <w:szCs w:val="22"/>
              </w:rPr>
              <w:t>NTIFICA</w:t>
            </w:r>
          </w:p>
          <w:p w14:paraId="3033F1FA" w14:textId="77777777" w:rsidR="0098336A" w:rsidRPr="00767496" w:rsidRDefault="0098336A" w:rsidP="0098336A">
            <w:pPr>
              <w:rPr>
                <w:rFonts w:asciiTheme="minorHAnsi" w:hAnsiTheme="minorHAnsi"/>
                <w:b/>
                <w:sz w:val="22"/>
                <w:szCs w:val="22"/>
              </w:rPr>
            </w:pPr>
          </w:p>
        </w:tc>
        <w:tc>
          <w:tcPr>
            <w:tcW w:w="464" w:type="pct"/>
            <w:vAlign w:val="center"/>
          </w:tcPr>
          <w:p w14:paraId="53D6CD66" w14:textId="77777777" w:rsidR="0098336A" w:rsidRPr="005929A6" w:rsidRDefault="0098336A" w:rsidP="0098336A">
            <w:pPr>
              <w:jc w:val="center"/>
              <w:rPr>
                <w:rFonts w:asciiTheme="minorHAnsi" w:hAnsiTheme="minorHAnsi"/>
                <w:sz w:val="20"/>
                <w:szCs w:val="20"/>
              </w:rPr>
            </w:pPr>
          </w:p>
        </w:tc>
        <w:tc>
          <w:tcPr>
            <w:tcW w:w="260" w:type="pct"/>
            <w:vAlign w:val="center"/>
          </w:tcPr>
          <w:p w14:paraId="7292AA21" w14:textId="57510490" w:rsidR="0098336A" w:rsidRDefault="0098336A" w:rsidP="0098336A">
            <w:pPr>
              <w:jc w:val="center"/>
              <w:rPr>
                <w:rFonts w:asciiTheme="minorHAnsi" w:hAnsiTheme="minorHAnsi"/>
                <w:sz w:val="20"/>
                <w:szCs w:val="20"/>
              </w:rPr>
            </w:pPr>
            <w:r>
              <w:rPr>
                <w:rFonts w:asciiTheme="minorHAnsi" w:hAnsiTheme="minorHAnsi"/>
                <w:sz w:val="20"/>
                <w:szCs w:val="20"/>
              </w:rPr>
              <w:t>C.I.</w:t>
            </w:r>
          </w:p>
        </w:tc>
        <w:tc>
          <w:tcPr>
            <w:tcW w:w="334" w:type="pct"/>
            <w:vAlign w:val="center"/>
          </w:tcPr>
          <w:p w14:paraId="7F95994A" w14:textId="7024E50F" w:rsidR="0098336A" w:rsidRPr="00073494" w:rsidRDefault="0098336A" w:rsidP="0098336A">
            <w:pPr>
              <w:jc w:val="center"/>
              <w:rPr>
                <w:rFonts w:asciiTheme="minorHAnsi" w:hAnsiTheme="minorHAnsi"/>
                <w:b/>
                <w:bCs/>
                <w:sz w:val="20"/>
                <w:szCs w:val="20"/>
              </w:rPr>
            </w:pPr>
            <w:r>
              <w:rPr>
                <w:rFonts w:asciiTheme="minorHAnsi" w:hAnsiTheme="minorHAnsi"/>
                <w:b/>
                <w:bCs/>
                <w:sz w:val="20"/>
                <w:szCs w:val="20"/>
              </w:rPr>
              <w:t>11</w:t>
            </w:r>
          </w:p>
        </w:tc>
        <w:tc>
          <w:tcPr>
            <w:tcW w:w="328" w:type="pct"/>
            <w:vAlign w:val="center"/>
          </w:tcPr>
          <w:p w14:paraId="29269BE7" w14:textId="77777777" w:rsidR="0098336A" w:rsidRPr="68E4941E" w:rsidRDefault="0098336A" w:rsidP="0098336A">
            <w:pPr>
              <w:jc w:val="center"/>
              <w:rPr>
                <w:rFonts w:asciiTheme="minorHAnsi" w:hAnsiTheme="minorHAnsi"/>
                <w:sz w:val="20"/>
                <w:szCs w:val="20"/>
              </w:rPr>
            </w:pPr>
          </w:p>
        </w:tc>
        <w:tc>
          <w:tcPr>
            <w:tcW w:w="455" w:type="pct"/>
            <w:vAlign w:val="center"/>
          </w:tcPr>
          <w:p w14:paraId="4937B5AC" w14:textId="77777777" w:rsidR="0098336A" w:rsidRPr="006D530E" w:rsidRDefault="0098336A" w:rsidP="0098336A">
            <w:pPr>
              <w:jc w:val="center"/>
              <w:rPr>
                <w:rFonts w:asciiTheme="minorHAnsi" w:hAnsiTheme="minorHAnsi"/>
                <w:sz w:val="20"/>
                <w:szCs w:val="20"/>
              </w:rPr>
            </w:pPr>
          </w:p>
        </w:tc>
        <w:tc>
          <w:tcPr>
            <w:tcW w:w="533" w:type="pct"/>
          </w:tcPr>
          <w:p w14:paraId="79416FA2" w14:textId="77777777" w:rsidR="0098336A" w:rsidRPr="00D66DF9" w:rsidRDefault="0098336A" w:rsidP="0098336A">
            <w:pPr>
              <w:jc w:val="center"/>
              <w:rPr>
                <w:rFonts w:asciiTheme="minorHAnsi" w:hAnsiTheme="minorHAnsi"/>
                <w:sz w:val="20"/>
                <w:szCs w:val="20"/>
              </w:rPr>
            </w:pPr>
          </w:p>
        </w:tc>
        <w:tc>
          <w:tcPr>
            <w:tcW w:w="267" w:type="pct"/>
            <w:vAlign w:val="center"/>
          </w:tcPr>
          <w:p w14:paraId="5E64861F" w14:textId="77777777" w:rsidR="0098336A" w:rsidRDefault="0098336A" w:rsidP="0098336A">
            <w:pPr>
              <w:jc w:val="center"/>
              <w:rPr>
                <w:rFonts w:asciiTheme="minorHAnsi" w:hAnsiTheme="minorHAnsi"/>
                <w:sz w:val="20"/>
                <w:szCs w:val="20"/>
              </w:rPr>
            </w:pPr>
          </w:p>
        </w:tc>
        <w:tc>
          <w:tcPr>
            <w:tcW w:w="592" w:type="pct"/>
            <w:vAlign w:val="center"/>
          </w:tcPr>
          <w:p w14:paraId="517A3F3C" w14:textId="77777777" w:rsidR="0098336A" w:rsidRPr="00FA42DA" w:rsidRDefault="0098336A" w:rsidP="0098336A">
            <w:pPr>
              <w:jc w:val="center"/>
              <w:rPr>
                <w:rFonts w:asciiTheme="minorHAnsi" w:hAnsiTheme="minorHAnsi"/>
                <w:sz w:val="20"/>
                <w:szCs w:val="20"/>
              </w:rPr>
            </w:pPr>
          </w:p>
        </w:tc>
        <w:tc>
          <w:tcPr>
            <w:tcW w:w="588" w:type="pct"/>
            <w:vAlign w:val="center"/>
          </w:tcPr>
          <w:p w14:paraId="59D8B0D2" w14:textId="77777777" w:rsidR="0098336A" w:rsidRPr="006D530E" w:rsidRDefault="0098336A" w:rsidP="0098336A">
            <w:pPr>
              <w:jc w:val="center"/>
              <w:rPr>
                <w:rFonts w:asciiTheme="minorHAnsi" w:hAnsiTheme="minorHAnsi"/>
                <w:sz w:val="20"/>
                <w:szCs w:val="20"/>
              </w:rPr>
            </w:pPr>
          </w:p>
        </w:tc>
      </w:tr>
      <w:tr w:rsidR="0098336A" w:rsidRPr="006D530E" w14:paraId="14B4D900" w14:textId="77777777" w:rsidTr="00A21748">
        <w:trPr>
          <w:trHeight w:val="301"/>
        </w:trPr>
        <w:tc>
          <w:tcPr>
            <w:tcW w:w="1179" w:type="pct"/>
            <w:vAlign w:val="center"/>
          </w:tcPr>
          <w:p w14:paraId="7926118D" w14:textId="54BFAEB2" w:rsidR="0098336A" w:rsidRPr="00767496" w:rsidRDefault="0098336A" w:rsidP="0098336A">
            <w:pPr>
              <w:rPr>
                <w:rFonts w:asciiTheme="minorHAnsi" w:hAnsiTheme="minorHAnsi"/>
                <w:b/>
                <w:sz w:val="22"/>
                <w:szCs w:val="22"/>
              </w:rPr>
            </w:pPr>
            <w:r>
              <w:rPr>
                <w:spacing w:val="-2"/>
                <w:sz w:val="20"/>
              </w:rPr>
              <w:t>Psicologia Generale</w:t>
            </w:r>
          </w:p>
        </w:tc>
        <w:tc>
          <w:tcPr>
            <w:tcW w:w="464" w:type="pct"/>
            <w:vAlign w:val="center"/>
          </w:tcPr>
          <w:p w14:paraId="447C39F8" w14:textId="093FAB75" w:rsidR="0098336A" w:rsidRPr="005929A6" w:rsidRDefault="0098336A" w:rsidP="0098336A">
            <w:pPr>
              <w:jc w:val="center"/>
              <w:rPr>
                <w:rFonts w:asciiTheme="minorHAnsi" w:hAnsiTheme="minorHAnsi"/>
                <w:sz w:val="20"/>
                <w:szCs w:val="20"/>
              </w:rPr>
            </w:pPr>
            <w:r>
              <w:rPr>
                <w:rFonts w:asciiTheme="minorHAnsi" w:hAnsiTheme="minorHAnsi"/>
                <w:sz w:val="20"/>
                <w:szCs w:val="20"/>
              </w:rPr>
              <w:t>PSIC-01/A</w:t>
            </w:r>
          </w:p>
        </w:tc>
        <w:tc>
          <w:tcPr>
            <w:tcW w:w="260" w:type="pct"/>
            <w:vAlign w:val="center"/>
          </w:tcPr>
          <w:p w14:paraId="6CC8C0B9" w14:textId="77777777" w:rsidR="0098336A" w:rsidRDefault="0098336A" w:rsidP="0098336A">
            <w:pPr>
              <w:jc w:val="center"/>
              <w:rPr>
                <w:rFonts w:asciiTheme="minorHAnsi" w:hAnsiTheme="minorHAnsi"/>
                <w:sz w:val="20"/>
                <w:szCs w:val="20"/>
              </w:rPr>
            </w:pPr>
          </w:p>
        </w:tc>
        <w:tc>
          <w:tcPr>
            <w:tcW w:w="334" w:type="pct"/>
            <w:vAlign w:val="center"/>
          </w:tcPr>
          <w:p w14:paraId="6C966D0B" w14:textId="6AA16F0F" w:rsidR="0098336A" w:rsidRPr="00073494" w:rsidRDefault="0098336A" w:rsidP="0098336A">
            <w:pPr>
              <w:jc w:val="center"/>
              <w:rPr>
                <w:rFonts w:asciiTheme="minorHAnsi" w:hAnsiTheme="minorHAnsi"/>
                <w:b/>
                <w:bCs/>
                <w:sz w:val="20"/>
                <w:szCs w:val="20"/>
              </w:rPr>
            </w:pPr>
            <w:r>
              <w:rPr>
                <w:rFonts w:asciiTheme="minorHAnsi" w:hAnsiTheme="minorHAnsi"/>
                <w:b/>
                <w:bCs/>
                <w:sz w:val="20"/>
                <w:szCs w:val="20"/>
              </w:rPr>
              <w:t>2</w:t>
            </w:r>
          </w:p>
        </w:tc>
        <w:tc>
          <w:tcPr>
            <w:tcW w:w="328" w:type="pct"/>
            <w:vAlign w:val="center"/>
          </w:tcPr>
          <w:p w14:paraId="61E2384E" w14:textId="68AC25A5" w:rsidR="0098336A" w:rsidRPr="68E4941E" w:rsidRDefault="0098336A" w:rsidP="0098336A">
            <w:pPr>
              <w:jc w:val="center"/>
              <w:rPr>
                <w:rFonts w:asciiTheme="minorHAnsi" w:hAnsiTheme="minorHAnsi"/>
                <w:sz w:val="20"/>
                <w:szCs w:val="20"/>
              </w:rPr>
            </w:pPr>
            <w:r>
              <w:rPr>
                <w:rFonts w:asciiTheme="minorHAnsi" w:hAnsiTheme="minorHAnsi"/>
                <w:sz w:val="20"/>
                <w:szCs w:val="20"/>
              </w:rPr>
              <w:t>20</w:t>
            </w:r>
          </w:p>
        </w:tc>
        <w:tc>
          <w:tcPr>
            <w:tcW w:w="455" w:type="pct"/>
            <w:vAlign w:val="center"/>
          </w:tcPr>
          <w:p w14:paraId="3E96E52C" w14:textId="78E32CDB"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Lezione frontale</w:t>
            </w:r>
          </w:p>
        </w:tc>
        <w:tc>
          <w:tcPr>
            <w:tcW w:w="533" w:type="pct"/>
            <w:vAlign w:val="center"/>
          </w:tcPr>
          <w:p w14:paraId="3DE2A4D9" w14:textId="3E3CB8DB"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3ADAE6D5" w14:textId="6DB145DE" w:rsidR="0098336A" w:rsidRDefault="0098336A" w:rsidP="0098336A">
            <w:pPr>
              <w:jc w:val="center"/>
              <w:rPr>
                <w:rFonts w:asciiTheme="minorHAnsi" w:hAnsiTheme="minorHAnsi"/>
                <w:sz w:val="20"/>
                <w:szCs w:val="20"/>
              </w:rPr>
            </w:pPr>
            <w:r>
              <w:rPr>
                <w:rFonts w:asciiTheme="minorHAnsi" w:hAnsiTheme="minorHAnsi"/>
                <w:sz w:val="20"/>
                <w:szCs w:val="20"/>
              </w:rPr>
              <w:t>A</w:t>
            </w:r>
          </w:p>
        </w:tc>
        <w:tc>
          <w:tcPr>
            <w:tcW w:w="592" w:type="pct"/>
            <w:vAlign w:val="center"/>
          </w:tcPr>
          <w:p w14:paraId="5AFE36E6" w14:textId="50B82ED6" w:rsidR="0098336A" w:rsidRPr="00FA42DA" w:rsidRDefault="0098336A" w:rsidP="0098336A">
            <w:pPr>
              <w:pStyle w:val="Default"/>
              <w:jc w:val="center"/>
              <w:rPr>
                <w:rFonts w:asciiTheme="minorHAnsi" w:eastAsia="Times New Roman" w:hAnsiTheme="minorHAnsi" w:cs="Times New Roman"/>
                <w:color w:val="auto"/>
                <w:sz w:val="20"/>
                <w:szCs w:val="20"/>
                <w:lang w:eastAsia="it-IT"/>
              </w:rPr>
            </w:pPr>
            <w:r w:rsidRPr="00FA42DA">
              <w:rPr>
                <w:rFonts w:asciiTheme="minorHAnsi" w:eastAsia="Times New Roman" w:hAnsiTheme="minorHAnsi" w:cs="Times New Roman"/>
                <w:color w:val="auto"/>
                <w:sz w:val="20"/>
                <w:szCs w:val="20"/>
                <w:lang w:eastAsia="it-IT"/>
              </w:rPr>
              <w:t>Discipline generali per la formazione dell</w:t>
            </w:r>
            <w:r w:rsidR="00A21748">
              <w:rPr>
                <w:rFonts w:asciiTheme="minorHAnsi" w:eastAsia="Times New Roman" w:hAnsiTheme="minorHAnsi" w:cs="Times New Roman"/>
                <w:color w:val="auto"/>
                <w:sz w:val="20"/>
                <w:szCs w:val="20"/>
                <w:lang w:eastAsia="it-IT"/>
              </w:rPr>
              <w:t>’</w:t>
            </w:r>
            <w:r w:rsidRPr="00FA42DA">
              <w:rPr>
                <w:rFonts w:asciiTheme="minorHAnsi" w:eastAsia="Times New Roman" w:hAnsiTheme="minorHAnsi" w:cs="Times New Roman"/>
                <w:color w:val="auto"/>
                <w:sz w:val="20"/>
                <w:szCs w:val="20"/>
                <w:lang w:eastAsia="it-IT"/>
              </w:rPr>
              <w:t>odontoiatra</w:t>
            </w:r>
          </w:p>
          <w:p w14:paraId="7AD65696" w14:textId="77777777" w:rsidR="0098336A" w:rsidRPr="00FA42DA" w:rsidRDefault="0098336A" w:rsidP="0098336A">
            <w:pPr>
              <w:jc w:val="center"/>
              <w:rPr>
                <w:rFonts w:asciiTheme="minorHAnsi" w:hAnsiTheme="minorHAnsi"/>
                <w:sz w:val="20"/>
                <w:szCs w:val="20"/>
              </w:rPr>
            </w:pPr>
          </w:p>
        </w:tc>
        <w:tc>
          <w:tcPr>
            <w:tcW w:w="588" w:type="pct"/>
            <w:vAlign w:val="center"/>
          </w:tcPr>
          <w:p w14:paraId="0BC4B733" w14:textId="658D02CC"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Obbligatorio</w:t>
            </w:r>
          </w:p>
        </w:tc>
      </w:tr>
      <w:tr w:rsidR="0098336A" w:rsidRPr="006D530E" w14:paraId="5841A658" w14:textId="77777777" w:rsidTr="00A21748">
        <w:trPr>
          <w:trHeight w:val="301"/>
        </w:trPr>
        <w:tc>
          <w:tcPr>
            <w:tcW w:w="1179" w:type="pct"/>
            <w:vAlign w:val="center"/>
          </w:tcPr>
          <w:p w14:paraId="0A6BB80F" w14:textId="0E051190" w:rsidR="0098336A" w:rsidRPr="00767496" w:rsidRDefault="0098336A" w:rsidP="0098336A">
            <w:pPr>
              <w:rPr>
                <w:rFonts w:asciiTheme="minorHAnsi" w:hAnsiTheme="minorHAnsi"/>
                <w:b/>
                <w:sz w:val="22"/>
                <w:szCs w:val="22"/>
              </w:rPr>
            </w:pPr>
            <w:r>
              <w:rPr>
                <w:spacing w:val="-2"/>
                <w:sz w:val="20"/>
              </w:rPr>
              <w:t>Statistica Medica</w:t>
            </w:r>
          </w:p>
        </w:tc>
        <w:tc>
          <w:tcPr>
            <w:tcW w:w="464" w:type="pct"/>
            <w:vAlign w:val="center"/>
          </w:tcPr>
          <w:p w14:paraId="6180C694" w14:textId="737F7982" w:rsidR="0098336A" w:rsidRPr="005929A6" w:rsidRDefault="0098336A" w:rsidP="0098336A">
            <w:pPr>
              <w:jc w:val="center"/>
              <w:rPr>
                <w:rFonts w:asciiTheme="minorHAnsi" w:hAnsiTheme="minorHAnsi"/>
                <w:sz w:val="20"/>
                <w:szCs w:val="20"/>
              </w:rPr>
            </w:pPr>
            <w:r w:rsidRPr="00767496">
              <w:rPr>
                <w:rFonts w:asciiTheme="minorHAnsi" w:hAnsiTheme="minorHAnsi"/>
                <w:sz w:val="20"/>
                <w:szCs w:val="20"/>
              </w:rPr>
              <w:t>MED</w:t>
            </w:r>
            <w:r>
              <w:rPr>
                <w:rFonts w:asciiTheme="minorHAnsi" w:hAnsiTheme="minorHAnsi"/>
                <w:sz w:val="20"/>
                <w:szCs w:val="20"/>
                <w:u w:val="single"/>
              </w:rPr>
              <w:t>S-24/A</w:t>
            </w:r>
          </w:p>
        </w:tc>
        <w:tc>
          <w:tcPr>
            <w:tcW w:w="260" w:type="pct"/>
            <w:vAlign w:val="center"/>
          </w:tcPr>
          <w:p w14:paraId="244EFF46" w14:textId="77777777" w:rsidR="0098336A" w:rsidRDefault="0098336A" w:rsidP="0098336A">
            <w:pPr>
              <w:jc w:val="center"/>
              <w:rPr>
                <w:rFonts w:asciiTheme="minorHAnsi" w:hAnsiTheme="minorHAnsi"/>
                <w:sz w:val="20"/>
                <w:szCs w:val="20"/>
              </w:rPr>
            </w:pPr>
          </w:p>
        </w:tc>
        <w:tc>
          <w:tcPr>
            <w:tcW w:w="334" w:type="pct"/>
            <w:vAlign w:val="center"/>
          </w:tcPr>
          <w:p w14:paraId="05A3DC4D" w14:textId="7C6552E7" w:rsidR="0098336A" w:rsidRPr="00073494" w:rsidRDefault="0098336A" w:rsidP="0098336A">
            <w:pPr>
              <w:jc w:val="center"/>
              <w:rPr>
                <w:rFonts w:asciiTheme="minorHAnsi" w:hAnsiTheme="minorHAnsi"/>
                <w:b/>
                <w:bCs/>
                <w:sz w:val="20"/>
                <w:szCs w:val="20"/>
              </w:rPr>
            </w:pPr>
            <w:r>
              <w:rPr>
                <w:rFonts w:asciiTheme="minorHAnsi" w:hAnsiTheme="minorHAnsi"/>
                <w:sz w:val="20"/>
                <w:szCs w:val="20"/>
              </w:rPr>
              <w:t>4</w:t>
            </w:r>
          </w:p>
        </w:tc>
        <w:tc>
          <w:tcPr>
            <w:tcW w:w="328" w:type="pct"/>
            <w:vAlign w:val="center"/>
          </w:tcPr>
          <w:p w14:paraId="7A472E77" w14:textId="562A70A9" w:rsidR="0098336A" w:rsidRPr="68E4941E" w:rsidRDefault="0098336A" w:rsidP="0098336A">
            <w:pPr>
              <w:jc w:val="center"/>
              <w:rPr>
                <w:rFonts w:asciiTheme="minorHAnsi" w:hAnsiTheme="minorHAnsi"/>
                <w:sz w:val="20"/>
                <w:szCs w:val="20"/>
              </w:rPr>
            </w:pPr>
            <w:r w:rsidRPr="68E4941E">
              <w:rPr>
                <w:rFonts w:asciiTheme="minorHAnsi" w:hAnsiTheme="minorHAnsi"/>
                <w:sz w:val="20"/>
                <w:szCs w:val="20"/>
              </w:rPr>
              <w:t>40</w:t>
            </w:r>
          </w:p>
        </w:tc>
        <w:tc>
          <w:tcPr>
            <w:tcW w:w="455" w:type="pct"/>
            <w:vAlign w:val="center"/>
          </w:tcPr>
          <w:p w14:paraId="17CE89CA" w14:textId="3530F044"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Lezione frontale</w:t>
            </w:r>
          </w:p>
        </w:tc>
        <w:tc>
          <w:tcPr>
            <w:tcW w:w="533" w:type="pct"/>
            <w:vAlign w:val="center"/>
          </w:tcPr>
          <w:p w14:paraId="6988B5EA" w14:textId="317E379F"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3CB7C04E" w14:textId="52289D36" w:rsidR="0098336A" w:rsidRDefault="0098336A" w:rsidP="0098336A">
            <w:pPr>
              <w:jc w:val="center"/>
              <w:rPr>
                <w:rFonts w:asciiTheme="minorHAnsi" w:hAnsiTheme="minorHAnsi"/>
                <w:sz w:val="20"/>
                <w:szCs w:val="20"/>
              </w:rPr>
            </w:pPr>
            <w:r w:rsidRPr="00533967">
              <w:rPr>
                <w:rFonts w:asciiTheme="minorHAnsi" w:hAnsiTheme="minorHAnsi"/>
                <w:sz w:val="20"/>
                <w:szCs w:val="20"/>
              </w:rPr>
              <w:t>A</w:t>
            </w:r>
          </w:p>
        </w:tc>
        <w:tc>
          <w:tcPr>
            <w:tcW w:w="592" w:type="pct"/>
            <w:vAlign w:val="center"/>
          </w:tcPr>
          <w:p w14:paraId="7B240145" w14:textId="5355B260" w:rsidR="0098336A" w:rsidRPr="00FA42DA" w:rsidRDefault="0098336A" w:rsidP="0098336A">
            <w:pPr>
              <w:pStyle w:val="Default"/>
              <w:jc w:val="center"/>
              <w:rPr>
                <w:rFonts w:asciiTheme="minorHAnsi" w:eastAsia="Times New Roman" w:hAnsiTheme="minorHAnsi" w:cs="Times New Roman"/>
                <w:color w:val="auto"/>
                <w:sz w:val="20"/>
                <w:szCs w:val="20"/>
                <w:lang w:eastAsia="it-IT"/>
              </w:rPr>
            </w:pPr>
            <w:r w:rsidRPr="00FA42DA">
              <w:rPr>
                <w:rFonts w:asciiTheme="minorHAnsi" w:eastAsia="Times New Roman" w:hAnsiTheme="minorHAnsi" w:cs="Times New Roman"/>
                <w:color w:val="auto"/>
                <w:sz w:val="20"/>
                <w:szCs w:val="20"/>
                <w:lang w:eastAsia="it-IT"/>
              </w:rPr>
              <w:t>Discipline generali per la formazione dell</w:t>
            </w:r>
            <w:r w:rsidR="00A21748">
              <w:rPr>
                <w:rFonts w:asciiTheme="minorHAnsi" w:eastAsia="Times New Roman" w:hAnsiTheme="minorHAnsi" w:cs="Times New Roman"/>
                <w:color w:val="auto"/>
                <w:sz w:val="20"/>
                <w:szCs w:val="20"/>
                <w:lang w:eastAsia="it-IT"/>
              </w:rPr>
              <w:t>’</w:t>
            </w:r>
            <w:r w:rsidRPr="00FA42DA">
              <w:rPr>
                <w:rFonts w:asciiTheme="minorHAnsi" w:eastAsia="Times New Roman" w:hAnsiTheme="minorHAnsi" w:cs="Times New Roman"/>
                <w:color w:val="auto"/>
                <w:sz w:val="20"/>
                <w:szCs w:val="20"/>
                <w:lang w:eastAsia="it-IT"/>
              </w:rPr>
              <w:t>odontoiatra</w:t>
            </w:r>
          </w:p>
          <w:p w14:paraId="70593232" w14:textId="77777777" w:rsidR="0098336A" w:rsidRPr="00FA42DA" w:rsidRDefault="0098336A" w:rsidP="0098336A">
            <w:pPr>
              <w:jc w:val="center"/>
              <w:rPr>
                <w:rFonts w:asciiTheme="minorHAnsi" w:hAnsiTheme="minorHAnsi"/>
                <w:sz w:val="20"/>
                <w:szCs w:val="20"/>
              </w:rPr>
            </w:pPr>
          </w:p>
        </w:tc>
        <w:tc>
          <w:tcPr>
            <w:tcW w:w="588" w:type="pct"/>
            <w:vAlign w:val="center"/>
          </w:tcPr>
          <w:p w14:paraId="28E79B68" w14:textId="2F51C069"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Obbligatorio</w:t>
            </w:r>
          </w:p>
        </w:tc>
      </w:tr>
      <w:tr w:rsidR="0098336A" w:rsidRPr="006D530E" w14:paraId="65843982" w14:textId="77777777" w:rsidTr="68E4941E">
        <w:trPr>
          <w:trHeight w:val="301"/>
        </w:trPr>
        <w:tc>
          <w:tcPr>
            <w:tcW w:w="1179" w:type="pct"/>
            <w:vAlign w:val="center"/>
          </w:tcPr>
          <w:p w14:paraId="6259529C" w14:textId="1E8351FD" w:rsidR="0098336A" w:rsidRPr="00767496" w:rsidRDefault="0098336A" w:rsidP="0098336A">
            <w:pPr>
              <w:rPr>
                <w:rFonts w:asciiTheme="minorHAnsi" w:hAnsiTheme="minorHAnsi"/>
                <w:b/>
                <w:sz w:val="22"/>
                <w:szCs w:val="22"/>
              </w:rPr>
            </w:pPr>
            <w:r>
              <w:rPr>
                <w:spacing w:val="-2"/>
                <w:sz w:val="20"/>
              </w:rPr>
              <w:t>Informatica</w:t>
            </w:r>
          </w:p>
        </w:tc>
        <w:tc>
          <w:tcPr>
            <w:tcW w:w="464" w:type="pct"/>
            <w:vAlign w:val="center"/>
          </w:tcPr>
          <w:p w14:paraId="17C315AC" w14:textId="2EED08E4" w:rsidR="0098336A" w:rsidRPr="005929A6" w:rsidRDefault="0098336A" w:rsidP="0098336A">
            <w:pPr>
              <w:jc w:val="center"/>
              <w:rPr>
                <w:rFonts w:asciiTheme="minorHAnsi" w:hAnsiTheme="minorHAnsi"/>
                <w:sz w:val="20"/>
                <w:szCs w:val="20"/>
              </w:rPr>
            </w:pPr>
            <w:r w:rsidRPr="00180142">
              <w:rPr>
                <w:rFonts w:asciiTheme="minorHAnsi" w:hAnsiTheme="minorHAnsi"/>
                <w:sz w:val="20"/>
                <w:szCs w:val="20"/>
              </w:rPr>
              <w:t>INF/ 01</w:t>
            </w:r>
          </w:p>
        </w:tc>
        <w:tc>
          <w:tcPr>
            <w:tcW w:w="260" w:type="pct"/>
            <w:vAlign w:val="center"/>
          </w:tcPr>
          <w:p w14:paraId="322329A6" w14:textId="77777777" w:rsidR="0098336A" w:rsidRDefault="0098336A" w:rsidP="0098336A">
            <w:pPr>
              <w:jc w:val="center"/>
              <w:rPr>
                <w:rFonts w:asciiTheme="minorHAnsi" w:hAnsiTheme="minorHAnsi"/>
                <w:sz w:val="20"/>
                <w:szCs w:val="20"/>
              </w:rPr>
            </w:pPr>
          </w:p>
        </w:tc>
        <w:tc>
          <w:tcPr>
            <w:tcW w:w="334" w:type="pct"/>
            <w:vAlign w:val="center"/>
          </w:tcPr>
          <w:p w14:paraId="0A0187B2" w14:textId="567ACC39" w:rsidR="0098336A" w:rsidRPr="00073494" w:rsidRDefault="0098336A" w:rsidP="0098336A">
            <w:pPr>
              <w:jc w:val="center"/>
              <w:rPr>
                <w:rFonts w:asciiTheme="minorHAnsi" w:hAnsiTheme="minorHAnsi"/>
                <w:b/>
                <w:bCs/>
                <w:sz w:val="20"/>
                <w:szCs w:val="20"/>
              </w:rPr>
            </w:pPr>
            <w:r>
              <w:rPr>
                <w:rFonts w:asciiTheme="minorHAnsi" w:hAnsiTheme="minorHAnsi"/>
                <w:sz w:val="20"/>
                <w:szCs w:val="20"/>
              </w:rPr>
              <w:t>4</w:t>
            </w:r>
          </w:p>
        </w:tc>
        <w:tc>
          <w:tcPr>
            <w:tcW w:w="328" w:type="pct"/>
            <w:vAlign w:val="center"/>
          </w:tcPr>
          <w:p w14:paraId="77BF6897" w14:textId="3FF985CB" w:rsidR="0098336A" w:rsidRPr="68E4941E" w:rsidRDefault="0098336A" w:rsidP="0098336A">
            <w:pPr>
              <w:jc w:val="center"/>
              <w:rPr>
                <w:rFonts w:asciiTheme="minorHAnsi" w:hAnsiTheme="minorHAnsi"/>
                <w:sz w:val="20"/>
                <w:szCs w:val="20"/>
              </w:rPr>
            </w:pPr>
            <w:r w:rsidRPr="68E4941E">
              <w:rPr>
                <w:rFonts w:asciiTheme="minorHAnsi" w:hAnsiTheme="minorHAnsi"/>
                <w:sz w:val="20"/>
                <w:szCs w:val="20"/>
              </w:rPr>
              <w:t>40</w:t>
            </w:r>
          </w:p>
        </w:tc>
        <w:tc>
          <w:tcPr>
            <w:tcW w:w="455" w:type="pct"/>
            <w:vAlign w:val="center"/>
          </w:tcPr>
          <w:p w14:paraId="051C5A27" w14:textId="628E837A"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Lezione frontale</w:t>
            </w:r>
          </w:p>
        </w:tc>
        <w:tc>
          <w:tcPr>
            <w:tcW w:w="533" w:type="pct"/>
          </w:tcPr>
          <w:p w14:paraId="2BBB2FDC" w14:textId="1056CB25" w:rsidR="0098336A" w:rsidRPr="00D66DF9" w:rsidRDefault="0098336A" w:rsidP="0098336A">
            <w:pPr>
              <w:jc w:val="center"/>
              <w:rPr>
                <w:rFonts w:asciiTheme="minorHAnsi" w:hAnsiTheme="minorHAnsi"/>
                <w:sz w:val="20"/>
                <w:szCs w:val="20"/>
              </w:rPr>
            </w:pPr>
            <w:r w:rsidRPr="00D66DF9">
              <w:rPr>
                <w:rFonts w:asciiTheme="minorHAnsi" w:hAnsiTheme="minorHAnsi"/>
                <w:sz w:val="20"/>
                <w:szCs w:val="20"/>
              </w:rPr>
              <w:t>In presenza</w:t>
            </w:r>
          </w:p>
        </w:tc>
        <w:tc>
          <w:tcPr>
            <w:tcW w:w="267" w:type="pct"/>
            <w:vAlign w:val="center"/>
          </w:tcPr>
          <w:p w14:paraId="4727CC69" w14:textId="6CBC0C87" w:rsidR="0098336A" w:rsidRDefault="0098336A" w:rsidP="0098336A">
            <w:pPr>
              <w:jc w:val="center"/>
              <w:rPr>
                <w:rFonts w:asciiTheme="minorHAnsi" w:hAnsiTheme="minorHAnsi"/>
                <w:sz w:val="20"/>
                <w:szCs w:val="20"/>
              </w:rPr>
            </w:pPr>
            <w:r>
              <w:rPr>
                <w:rFonts w:asciiTheme="minorHAnsi" w:hAnsiTheme="minorHAnsi"/>
                <w:sz w:val="20"/>
                <w:szCs w:val="20"/>
              </w:rPr>
              <w:t>B</w:t>
            </w:r>
          </w:p>
        </w:tc>
        <w:tc>
          <w:tcPr>
            <w:tcW w:w="592" w:type="pct"/>
            <w:vAlign w:val="center"/>
          </w:tcPr>
          <w:p w14:paraId="5CD9A88B" w14:textId="053978D4" w:rsidR="0098336A" w:rsidRPr="00FA42DA" w:rsidRDefault="0098336A" w:rsidP="0098336A">
            <w:pPr>
              <w:jc w:val="center"/>
              <w:rPr>
                <w:rFonts w:asciiTheme="minorHAnsi" w:hAnsiTheme="minorHAnsi"/>
                <w:sz w:val="20"/>
                <w:szCs w:val="20"/>
              </w:rPr>
            </w:pPr>
            <w:r w:rsidRPr="00FA42DA">
              <w:rPr>
                <w:rFonts w:asciiTheme="minorHAnsi" w:hAnsiTheme="minorHAnsi"/>
                <w:sz w:val="20"/>
                <w:szCs w:val="20"/>
              </w:rPr>
              <w:t>Inglese scientifico e abilità linguistiche, informatiche</w:t>
            </w:r>
          </w:p>
        </w:tc>
        <w:tc>
          <w:tcPr>
            <w:tcW w:w="588" w:type="pct"/>
            <w:vAlign w:val="center"/>
          </w:tcPr>
          <w:p w14:paraId="2523B284" w14:textId="08DD1225"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Obbligatorio</w:t>
            </w:r>
          </w:p>
        </w:tc>
      </w:tr>
      <w:tr w:rsidR="0098336A" w:rsidRPr="006D530E" w14:paraId="57912601" w14:textId="77777777" w:rsidTr="68E4941E">
        <w:trPr>
          <w:trHeight w:val="301"/>
        </w:trPr>
        <w:tc>
          <w:tcPr>
            <w:tcW w:w="1179" w:type="pct"/>
            <w:vAlign w:val="center"/>
          </w:tcPr>
          <w:p w14:paraId="4A74A75A" w14:textId="2EC5EC48" w:rsidR="0098336A" w:rsidRPr="00767496" w:rsidRDefault="0098336A" w:rsidP="0098336A">
            <w:pPr>
              <w:rPr>
                <w:rFonts w:asciiTheme="minorHAnsi" w:hAnsiTheme="minorHAnsi"/>
                <w:b/>
                <w:sz w:val="22"/>
                <w:szCs w:val="22"/>
              </w:rPr>
            </w:pPr>
            <w:r>
              <w:rPr>
                <w:spacing w:val="-2"/>
                <w:sz w:val="20"/>
              </w:rPr>
              <w:t>Bioetica</w:t>
            </w:r>
          </w:p>
        </w:tc>
        <w:tc>
          <w:tcPr>
            <w:tcW w:w="464" w:type="pct"/>
            <w:vAlign w:val="center"/>
          </w:tcPr>
          <w:p w14:paraId="78450581" w14:textId="7A066430" w:rsidR="0098336A" w:rsidRPr="005929A6" w:rsidRDefault="0098336A" w:rsidP="0098336A">
            <w:pPr>
              <w:jc w:val="center"/>
              <w:rPr>
                <w:rFonts w:asciiTheme="minorHAnsi" w:hAnsiTheme="minorHAnsi"/>
                <w:sz w:val="20"/>
                <w:szCs w:val="20"/>
              </w:rPr>
            </w:pPr>
            <w:r w:rsidRPr="00767496">
              <w:rPr>
                <w:rFonts w:asciiTheme="minorHAnsi" w:hAnsiTheme="minorHAnsi"/>
                <w:sz w:val="20"/>
                <w:szCs w:val="20"/>
              </w:rPr>
              <w:t>MED</w:t>
            </w:r>
            <w:r>
              <w:rPr>
                <w:rFonts w:asciiTheme="minorHAnsi" w:hAnsiTheme="minorHAnsi"/>
                <w:sz w:val="20"/>
                <w:szCs w:val="20"/>
              </w:rPr>
              <w:t>S-25/A</w:t>
            </w:r>
          </w:p>
        </w:tc>
        <w:tc>
          <w:tcPr>
            <w:tcW w:w="260" w:type="pct"/>
            <w:vAlign w:val="center"/>
          </w:tcPr>
          <w:p w14:paraId="0AF10F97" w14:textId="77777777" w:rsidR="0098336A" w:rsidRDefault="0098336A" w:rsidP="0098336A">
            <w:pPr>
              <w:jc w:val="center"/>
              <w:rPr>
                <w:rFonts w:asciiTheme="minorHAnsi" w:hAnsiTheme="minorHAnsi"/>
                <w:sz w:val="20"/>
                <w:szCs w:val="20"/>
              </w:rPr>
            </w:pPr>
          </w:p>
        </w:tc>
        <w:tc>
          <w:tcPr>
            <w:tcW w:w="334" w:type="pct"/>
            <w:vAlign w:val="center"/>
          </w:tcPr>
          <w:p w14:paraId="5CEFD2B8" w14:textId="623E8411" w:rsidR="0098336A" w:rsidRPr="00073494" w:rsidRDefault="0098336A" w:rsidP="0098336A">
            <w:pPr>
              <w:jc w:val="center"/>
              <w:rPr>
                <w:rFonts w:asciiTheme="minorHAnsi" w:hAnsiTheme="minorHAnsi"/>
                <w:b/>
                <w:bCs/>
                <w:sz w:val="20"/>
                <w:szCs w:val="20"/>
              </w:rPr>
            </w:pPr>
            <w:r w:rsidRPr="00533967">
              <w:rPr>
                <w:rFonts w:asciiTheme="minorHAnsi" w:hAnsiTheme="minorHAnsi"/>
                <w:sz w:val="20"/>
                <w:szCs w:val="20"/>
              </w:rPr>
              <w:t>1</w:t>
            </w:r>
          </w:p>
        </w:tc>
        <w:tc>
          <w:tcPr>
            <w:tcW w:w="328" w:type="pct"/>
            <w:vAlign w:val="center"/>
          </w:tcPr>
          <w:p w14:paraId="7773C5E4" w14:textId="135D591E" w:rsidR="0098336A" w:rsidRPr="68E4941E" w:rsidRDefault="0098336A" w:rsidP="0098336A">
            <w:pPr>
              <w:jc w:val="center"/>
              <w:rPr>
                <w:rFonts w:asciiTheme="minorHAnsi" w:hAnsiTheme="minorHAnsi"/>
                <w:sz w:val="20"/>
                <w:szCs w:val="20"/>
              </w:rPr>
            </w:pPr>
            <w:r>
              <w:rPr>
                <w:rFonts w:asciiTheme="minorHAnsi" w:hAnsiTheme="minorHAnsi"/>
                <w:sz w:val="20"/>
                <w:szCs w:val="20"/>
              </w:rPr>
              <w:t>10</w:t>
            </w:r>
          </w:p>
        </w:tc>
        <w:tc>
          <w:tcPr>
            <w:tcW w:w="455" w:type="pct"/>
            <w:vAlign w:val="center"/>
          </w:tcPr>
          <w:p w14:paraId="2F7BAEFF" w14:textId="7F309EAC"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Lezione frontale</w:t>
            </w:r>
          </w:p>
        </w:tc>
        <w:tc>
          <w:tcPr>
            <w:tcW w:w="533" w:type="pct"/>
          </w:tcPr>
          <w:p w14:paraId="36F52728" w14:textId="77777777" w:rsidR="0098336A" w:rsidRPr="00D66DF9" w:rsidRDefault="0098336A" w:rsidP="0098336A">
            <w:pPr>
              <w:jc w:val="center"/>
              <w:rPr>
                <w:rFonts w:asciiTheme="minorHAnsi" w:hAnsiTheme="minorHAnsi"/>
                <w:sz w:val="20"/>
                <w:szCs w:val="20"/>
              </w:rPr>
            </w:pPr>
          </w:p>
        </w:tc>
        <w:tc>
          <w:tcPr>
            <w:tcW w:w="267" w:type="pct"/>
            <w:vAlign w:val="center"/>
          </w:tcPr>
          <w:p w14:paraId="75EBFE0C" w14:textId="07443755" w:rsidR="0098336A" w:rsidRDefault="0098336A" w:rsidP="0098336A">
            <w:pPr>
              <w:jc w:val="center"/>
              <w:rPr>
                <w:rFonts w:asciiTheme="minorHAnsi" w:hAnsiTheme="minorHAnsi"/>
                <w:sz w:val="20"/>
                <w:szCs w:val="20"/>
              </w:rPr>
            </w:pPr>
            <w:r>
              <w:rPr>
                <w:rFonts w:asciiTheme="minorHAnsi" w:hAnsiTheme="minorHAnsi"/>
                <w:sz w:val="20"/>
                <w:szCs w:val="20"/>
              </w:rPr>
              <w:t>C</w:t>
            </w:r>
          </w:p>
        </w:tc>
        <w:tc>
          <w:tcPr>
            <w:tcW w:w="592" w:type="pct"/>
            <w:vAlign w:val="center"/>
          </w:tcPr>
          <w:p w14:paraId="797E0E5D" w14:textId="77777777" w:rsidR="0098336A" w:rsidRPr="00FA42DA" w:rsidRDefault="0098336A" w:rsidP="0098336A">
            <w:pPr>
              <w:jc w:val="center"/>
              <w:rPr>
                <w:rFonts w:asciiTheme="minorHAnsi" w:hAnsiTheme="minorHAnsi"/>
                <w:sz w:val="20"/>
                <w:szCs w:val="20"/>
              </w:rPr>
            </w:pPr>
          </w:p>
        </w:tc>
        <w:tc>
          <w:tcPr>
            <w:tcW w:w="588" w:type="pct"/>
            <w:vAlign w:val="center"/>
          </w:tcPr>
          <w:p w14:paraId="73F9F74C" w14:textId="5F0B5B52" w:rsidR="0098336A" w:rsidRPr="006D530E" w:rsidRDefault="0098336A" w:rsidP="0098336A">
            <w:pPr>
              <w:jc w:val="center"/>
              <w:rPr>
                <w:rFonts w:asciiTheme="minorHAnsi" w:hAnsiTheme="minorHAnsi"/>
                <w:sz w:val="20"/>
                <w:szCs w:val="20"/>
              </w:rPr>
            </w:pPr>
            <w:r w:rsidRPr="00533967">
              <w:rPr>
                <w:rFonts w:asciiTheme="minorHAnsi" w:hAnsiTheme="minorHAnsi"/>
                <w:sz w:val="20"/>
                <w:szCs w:val="20"/>
              </w:rPr>
              <w:t>Obbligatorio</w:t>
            </w:r>
          </w:p>
        </w:tc>
      </w:tr>
    </w:tbl>
    <w:p w14:paraId="61831B9B" w14:textId="5166DCFC" w:rsidR="00FA0EB9" w:rsidRDefault="00FA0EB9"/>
    <w:p w14:paraId="7A8DD9CA" w14:textId="77777777" w:rsidR="00D373CB" w:rsidRDefault="00D373CB"/>
    <w:p w14:paraId="3E6EAC85" w14:textId="77777777" w:rsidR="00D373CB" w:rsidRDefault="00D373CB"/>
    <w:p w14:paraId="610B2A05" w14:textId="77777777" w:rsidR="00D373CB" w:rsidRDefault="00D373CB"/>
    <w:p w14:paraId="6777AB3E" w14:textId="2BF75D50" w:rsidR="00D373CB" w:rsidRDefault="00D373CB"/>
    <w:p w14:paraId="385F7BFC" w14:textId="77777777" w:rsidR="00B566E1" w:rsidRDefault="00B566E1"/>
    <w:p w14:paraId="0582046B" w14:textId="77777777" w:rsidR="00B566E1" w:rsidRDefault="00B566E1"/>
    <w:p w14:paraId="025F3052" w14:textId="77777777" w:rsidR="00B566E1" w:rsidRDefault="00B566E1"/>
    <w:p w14:paraId="1CF3CF39" w14:textId="77777777" w:rsidR="00B566E1" w:rsidRDefault="00B566E1"/>
    <w:p w14:paraId="48116949" w14:textId="77777777" w:rsidR="00B566E1" w:rsidRDefault="00B566E1"/>
    <w:p w14:paraId="4210CC6A" w14:textId="77777777" w:rsidR="00B566E1" w:rsidRDefault="00B566E1"/>
    <w:p w14:paraId="2FE5DB09" w14:textId="77777777" w:rsidR="00B566E1" w:rsidRDefault="00B566E1"/>
    <w:p w14:paraId="3ABA82F6" w14:textId="77777777" w:rsidR="00B566E1" w:rsidRDefault="00B566E1"/>
    <w:p w14:paraId="28ACFBF4" w14:textId="77777777" w:rsidR="00B566E1" w:rsidRDefault="00B566E1"/>
    <w:p w14:paraId="3BCF36C7" w14:textId="77777777" w:rsidR="00B566E1" w:rsidRDefault="00B566E1"/>
    <w:p w14:paraId="0AA3E0C7" w14:textId="77777777" w:rsidR="00B566E1" w:rsidRDefault="00B566E1"/>
    <w:p w14:paraId="3E577FE8" w14:textId="77777777" w:rsidR="00B566E1" w:rsidRDefault="00B566E1"/>
    <w:p w14:paraId="573F4B57" w14:textId="77777777" w:rsidR="00B566E1" w:rsidRDefault="00B566E1"/>
    <w:p w14:paraId="7DC38480" w14:textId="77777777" w:rsidR="00B566E1" w:rsidRDefault="00B566E1"/>
    <w:p w14:paraId="511034CA" w14:textId="77777777" w:rsidR="00B566E1" w:rsidRDefault="00B566E1"/>
    <w:p w14:paraId="46CA26A6" w14:textId="77777777" w:rsidR="00B566E1" w:rsidRDefault="00B566E1"/>
    <w:p w14:paraId="3E23055F" w14:textId="77777777" w:rsidR="00B566E1" w:rsidRDefault="00B566E1"/>
    <w:p w14:paraId="59902BEB" w14:textId="77777777" w:rsidR="00B566E1" w:rsidRDefault="00B566E1"/>
    <w:p w14:paraId="73F3A571" w14:textId="77777777" w:rsidR="00B566E1" w:rsidRDefault="00B566E1"/>
    <w:p w14:paraId="6D0C69AB" w14:textId="77777777" w:rsidR="00B566E1" w:rsidRDefault="00B566E1"/>
    <w:p w14:paraId="4FF197D5" w14:textId="77777777" w:rsidR="00B566E1" w:rsidRDefault="00B566E1"/>
    <w:p w14:paraId="69907836" w14:textId="77777777" w:rsidR="00B566E1" w:rsidRDefault="00B566E1"/>
    <w:p w14:paraId="2534E040" w14:textId="77777777" w:rsidR="00B566E1" w:rsidRDefault="00B566E1"/>
    <w:p w14:paraId="26A1F3E0" w14:textId="77777777" w:rsidR="00B566E1" w:rsidRDefault="00B566E1"/>
    <w:p w14:paraId="0DA86498" w14:textId="77777777" w:rsidR="00B566E1" w:rsidRDefault="00B566E1"/>
    <w:p w14:paraId="6031AB5B" w14:textId="77777777" w:rsidR="00B566E1" w:rsidRDefault="00B566E1"/>
    <w:p w14:paraId="2A1590FC" w14:textId="77777777" w:rsidR="00B566E1" w:rsidRDefault="00B566E1"/>
    <w:p w14:paraId="65E84230" w14:textId="77777777" w:rsidR="00B566E1" w:rsidRDefault="00B566E1"/>
    <w:p w14:paraId="26AF741A" w14:textId="77777777" w:rsidR="00B566E1" w:rsidRDefault="00B566E1"/>
    <w:p w14:paraId="6C5DB725" w14:textId="77777777" w:rsidR="00D373CB" w:rsidRDefault="00D373CB"/>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57"/>
        <w:gridCol w:w="842"/>
        <w:gridCol w:w="721"/>
        <w:gridCol w:w="693"/>
        <w:gridCol w:w="713"/>
        <w:gridCol w:w="980"/>
        <w:gridCol w:w="1148"/>
        <w:gridCol w:w="564"/>
        <w:gridCol w:w="1275"/>
        <w:gridCol w:w="1275"/>
      </w:tblGrid>
      <w:tr w:rsidR="007509C5" w:rsidRPr="006D530E" w14:paraId="3FD85C87" w14:textId="77777777" w:rsidTr="68E4941E">
        <w:trPr>
          <w:trHeight w:val="425"/>
        </w:trPr>
        <w:tc>
          <w:tcPr>
            <w:tcW w:w="5000" w:type="pct"/>
            <w:gridSpan w:val="10"/>
          </w:tcPr>
          <w:p w14:paraId="290F024F" w14:textId="1C135F67" w:rsidR="007509C5" w:rsidRPr="006D530E" w:rsidRDefault="007509C5" w:rsidP="00F833E3">
            <w:pPr>
              <w:jc w:val="center"/>
              <w:rPr>
                <w:rFonts w:asciiTheme="minorHAnsi" w:hAnsiTheme="minorHAnsi"/>
                <w:b/>
              </w:rPr>
            </w:pPr>
            <w:r w:rsidRPr="006D530E">
              <w:rPr>
                <w:rFonts w:asciiTheme="minorHAnsi" w:hAnsiTheme="minorHAnsi"/>
                <w:b/>
              </w:rPr>
              <w:t>II Anno</w:t>
            </w:r>
            <w:r w:rsidR="00F554FE">
              <w:rPr>
                <w:rFonts w:asciiTheme="minorHAnsi" w:hAnsiTheme="minorHAnsi"/>
                <w:b/>
              </w:rPr>
              <w:t xml:space="preserve"> </w:t>
            </w:r>
            <w:r w:rsidR="00F554FE" w:rsidRPr="00533967">
              <w:rPr>
                <w:rFonts w:asciiTheme="minorHAnsi" w:hAnsiTheme="minorHAnsi"/>
                <w:b/>
              </w:rPr>
              <w:t xml:space="preserve">I </w:t>
            </w:r>
            <w:r w:rsidR="00F554FE">
              <w:rPr>
                <w:rFonts w:asciiTheme="minorHAnsi" w:hAnsiTheme="minorHAnsi"/>
                <w:b/>
              </w:rPr>
              <w:t>Semestre</w:t>
            </w:r>
          </w:p>
        </w:tc>
      </w:tr>
      <w:tr w:rsidR="007509C5" w:rsidRPr="006D530E" w14:paraId="3B528804" w14:textId="77777777" w:rsidTr="68E4941E">
        <w:trPr>
          <w:trHeight w:val="492"/>
        </w:trPr>
        <w:tc>
          <w:tcPr>
            <w:tcW w:w="5000" w:type="pct"/>
            <w:gridSpan w:val="10"/>
          </w:tcPr>
          <w:p w14:paraId="56B00F94" w14:textId="4E4A4286" w:rsidR="007509C5" w:rsidRPr="006D530E" w:rsidRDefault="007509C5" w:rsidP="00860E89">
            <w:pPr>
              <w:rPr>
                <w:rFonts w:asciiTheme="minorHAnsi" w:hAnsiTheme="minorHAnsi"/>
                <w:sz w:val="20"/>
                <w:szCs w:val="20"/>
              </w:rPr>
            </w:pPr>
          </w:p>
        </w:tc>
      </w:tr>
      <w:tr w:rsidR="007509C5" w:rsidRPr="006D530E" w14:paraId="7323064E" w14:textId="77777777" w:rsidTr="68E4941E">
        <w:trPr>
          <w:trHeight w:val="1294"/>
          <w:tblHeader/>
        </w:trPr>
        <w:tc>
          <w:tcPr>
            <w:tcW w:w="1187" w:type="pct"/>
            <w:vAlign w:val="center"/>
          </w:tcPr>
          <w:p w14:paraId="00534EA8" w14:textId="2567879F" w:rsidR="007509C5" w:rsidRPr="006D530E" w:rsidRDefault="007509C5" w:rsidP="007509C5">
            <w:pPr>
              <w:ind w:right="-48"/>
              <w:jc w:val="center"/>
              <w:rPr>
                <w:rFonts w:asciiTheme="minorHAnsi" w:hAnsiTheme="minorHAnsi"/>
                <w:b/>
                <w:sz w:val="20"/>
                <w:szCs w:val="20"/>
              </w:rPr>
            </w:pPr>
            <w:r w:rsidRPr="006D530E">
              <w:rPr>
                <w:rFonts w:asciiTheme="minorHAnsi" w:hAnsiTheme="minorHAnsi"/>
                <w:b/>
                <w:sz w:val="20"/>
                <w:szCs w:val="20"/>
              </w:rPr>
              <w:t>Denominazione</w:t>
            </w:r>
            <w:r>
              <w:rPr>
                <w:rFonts w:asciiTheme="minorHAnsi" w:hAnsiTheme="minorHAnsi"/>
                <w:b/>
                <w:sz w:val="20"/>
                <w:szCs w:val="20"/>
              </w:rPr>
              <w:t xml:space="preserve"> </w:t>
            </w:r>
            <w:r w:rsidRPr="006D530E">
              <w:rPr>
                <w:rFonts w:asciiTheme="minorHAnsi" w:hAnsiTheme="minorHAnsi"/>
                <w:b/>
                <w:sz w:val="20"/>
                <w:szCs w:val="20"/>
              </w:rPr>
              <w:t>Insegnamento</w:t>
            </w:r>
          </w:p>
        </w:tc>
        <w:tc>
          <w:tcPr>
            <w:tcW w:w="391" w:type="pct"/>
            <w:vAlign w:val="center"/>
          </w:tcPr>
          <w:p w14:paraId="0B37E9DE" w14:textId="57DD46FD" w:rsidR="007509C5" w:rsidRPr="006D530E" w:rsidRDefault="007509C5" w:rsidP="007509C5">
            <w:pPr>
              <w:ind w:right="-94"/>
              <w:jc w:val="center"/>
              <w:rPr>
                <w:rFonts w:asciiTheme="minorHAnsi" w:hAnsiTheme="minorHAnsi"/>
                <w:b/>
                <w:sz w:val="20"/>
                <w:szCs w:val="20"/>
              </w:rPr>
            </w:pPr>
            <w:r w:rsidRPr="006D530E">
              <w:rPr>
                <w:rFonts w:asciiTheme="minorHAnsi" w:hAnsiTheme="minorHAnsi"/>
                <w:b/>
                <w:sz w:val="20"/>
                <w:szCs w:val="20"/>
              </w:rPr>
              <w:t>SSD</w:t>
            </w:r>
          </w:p>
        </w:tc>
        <w:tc>
          <w:tcPr>
            <w:tcW w:w="335" w:type="pct"/>
            <w:vAlign w:val="center"/>
          </w:tcPr>
          <w:p w14:paraId="3D648CF7" w14:textId="0FCA9670" w:rsidR="007509C5" w:rsidRPr="006D530E" w:rsidRDefault="007509C5" w:rsidP="007509C5">
            <w:pPr>
              <w:ind w:right="-98"/>
              <w:jc w:val="center"/>
              <w:rPr>
                <w:rFonts w:asciiTheme="minorHAnsi" w:hAnsiTheme="minorHAnsi"/>
                <w:b/>
                <w:sz w:val="20"/>
                <w:szCs w:val="20"/>
              </w:rPr>
            </w:pPr>
            <w:r w:rsidRPr="006D530E">
              <w:rPr>
                <w:rFonts w:asciiTheme="minorHAnsi" w:hAnsiTheme="minorHAnsi"/>
                <w:b/>
                <w:sz w:val="20"/>
                <w:szCs w:val="20"/>
              </w:rPr>
              <w:t>Modulo</w:t>
            </w:r>
          </w:p>
        </w:tc>
        <w:tc>
          <w:tcPr>
            <w:tcW w:w="322" w:type="pct"/>
            <w:vAlign w:val="center"/>
          </w:tcPr>
          <w:p w14:paraId="5580A856" w14:textId="77777777" w:rsidR="007509C5" w:rsidRPr="006D530E" w:rsidRDefault="007509C5" w:rsidP="007509C5">
            <w:pPr>
              <w:ind w:right="-132"/>
              <w:jc w:val="center"/>
              <w:rPr>
                <w:rFonts w:asciiTheme="minorHAnsi" w:hAnsiTheme="minorHAnsi"/>
                <w:b/>
                <w:sz w:val="20"/>
                <w:szCs w:val="20"/>
              </w:rPr>
            </w:pPr>
            <w:r w:rsidRPr="006D530E">
              <w:rPr>
                <w:rFonts w:asciiTheme="minorHAnsi" w:hAnsiTheme="minorHAnsi"/>
                <w:b/>
                <w:sz w:val="20"/>
                <w:szCs w:val="20"/>
              </w:rPr>
              <w:t>CFU</w:t>
            </w:r>
          </w:p>
        </w:tc>
        <w:tc>
          <w:tcPr>
            <w:tcW w:w="331" w:type="pct"/>
            <w:vAlign w:val="center"/>
          </w:tcPr>
          <w:p w14:paraId="3B91E7A8" w14:textId="69F9F896" w:rsidR="007509C5" w:rsidRPr="006D530E" w:rsidRDefault="007509C5" w:rsidP="007509C5">
            <w:pPr>
              <w:ind w:right="-45"/>
              <w:jc w:val="center"/>
              <w:rPr>
                <w:rFonts w:asciiTheme="minorHAnsi" w:hAnsiTheme="minorHAnsi"/>
                <w:b/>
                <w:sz w:val="20"/>
                <w:szCs w:val="20"/>
              </w:rPr>
            </w:pPr>
            <w:r w:rsidRPr="006D530E">
              <w:rPr>
                <w:rFonts w:asciiTheme="minorHAnsi" w:hAnsiTheme="minorHAnsi"/>
                <w:b/>
                <w:sz w:val="20"/>
                <w:szCs w:val="20"/>
              </w:rPr>
              <w:t>Ore</w:t>
            </w:r>
          </w:p>
        </w:tc>
        <w:tc>
          <w:tcPr>
            <w:tcW w:w="455" w:type="pct"/>
            <w:vAlign w:val="center"/>
          </w:tcPr>
          <w:p w14:paraId="6FD40E06" w14:textId="48C218F3"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352ADCB0" w14:textId="77777777" w:rsidR="007509C5" w:rsidRPr="00D66DF9" w:rsidRDefault="007509C5" w:rsidP="007509C5">
            <w:pPr>
              <w:jc w:val="center"/>
              <w:rPr>
                <w:rFonts w:asciiTheme="minorHAnsi" w:hAnsiTheme="minorHAnsi"/>
                <w:b/>
                <w:sz w:val="16"/>
                <w:szCs w:val="16"/>
              </w:rPr>
            </w:pPr>
            <w:r w:rsidRPr="00D66DF9">
              <w:rPr>
                <w:rFonts w:asciiTheme="minorHAnsi" w:hAnsiTheme="minorHAnsi"/>
                <w:b/>
                <w:i/>
                <w:sz w:val="16"/>
                <w:szCs w:val="16"/>
              </w:rPr>
              <w:t>(lezione frontale, laboratorio ecc.)</w:t>
            </w:r>
          </w:p>
        </w:tc>
        <w:tc>
          <w:tcPr>
            <w:tcW w:w="533" w:type="pct"/>
          </w:tcPr>
          <w:p w14:paraId="2A914351" w14:textId="77777777" w:rsidR="007509C5" w:rsidRPr="00C8220C" w:rsidRDefault="007509C5" w:rsidP="007509C5">
            <w:pPr>
              <w:jc w:val="center"/>
              <w:rPr>
                <w:rFonts w:asciiTheme="minorHAnsi" w:hAnsiTheme="minorHAnsi"/>
                <w:b/>
                <w:sz w:val="20"/>
                <w:szCs w:val="20"/>
              </w:rPr>
            </w:pPr>
          </w:p>
          <w:p w14:paraId="21D0480E" w14:textId="77777777" w:rsidR="007509C5" w:rsidRPr="00C8220C" w:rsidRDefault="007509C5" w:rsidP="007509C5">
            <w:pPr>
              <w:jc w:val="center"/>
              <w:rPr>
                <w:rFonts w:asciiTheme="minorHAnsi" w:hAnsiTheme="minorHAnsi"/>
                <w:b/>
                <w:sz w:val="20"/>
                <w:szCs w:val="20"/>
              </w:rPr>
            </w:pPr>
            <w:r w:rsidRPr="00C8220C">
              <w:rPr>
                <w:rFonts w:asciiTheme="minorHAnsi" w:hAnsiTheme="minorHAnsi"/>
                <w:b/>
                <w:sz w:val="20"/>
                <w:szCs w:val="20"/>
              </w:rPr>
              <w:t xml:space="preserve">Modalità </w:t>
            </w:r>
          </w:p>
          <w:p w14:paraId="742DEBD1" w14:textId="4E6909D7" w:rsidR="007509C5" w:rsidRPr="00C8220C" w:rsidRDefault="007509C5" w:rsidP="007509C5">
            <w:pPr>
              <w:jc w:val="center"/>
              <w:rPr>
                <w:rFonts w:asciiTheme="minorHAnsi" w:hAnsiTheme="minorHAnsi"/>
                <w:b/>
                <w:sz w:val="20"/>
                <w:szCs w:val="20"/>
              </w:rPr>
            </w:pPr>
            <w:r w:rsidRPr="00C8220C">
              <w:rPr>
                <w:rFonts w:asciiTheme="minorHAnsi" w:hAnsiTheme="minorHAnsi"/>
                <w:b/>
                <w:i/>
                <w:iCs/>
                <w:sz w:val="16"/>
                <w:szCs w:val="16"/>
              </w:rPr>
              <w:t>(in presenza, a distanza)</w:t>
            </w:r>
          </w:p>
        </w:tc>
        <w:tc>
          <w:tcPr>
            <w:tcW w:w="262" w:type="pct"/>
            <w:vAlign w:val="center"/>
          </w:tcPr>
          <w:p w14:paraId="51AE1811" w14:textId="03CD4071"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TAF</w:t>
            </w:r>
          </w:p>
        </w:tc>
        <w:tc>
          <w:tcPr>
            <w:tcW w:w="592" w:type="pct"/>
            <w:vAlign w:val="center"/>
          </w:tcPr>
          <w:p w14:paraId="1EDE33BF" w14:textId="77777777" w:rsidR="007509C5" w:rsidRPr="006D530E" w:rsidRDefault="007509C5" w:rsidP="007509C5">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592" w:type="pct"/>
            <w:vAlign w:val="center"/>
          </w:tcPr>
          <w:p w14:paraId="4D73EB9F" w14:textId="77777777" w:rsidR="007509C5" w:rsidRPr="006D530E" w:rsidRDefault="007509C5" w:rsidP="007509C5">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D13931" w:rsidRPr="006D530E" w14:paraId="08C40C06" w14:textId="77777777" w:rsidTr="68E4941E">
        <w:trPr>
          <w:trHeight w:val="301"/>
        </w:trPr>
        <w:tc>
          <w:tcPr>
            <w:tcW w:w="1187" w:type="pct"/>
            <w:vAlign w:val="center"/>
          </w:tcPr>
          <w:p w14:paraId="0E4685A9" w14:textId="2F7B6BFA" w:rsidR="00D13931" w:rsidRPr="001D2A29" w:rsidRDefault="00D13931" w:rsidP="00D13931">
            <w:pPr>
              <w:rPr>
                <w:rFonts w:asciiTheme="minorHAnsi" w:hAnsiTheme="minorHAnsi"/>
                <w:b/>
                <w:sz w:val="22"/>
                <w:szCs w:val="22"/>
              </w:rPr>
            </w:pPr>
            <w:r>
              <w:rPr>
                <w:rFonts w:asciiTheme="minorHAnsi" w:hAnsiTheme="minorHAnsi"/>
                <w:b/>
                <w:sz w:val="22"/>
                <w:szCs w:val="22"/>
              </w:rPr>
              <w:t>PRINCIPI DI ODONTOIATRIA</w:t>
            </w:r>
            <w:r w:rsidR="000B7736">
              <w:rPr>
                <w:rFonts w:asciiTheme="minorHAnsi" w:hAnsiTheme="minorHAnsi"/>
                <w:b/>
                <w:sz w:val="22"/>
                <w:szCs w:val="22"/>
              </w:rPr>
              <w:t xml:space="preserve"> </w:t>
            </w:r>
          </w:p>
          <w:p w14:paraId="2C2E3138" w14:textId="10062265" w:rsidR="00D13931" w:rsidRPr="006D530E" w:rsidRDefault="00D13931" w:rsidP="00D13931">
            <w:pPr>
              <w:jc w:val="center"/>
              <w:rPr>
                <w:rFonts w:asciiTheme="minorHAnsi" w:hAnsiTheme="minorHAnsi"/>
                <w:sz w:val="20"/>
                <w:szCs w:val="20"/>
              </w:rPr>
            </w:pPr>
          </w:p>
        </w:tc>
        <w:tc>
          <w:tcPr>
            <w:tcW w:w="391" w:type="pct"/>
            <w:vAlign w:val="center"/>
          </w:tcPr>
          <w:p w14:paraId="03230844" w14:textId="44A1A560" w:rsidR="00D13931" w:rsidRPr="006D530E" w:rsidRDefault="00D13931" w:rsidP="00D13931">
            <w:pPr>
              <w:jc w:val="center"/>
              <w:rPr>
                <w:rFonts w:asciiTheme="minorHAnsi" w:hAnsiTheme="minorHAnsi"/>
                <w:sz w:val="20"/>
                <w:szCs w:val="20"/>
              </w:rPr>
            </w:pPr>
          </w:p>
        </w:tc>
        <w:tc>
          <w:tcPr>
            <w:tcW w:w="335" w:type="pct"/>
            <w:vAlign w:val="center"/>
          </w:tcPr>
          <w:p w14:paraId="7200C0C9" w14:textId="08523270" w:rsidR="00D13931" w:rsidRPr="006D530E" w:rsidRDefault="00D13931" w:rsidP="00D13931">
            <w:pPr>
              <w:jc w:val="center"/>
              <w:rPr>
                <w:rFonts w:asciiTheme="minorHAnsi" w:hAnsiTheme="minorHAnsi"/>
                <w:sz w:val="20"/>
                <w:szCs w:val="20"/>
              </w:rPr>
            </w:pPr>
            <w:r w:rsidRPr="00F554FE">
              <w:rPr>
                <w:rFonts w:asciiTheme="minorHAnsi" w:hAnsiTheme="minorHAnsi"/>
                <w:sz w:val="20"/>
                <w:szCs w:val="20"/>
              </w:rPr>
              <w:t>Corso integrato</w:t>
            </w:r>
          </w:p>
        </w:tc>
        <w:tc>
          <w:tcPr>
            <w:tcW w:w="322" w:type="pct"/>
            <w:vAlign w:val="center"/>
          </w:tcPr>
          <w:p w14:paraId="21F0E60B" w14:textId="38BEEF71" w:rsidR="00D13931" w:rsidRPr="006D530E" w:rsidRDefault="00D13931" w:rsidP="00D13931">
            <w:pPr>
              <w:jc w:val="center"/>
              <w:rPr>
                <w:rFonts w:asciiTheme="minorHAnsi" w:hAnsiTheme="minorHAnsi"/>
                <w:sz w:val="20"/>
                <w:szCs w:val="20"/>
              </w:rPr>
            </w:pPr>
          </w:p>
        </w:tc>
        <w:tc>
          <w:tcPr>
            <w:tcW w:w="331" w:type="pct"/>
            <w:vAlign w:val="center"/>
          </w:tcPr>
          <w:p w14:paraId="31B60AB0" w14:textId="64269F6C" w:rsidR="00D13931" w:rsidRPr="006D530E" w:rsidRDefault="00D13931" w:rsidP="00D13931">
            <w:pPr>
              <w:jc w:val="center"/>
              <w:rPr>
                <w:rFonts w:asciiTheme="minorHAnsi" w:hAnsiTheme="minorHAnsi"/>
                <w:sz w:val="20"/>
                <w:szCs w:val="20"/>
              </w:rPr>
            </w:pPr>
          </w:p>
        </w:tc>
        <w:tc>
          <w:tcPr>
            <w:tcW w:w="455" w:type="pct"/>
            <w:vAlign w:val="center"/>
          </w:tcPr>
          <w:p w14:paraId="2FC4E1D9" w14:textId="77777777" w:rsidR="00D13931" w:rsidRPr="006D530E" w:rsidRDefault="00D13931" w:rsidP="00D13931">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7DED5E75" w14:textId="0CC779C8" w:rsidR="00D13931" w:rsidRPr="00C8220C" w:rsidRDefault="00D13931" w:rsidP="00D13931">
            <w:pPr>
              <w:jc w:val="center"/>
              <w:rPr>
                <w:rFonts w:asciiTheme="minorHAnsi" w:hAnsiTheme="minorHAnsi"/>
                <w:sz w:val="20"/>
                <w:szCs w:val="20"/>
              </w:rPr>
            </w:pPr>
          </w:p>
        </w:tc>
        <w:tc>
          <w:tcPr>
            <w:tcW w:w="262" w:type="pct"/>
            <w:vAlign w:val="center"/>
          </w:tcPr>
          <w:p w14:paraId="14E35EEA" w14:textId="0824F494" w:rsidR="00D13931" w:rsidRPr="006D530E" w:rsidRDefault="00D13931" w:rsidP="00D13931">
            <w:pPr>
              <w:jc w:val="center"/>
              <w:rPr>
                <w:rFonts w:asciiTheme="minorHAnsi" w:hAnsiTheme="minorHAnsi"/>
                <w:sz w:val="20"/>
                <w:szCs w:val="20"/>
              </w:rPr>
            </w:pPr>
          </w:p>
        </w:tc>
        <w:tc>
          <w:tcPr>
            <w:tcW w:w="592" w:type="pct"/>
            <w:vAlign w:val="center"/>
          </w:tcPr>
          <w:p w14:paraId="71BCF220" w14:textId="77777777" w:rsidR="00D13931" w:rsidRPr="006D530E" w:rsidRDefault="00D13931" w:rsidP="00D13931">
            <w:pPr>
              <w:jc w:val="center"/>
              <w:rPr>
                <w:rFonts w:asciiTheme="minorHAnsi" w:hAnsiTheme="minorHAnsi"/>
                <w:sz w:val="20"/>
                <w:szCs w:val="20"/>
              </w:rPr>
            </w:pPr>
          </w:p>
        </w:tc>
        <w:tc>
          <w:tcPr>
            <w:tcW w:w="592" w:type="pct"/>
          </w:tcPr>
          <w:p w14:paraId="0AAAA4C8" w14:textId="421CF985"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D13931" w:rsidRPr="006D530E" w14:paraId="7A40BDE1" w14:textId="77777777" w:rsidTr="68E4941E">
        <w:trPr>
          <w:trHeight w:val="301"/>
        </w:trPr>
        <w:tc>
          <w:tcPr>
            <w:tcW w:w="1187" w:type="pct"/>
            <w:vAlign w:val="center"/>
          </w:tcPr>
          <w:p w14:paraId="20EE7B00" w14:textId="1B62D4E9" w:rsidR="00D13931" w:rsidRPr="00990679" w:rsidRDefault="00D13931" w:rsidP="00D13931">
            <w:pPr>
              <w:rPr>
                <w:rFonts w:asciiTheme="minorHAnsi" w:hAnsiTheme="minorHAnsi"/>
                <w:sz w:val="20"/>
                <w:szCs w:val="20"/>
              </w:rPr>
            </w:pPr>
            <w:r w:rsidRPr="00990679">
              <w:rPr>
                <w:rFonts w:asciiTheme="minorHAnsi" w:hAnsiTheme="minorHAnsi"/>
                <w:sz w:val="20"/>
                <w:szCs w:val="20"/>
              </w:rPr>
              <w:t>Propedeutica clinica</w:t>
            </w:r>
          </w:p>
        </w:tc>
        <w:tc>
          <w:tcPr>
            <w:tcW w:w="391" w:type="pct"/>
            <w:vAlign w:val="center"/>
          </w:tcPr>
          <w:p w14:paraId="77F17E1F" w14:textId="02F007F4" w:rsidR="00D13931"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06806446" w14:textId="13BA94BD" w:rsidR="00D13931" w:rsidRPr="006D530E" w:rsidRDefault="00D13931" w:rsidP="00D13931">
            <w:pPr>
              <w:jc w:val="center"/>
              <w:rPr>
                <w:rFonts w:asciiTheme="minorHAnsi" w:hAnsiTheme="minorHAnsi"/>
                <w:sz w:val="20"/>
                <w:szCs w:val="20"/>
              </w:rPr>
            </w:pPr>
          </w:p>
        </w:tc>
        <w:tc>
          <w:tcPr>
            <w:tcW w:w="322" w:type="pct"/>
            <w:vAlign w:val="center"/>
          </w:tcPr>
          <w:p w14:paraId="06939265" w14:textId="39F96C1E" w:rsidR="00D13931" w:rsidRPr="006D530E" w:rsidRDefault="00CE1AF7" w:rsidP="00D13931">
            <w:pPr>
              <w:jc w:val="center"/>
              <w:rPr>
                <w:rFonts w:asciiTheme="minorHAnsi" w:hAnsiTheme="minorHAnsi"/>
                <w:sz w:val="20"/>
                <w:szCs w:val="20"/>
              </w:rPr>
            </w:pPr>
            <w:r>
              <w:rPr>
                <w:rFonts w:asciiTheme="minorHAnsi" w:hAnsiTheme="minorHAnsi"/>
                <w:sz w:val="20"/>
                <w:szCs w:val="20"/>
              </w:rPr>
              <w:t>5</w:t>
            </w:r>
          </w:p>
        </w:tc>
        <w:tc>
          <w:tcPr>
            <w:tcW w:w="331" w:type="pct"/>
            <w:vAlign w:val="center"/>
          </w:tcPr>
          <w:p w14:paraId="6663F2AC" w14:textId="456CA2CF" w:rsidR="00D13931" w:rsidRPr="006D530E" w:rsidRDefault="777387EB" w:rsidP="68E4941E">
            <w:pPr>
              <w:jc w:val="center"/>
              <w:rPr>
                <w:rFonts w:asciiTheme="minorHAnsi" w:hAnsiTheme="minorHAnsi"/>
                <w:sz w:val="20"/>
                <w:szCs w:val="20"/>
              </w:rPr>
            </w:pPr>
            <w:r w:rsidRPr="68E4941E">
              <w:rPr>
                <w:rFonts w:asciiTheme="minorHAnsi" w:hAnsiTheme="minorHAnsi"/>
                <w:sz w:val="20"/>
                <w:szCs w:val="20"/>
              </w:rPr>
              <w:t>50</w:t>
            </w:r>
          </w:p>
        </w:tc>
        <w:tc>
          <w:tcPr>
            <w:tcW w:w="455" w:type="pct"/>
            <w:vAlign w:val="center"/>
          </w:tcPr>
          <w:p w14:paraId="2361A35A" w14:textId="77777777" w:rsidR="00D13931" w:rsidRPr="006D530E" w:rsidRDefault="00D13931" w:rsidP="00D13931">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79C72FA3" w14:textId="6A1320D3" w:rsidR="00D13931" w:rsidRPr="00C8220C" w:rsidRDefault="00D13931" w:rsidP="00D13931">
            <w:pPr>
              <w:jc w:val="center"/>
              <w:rPr>
                <w:rFonts w:asciiTheme="minorHAnsi" w:hAnsiTheme="minorHAnsi"/>
                <w:sz w:val="20"/>
                <w:szCs w:val="20"/>
              </w:rPr>
            </w:pPr>
            <w:r w:rsidRPr="00C8220C">
              <w:rPr>
                <w:rFonts w:asciiTheme="minorHAnsi" w:hAnsiTheme="minorHAnsi"/>
                <w:sz w:val="18"/>
                <w:szCs w:val="18"/>
              </w:rPr>
              <w:t>In presenza</w:t>
            </w:r>
          </w:p>
        </w:tc>
        <w:tc>
          <w:tcPr>
            <w:tcW w:w="262" w:type="pct"/>
            <w:vAlign w:val="center"/>
          </w:tcPr>
          <w:p w14:paraId="73C478A0" w14:textId="4221E1EC" w:rsidR="00D13931" w:rsidRPr="006D530E" w:rsidRDefault="00D13931" w:rsidP="00D13931">
            <w:pPr>
              <w:jc w:val="center"/>
              <w:rPr>
                <w:rFonts w:asciiTheme="minorHAnsi" w:hAnsiTheme="minorHAnsi"/>
                <w:sz w:val="20"/>
                <w:szCs w:val="20"/>
              </w:rPr>
            </w:pPr>
            <w:r>
              <w:rPr>
                <w:rFonts w:asciiTheme="minorHAnsi" w:hAnsiTheme="minorHAnsi"/>
                <w:sz w:val="20"/>
                <w:szCs w:val="20"/>
              </w:rPr>
              <w:t>B</w:t>
            </w:r>
          </w:p>
        </w:tc>
        <w:tc>
          <w:tcPr>
            <w:tcW w:w="592" w:type="pct"/>
            <w:vAlign w:val="center"/>
          </w:tcPr>
          <w:p w14:paraId="53549686" w14:textId="18F5BEB2" w:rsidR="00D13931" w:rsidRPr="006D530E" w:rsidRDefault="003D542E" w:rsidP="009D3B54">
            <w:pPr>
              <w:jc w:val="center"/>
              <w:rPr>
                <w:rFonts w:asciiTheme="minorHAnsi" w:hAnsiTheme="minorHAnsi"/>
                <w:sz w:val="20"/>
                <w:szCs w:val="20"/>
              </w:rPr>
            </w:pPr>
            <w:r>
              <w:rPr>
                <w:rFonts w:asciiTheme="minorHAnsi" w:hAnsiTheme="minorHAnsi"/>
                <w:sz w:val="20"/>
                <w:szCs w:val="20"/>
              </w:rPr>
              <w:t>D</w:t>
            </w:r>
            <w:r w:rsidRPr="003D542E">
              <w:rPr>
                <w:rFonts w:asciiTheme="minorHAnsi" w:hAnsiTheme="minorHAnsi"/>
                <w:sz w:val="20"/>
                <w:szCs w:val="20"/>
              </w:rPr>
              <w:t>iscipline odontoiatriche e radiologiche</w:t>
            </w:r>
          </w:p>
        </w:tc>
        <w:tc>
          <w:tcPr>
            <w:tcW w:w="592" w:type="pct"/>
          </w:tcPr>
          <w:p w14:paraId="23597E94" w14:textId="692E62F5"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D13931" w:rsidRPr="006D530E" w14:paraId="2CBB806B" w14:textId="77777777" w:rsidTr="68E4941E">
        <w:trPr>
          <w:trHeight w:val="301"/>
        </w:trPr>
        <w:tc>
          <w:tcPr>
            <w:tcW w:w="1187" w:type="pct"/>
            <w:vAlign w:val="center"/>
          </w:tcPr>
          <w:p w14:paraId="6C4846CF" w14:textId="4C0C6CE6" w:rsidR="00D13931" w:rsidRPr="00990679" w:rsidRDefault="00D13931" w:rsidP="00D13931">
            <w:pPr>
              <w:rPr>
                <w:rFonts w:asciiTheme="minorHAnsi" w:hAnsiTheme="minorHAnsi"/>
                <w:sz w:val="20"/>
                <w:szCs w:val="20"/>
              </w:rPr>
            </w:pPr>
            <w:r w:rsidRPr="00990679">
              <w:rPr>
                <w:rFonts w:asciiTheme="minorHAnsi" w:hAnsiTheme="minorHAnsi"/>
                <w:sz w:val="20"/>
                <w:szCs w:val="20"/>
              </w:rPr>
              <w:t>Odontoiatria preventiva e di comunità</w:t>
            </w:r>
          </w:p>
        </w:tc>
        <w:tc>
          <w:tcPr>
            <w:tcW w:w="391" w:type="pct"/>
            <w:vAlign w:val="center"/>
          </w:tcPr>
          <w:p w14:paraId="2BD15954" w14:textId="17A1E840" w:rsidR="00D13931"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195CB52C" w14:textId="77E8E0B0" w:rsidR="00D13931" w:rsidRPr="006D530E" w:rsidRDefault="00D13931" w:rsidP="00D13931">
            <w:pPr>
              <w:jc w:val="center"/>
              <w:rPr>
                <w:rFonts w:asciiTheme="minorHAnsi" w:hAnsiTheme="minorHAnsi"/>
                <w:sz w:val="20"/>
                <w:szCs w:val="20"/>
              </w:rPr>
            </w:pPr>
          </w:p>
        </w:tc>
        <w:tc>
          <w:tcPr>
            <w:tcW w:w="322" w:type="pct"/>
            <w:vAlign w:val="center"/>
          </w:tcPr>
          <w:p w14:paraId="149F21AB" w14:textId="1188AC6D" w:rsidR="00D13931" w:rsidRPr="006D530E" w:rsidRDefault="009D7EE0" w:rsidP="00D13931">
            <w:pPr>
              <w:jc w:val="center"/>
              <w:rPr>
                <w:rFonts w:asciiTheme="minorHAnsi" w:hAnsiTheme="minorHAnsi"/>
                <w:sz w:val="20"/>
                <w:szCs w:val="20"/>
              </w:rPr>
            </w:pPr>
            <w:r>
              <w:rPr>
                <w:rFonts w:asciiTheme="minorHAnsi" w:hAnsiTheme="minorHAnsi"/>
                <w:sz w:val="20"/>
                <w:szCs w:val="20"/>
              </w:rPr>
              <w:t>3</w:t>
            </w:r>
          </w:p>
        </w:tc>
        <w:tc>
          <w:tcPr>
            <w:tcW w:w="331" w:type="pct"/>
            <w:vAlign w:val="center"/>
          </w:tcPr>
          <w:p w14:paraId="37DB57F1" w14:textId="64FBF435" w:rsidR="00D13931" w:rsidRPr="006D530E" w:rsidRDefault="4F91DEAE" w:rsidP="68E4941E">
            <w:pPr>
              <w:jc w:val="center"/>
              <w:rPr>
                <w:rFonts w:asciiTheme="minorHAnsi" w:hAnsiTheme="minorHAnsi"/>
                <w:sz w:val="20"/>
                <w:szCs w:val="20"/>
              </w:rPr>
            </w:pPr>
            <w:r w:rsidRPr="68E4941E">
              <w:rPr>
                <w:rFonts w:asciiTheme="minorHAnsi" w:hAnsiTheme="minorHAnsi"/>
                <w:sz w:val="20"/>
                <w:szCs w:val="20"/>
              </w:rPr>
              <w:t>30</w:t>
            </w:r>
          </w:p>
        </w:tc>
        <w:tc>
          <w:tcPr>
            <w:tcW w:w="455" w:type="pct"/>
            <w:vAlign w:val="center"/>
          </w:tcPr>
          <w:p w14:paraId="74C98294" w14:textId="77777777" w:rsidR="00D13931" w:rsidRPr="006D530E" w:rsidRDefault="00D13931" w:rsidP="00D13931">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1BA34B38" w14:textId="6D333CD9" w:rsidR="00D13931" w:rsidRPr="00C8220C" w:rsidRDefault="00D13931" w:rsidP="00D13931">
            <w:pPr>
              <w:jc w:val="center"/>
              <w:rPr>
                <w:rFonts w:asciiTheme="minorHAnsi" w:hAnsiTheme="minorHAnsi"/>
                <w:sz w:val="20"/>
                <w:szCs w:val="20"/>
              </w:rPr>
            </w:pPr>
            <w:r w:rsidRPr="004D26CC">
              <w:rPr>
                <w:rFonts w:asciiTheme="minorHAnsi" w:hAnsiTheme="minorHAnsi"/>
                <w:sz w:val="18"/>
                <w:szCs w:val="18"/>
              </w:rPr>
              <w:t>In presenza</w:t>
            </w:r>
          </w:p>
        </w:tc>
        <w:tc>
          <w:tcPr>
            <w:tcW w:w="262" w:type="pct"/>
            <w:vAlign w:val="center"/>
          </w:tcPr>
          <w:p w14:paraId="71A35349" w14:textId="5B2C5A30" w:rsidR="00D13931" w:rsidRPr="006D530E" w:rsidRDefault="00D13931" w:rsidP="00D13931">
            <w:pPr>
              <w:jc w:val="center"/>
              <w:rPr>
                <w:rFonts w:asciiTheme="minorHAnsi" w:hAnsiTheme="minorHAnsi"/>
                <w:sz w:val="20"/>
                <w:szCs w:val="20"/>
              </w:rPr>
            </w:pPr>
            <w:r>
              <w:rPr>
                <w:rFonts w:asciiTheme="minorHAnsi" w:hAnsiTheme="minorHAnsi"/>
                <w:sz w:val="20"/>
                <w:szCs w:val="20"/>
              </w:rPr>
              <w:t>B</w:t>
            </w:r>
          </w:p>
        </w:tc>
        <w:tc>
          <w:tcPr>
            <w:tcW w:w="592" w:type="pct"/>
            <w:vAlign w:val="center"/>
          </w:tcPr>
          <w:p w14:paraId="21BF0A89" w14:textId="3DD85450" w:rsidR="00D13931" w:rsidRPr="006D530E" w:rsidRDefault="003D542E" w:rsidP="00D13931">
            <w:pPr>
              <w:jc w:val="center"/>
              <w:rPr>
                <w:rFonts w:asciiTheme="minorHAnsi" w:hAnsiTheme="minorHAnsi"/>
                <w:sz w:val="20"/>
                <w:szCs w:val="20"/>
              </w:rPr>
            </w:pPr>
            <w:r>
              <w:rPr>
                <w:rFonts w:asciiTheme="minorHAnsi" w:hAnsiTheme="minorHAnsi"/>
                <w:sz w:val="20"/>
                <w:szCs w:val="20"/>
              </w:rPr>
              <w:t>D</w:t>
            </w:r>
            <w:r w:rsidRPr="003D542E">
              <w:rPr>
                <w:rFonts w:asciiTheme="minorHAnsi" w:hAnsiTheme="minorHAnsi"/>
                <w:sz w:val="20"/>
                <w:szCs w:val="20"/>
              </w:rPr>
              <w:t>iscipline odontoiatriche e radiologiche</w:t>
            </w:r>
          </w:p>
        </w:tc>
        <w:tc>
          <w:tcPr>
            <w:tcW w:w="592" w:type="pct"/>
          </w:tcPr>
          <w:p w14:paraId="3903FCB7" w14:textId="4C4A5000"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D13931" w:rsidRPr="006D530E" w14:paraId="1E1D2832" w14:textId="77777777" w:rsidTr="68E4941E">
        <w:trPr>
          <w:trHeight w:val="301"/>
        </w:trPr>
        <w:tc>
          <w:tcPr>
            <w:tcW w:w="1187" w:type="pct"/>
            <w:vAlign w:val="center"/>
          </w:tcPr>
          <w:p w14:paraId="0EB11842" w14:textId="3DCAF6D2" w:rsidR="00D13931" w:rsidRPr="00990679" w:rsidRDefault="00D13931" w:rsidP="00D13931">
            <w:pPr>
              <w:rPr>
                <w:rFonts w:asciiTheme="minorHAnsi" w:hAnsiTheme="minorHAnsi"/>
                <w:sz w:val="20"/>
                <w:szCs w:val="20"/>
              </w:rPr>
            </w:pPr>
            <w:r w:rsidRPr="00990679">
              <w:rPr>
                <w:rFonts w:asciiTheme="minorHAnsi" w:hAnsiTheme="minorHAnsi"/>
                <w:sz w:val="20"/>
                <w:szCs w:val="20"/>
              </w:rPr>
              <w:t>Igiene Dentale</w:t>
            </w:r>
          </w:p>
        </w:tc>
        <w:tc>
          <w:tcPr>
            <w:tcW w:w="391" w:type="pct"/>
            <w:vAlign w:val="center"/>
          </w:tcPr>
          <w:p w14:paraId="3AFC597E" w14:textId="5BA0F7A4" w:rsidR="00D13931"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S-26/D</w:t>
            </w:r>
          </w:p>
        </w:tc>
        <w:tc>
          <w:tcPr>
            <w:tcW w:w="335" w:type="pct"/>
            <w:vAlign w:val="center"/>
          </w:tcPr>
          <w:p w14:paraId="7E02157B" w14:textId="3C00AB76" w:rsidR="00D13931" w:rsidRPr="006D530E" w:rsidRDefault="00D13931" w:rsidP="00D13931">
            <w:pPr>
              <w:jc w:val="center"/>
              <w:rPr>
                <w:rFonts w:asciiTheme="minorHAnsi" w:hAnsiTheme="minorHAnsi"/>
                <w:sz w:val="20"/>
                <w:szCs w:val="20"/>
              </w:rPr>
            </w:pPr>
          </w:p>
        </w:tc>
        <w:tc>
          <w:tcPr>
            <w:tcW w:w="322" w:type="pct"/>
            <w:vAlign w:val="center"/>
          </w:tcPr>
          <w:p w14:paraId="30FF004D" w14:textId="0B0E252E" w:rsidR="00D13931" w:rsidRPr="006D530E" w:rsidRDefault="00322237" w:rsidP="00D13931">
            <w:pPr>
              <w:jc w:val="center"/>
              <w:rPr>
                <w:rFonts w:asciiTheme="minorHAnsi" w:hAnsiTheme="minorHAnsi"/>
                <w:sz w:val="20"/>
                <w:szCs w:val="20"/>
              </w:rPr>
            </w:pPr>
            <w:r>
              <w:rPr>
                <w:rFonts w:asciiTheme="minorHAnsi" w:hAnsiTheme="minorHAnsi"/>
                <w:sz w:val="20"/>
                <w:szCs w:val="20"/>
              </w:rPr>
              <w:t>3</w:t>
            </w:r>
          </w:p>
        </w:tc>
        <w:tc>
          <w:tcPr>
            <w:tcW w:w="331" w:type="pct"/>
            <w:vAlign w:val="center"/>
          </w:tcPr>
          <w:p w14:paraId="41BB641D" w14:textId="52E81CE8" w:rsidR="00D13931" w:rsidRPr="006D530E" w:rsidRDefault="19BCC503" w:rsidP="68E4941E">
            <w:pPr>
              <w:jc w:val="center"/>
              <w:rPr>
                <w:rFonts w:asciiTheme="minorHAnsi" w:hAnsiTheme="minorHAnsi"/>
                <w:sz w:val="20"/>
                <w:szCs w:val="20"/>
              </w:rPr>
            </w:pPr>
            <w:r w:rsidRPr="68E4941E">
              <w:rPr>
                <w:rFonts w:asciiTheme="minorHAnsi" w:hAnsiTheme="minorHAnsi"/>
                <w:sz w:val="20"/>
                <w:szCs w:val="20"/>
              </w:rPr>
              <w:t>30</w:t>
            </w:r>
          </w:p>
        </w:tc>
        <w:tc>
          <w:tcPr>
            <w:tcW w:w="455" w:type="pct"/>
            <w:vAlign w:val="center"/>
          </w:tcPr>
          <w:p w14:paraId="4CFC73B7" w14:textId="77777777" w:rsidR="00D13931" w:rsidRPr="006D530E" w:rsidRDefault="00D13931" w:rsidP="00D13931">
            <w:pPr>
              <w:jc w:val="center"/>
              <w:rPr>
                <w:rFonts w:asciiTheme="minorHAnsi" w:hAnsiTheme="minorHAnsi"/>
                <w:sz w:val="20"/>
                <w:szCs w:val="20"/>
              </w:rPr>
            </w:pPr>
            <w:r w:rsidRPr="006D530E">
              <w:rPr>
                <w:rFonts w:asciiTheme="minorHAnsi" w:hAnsiTheme="minorHAnsi"/>
                <w:sz w:val="20"/>
                <w:szCs w:val="20"/>
              </w:rPr>
              <w:t>Lezione frontale</w:t>
            </w:r>
          </w:p>
        </w:tc>
        <w:tc>
          <w:tcPr>
            <w:tcW w:w="533" w:type="pct"/>
          </w:tcPr>
          <w:p w14:paraId="4AA65E85" w14:textId="11010D57" w:rsidR="00D13931" w:rsidRPr="00C8220C" w:rsidRDefault="00D13931" w:rsidP="00D13931">
            <w:pPr>
              <w:jc w:val="center"/>
              <w:rPr>
                <w:rFonts w:asciiTheme="minorHAnsi" w:hAnsiTheme="minorHAnsi"/>
                <w:sz w:val="20"/>
                <w:szCs w:val="20"/>
              </w:rPr>
            </w:pPr>
            <w:r w:rsidRPr="004D26CC">
              <w:rPr>
                <w:rFonts w:asciiTheme="minorHAnsi" w:hAnsiTheme="minorHAnsi"/>
                <w:sz w:val="18"/>
                <w:szCs w:val="18"/>
              </w:rPr>
              <w:t>In presenza</w:t>
            </w:r>
          </w:p>
        </w:tc>
        <w:tc>
          <w:tcPr>
            <w:tcW w:w="262" w:type="pct"/>
            <w:vAlign w:val="center"/>
          </w:tcPr>
          <w:p w14:paraId="0BF022C1" w14:textId="4F8CC8AA" w:rsidR="00D13931" w:rsidRPr="006D530E" w:rsidRDefault="00D13931" w:rsidP="00D13931">
            <w:pPr>
              <w:jc w:val="center"/>
              <w:rPr>
                <w:rFonts w:asciiTheme="minorHAnsi" w:hAnsiTheme="minorHAnsi"/>
                <w:sz w:val="20"/>
                <w:szCs w:val="20"/>
              </w:rPr>
            </w:pPr>
            <w:r>
              <w:rPr>
                <w:rFonts w:asciiTheme="minorHAnsi" w:hAnsiTheme="minorHAnsi"/>
                <w:sz w:val="20"/>
                <w:szCs w:val="20"/>
              </w:rPr>
              <w:t>B</w:t>
            </w:r>
          </w:p>
        </w:tc>
        <w:tc>
          <w:tcPr>
            <w:tcW w:w="592" w:type="pct"/>
            <w:vAlign w:val="center"/>
          </w:tcPr>
          <w:p w14:paraId="1671EF7A" w14:textId="772160C0" w:rsidR="00D13931" w:rsidRPr="006D530E" w:rsidRDefault="00D13931" w:rsidP="00D13931">
            <w:pPr>
              <w:jc w:val="center"/>
              <w:rPr>
                <w:rFonts w:asciiTheme="minorHAnsi" w:hAnsiTheme="minorHAnsi"/>
                <w:sz w:val="20"/>
                <w:szCs w:val="20"/>
              </w:rPr>
            </w:pPr>
            <w:r w:rsidRPr="00D13931">
              <w:rPr>
                <w:rFonts w:asciiTheme="minorHAnsi" w:hAnsiTheme="minorHAnsi"/>
                <w:sz w:val="20"/>
                <w:szCs w:val="20"/>
              </w:rPr>
              <w:t>Formazione interdisciplinare</w:t>
            </w:r>
          </w:p>
        </w:tc>
        <w:tc>
          <w:tcPr>
            <w:tcW w:w="592" w:type="pct"/>
          </w:tcPr>
          <w:p w14:paraId="2BFCD8FD" w14:textId="48548759"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D13931" w:rsidRPr="006D530E" w14:paraId="62FA561B" w14:textId="77777777" w:rsidTr="68E4941E">
        <w:trPr>
          <w:trHeight w:val="301"/>
        </w:trPr>
        <w:tc>
          <w:tcPr>
            <w:tcW w:w="1187" w:type="pct"/>
            <w:vAlign w:val="center"/>
          </w:tcPr>
          <w:p w14:paraId="61BF9573" w14:textId="3CFEE041" w:rsidR="00D13931" w:rsidRPr="00990679" w:rsidRDefault="00D13931" w:rsidP="00D13931">
            <w:pPr>
              <w:rPr>
                <w:rFonts w:asciiTheme="minorHAnsi" w:hAnsiTheme="minorHAnsi"/>
                <w:sz w:val="20"/>
                <w:szCs w:val="20"/>
              </w:rPr>
            </w:pPr>
            <w:r w:rsidRPr="00990679">
              <w:rPr>
                <w:rFonts w:asciiTheme="minorHAnsi" w:hAnsiTheme="minorHAnsi"/>
                <w:sz w:val="20"/>
                <w:szCs w:val="20"/>
              </w:rPr>
              <w:t>Approccio alla letteratura ed alla ricerca in odontoiatria</w:t>
            </w:r>
          </w:p>
        </w:tc>
        <w:tc>
          <w:tcPr>
            <w:tcW w:w="391" w:type="pct"/>
            <w:vAlign w:val="center"/>
          </w:tcPr>
          <w:p w14:paraId="0DD547B4" w14:textId="59D75C77" w:rsidR="00D13931"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4A2C7F95" w14:textId="77777777" w:rsidR="00D13931" w:rsidRPr="006D530E" w:rsidRDefault="00D13931" w:rsidP="00D13931">
            <w:pPr>
              <w:jc w:val="center"/>
              <w:rPr>
                <w:rFonts w:asciiTheme="minorHAnsi" w:hAnsiTheme="minorHAnsi"/>
                <w:sz w:val="20"/>
                <w:szCs w:val="20"/>
              </w:rPr>
            </w:pPr>
          </w:p>
        </w:tc>
        <w:tc>
          <w:tcPr>
            <w:tcW w:w="322" w:type="pct"/>
            <w:vAlign w:val="center"/>
          </w:tcPr>
          <w:p w14:paraId="28276400" w14:textId="18EE04CB" w:rsidR="00D13931" w:rsidRPr="005929A6" w:rsidRDefault="00D13931" w:rsidP="00D13931">
            <w:pPr>
              <w:jc w:val="center"/>
              <w:rPr>
                <w:rFonts w:asciiTheme="minorHAnsi" w:hAnsiTheme="minorHAnsi"/>
                <w:sz w:val="20"/>
                <w:szCs w:val="20"/>
              </w:rPr>
            </w:pPr>
            <w:r w:rsidRPr="005929A6">
              <w:rPr>
                <w:rFonts w:asciiTheme="minorHAnsi" w:hAnsiTheme="minorHAnsi"/>
                <w:sz w:val="20"/>
                <w:szCs w:val="20"/>
              </w:rPr>
              <w:t>2</w:t>
            </w:r>
          </w:p>
        </w:tc>
        <w:tc>
          <w:tcPr>
            <w:tcW w:w="331" w:type="pct"/>
            <w:vAlign w:val="center"/>
          </w:tcPr>
          <w:p w14:paraId="0A342AEC" w14:textId="7B0005D4" w:rsidR="00D13931" w:rsidRPr="006D530E" w:rsidRDefault="263BE046" w:rsidP="68E4941E">
            <w:pPr>
              <w:jc w:val="center"/>
              <w:rPr>
                <w:rFonts w:asciiTheme="minorHAnsi" w:hAnsiTheme="minorHAnsi"/>
                <w:sz w:val="20"/>
                <w:szCs w:val="20"/>
              </w:rPr>
            </w:pPr>
            <w:r w:rsidRPr="68E4941E">
              <w:rPr>
                <w:rFonts w:asciiTheme="minorHAnsi" w:hAnsiTheme="minorHAnsi"/>
                <w:sz w:val="20"/>
                <w:szCs w:val="20"/>
              </w:rPr>
              <w:t>20</w:t>
            </w:r>
          </w:p>
        </w:tc>
        <w:tc>
          <w:tcPr>
            <w:tcW w:w="455" w:type="pct"/>
          </w:tcPr>
          <w:p w14:paraId="0E5F47D3" w14:textId="7D1AA5B8" w:rsidR="00D13931" w:rsidRPr="006D530E" w:rsidRDefault="00D13931" w:rsidP="00D13931">
            <w:pPr>
              <w:jc w:val="center"/>
              <w:rPr>
                <w:rFonts w:asciiTheme="minorHAnsi" w:hAnsiTheme="minorHAnsi"/>
                <w:sz w:val="20"/>
                <w:szCs w:val="20"/>
              </w:rPr>
            </w:pPr>
            <w:r w:rsidRPr="00691F87">
              <w:rPr>
                <w:rFonts w:asciiTheme="minorHAnsi" w:hAnsiTheme="minorHAnsi"/>
                <w:sz w:val="20"/>
                <w:szCs w:val="20"/>
              </w:rPr>
              <w:t>Lezione frontale</w:t>
            </w:r>
          </w:p>
        </w:tc>
        <w:tc>
          <w:tcPr>
            <w:tcW w:w="533" w:type="pct"/>
          </w:tcPr>
          <w:p w14:paraId="785323F2" w14:textId="70698AAF" w:rsidR="00D13931" w:rsidRPr="00C8220C" w:rsidRDefault="00D13931" w:rsidP="00D13931">
            <w:pPr>
              <w:jc w:val="center"/>
              <w:rPr>
                <w:rFonts w:asciiTheme="minorHAnsi" w:hAnsiTheme="minorHAnsi"/>
                <w:sz w:val="18"/>
                <w:szCs w:val="18"/>
              </w:rPr>
            </w:pPr>
            <w:r w:rsidRPr="004D26CC">
              <w:rPr>
                <w:rFonts w:asciiTheme="minorHAnsi" w:hAnsiTheme="minorHAnsi"/>
                <w:sz w:val="18"/>
                <w:szCs w:val="18"/>
              </w:rPr>
              <w:t>In presenza</w:t>
            </w:r>
          </w:p>
        </w:tc>
        <w:tc>
          <w:tcPr>
            <w:tcW w:w="262" w:type="pct"/>
            <w:vAlign w:val="center"/>
          </w:tcPr>
          <w:p w14:paraId="2896E0E5" w14:textId="66FB0ACE" w:rsidR="00D13931" w:rsidRPr="006D530E" w:rsidRDefault="00D13931" w:rsidP="00D13931">
            <w:pPr>
              <w:jc w:val="center"/>
              <w:rPr>
                <w:rFonts w:asciiTheme="minorHAnsi" w:hAnsiTheme="minorHAnsi"/>
                <w:sz w:val="20"/>
                <w:szCs w:val="20"/>
              </w:rPr>
            </w:pPr>
            <w:r>
              <w:rPr>
                <w:rFonts w:asciiTheme="minorHAnsi" w:hAnsiTheme="minorHAnsi"/>
                <w:sz w:val="20"/>
                <w:szCs w:val="20"/>
              </w:rPr>
              <w:t>C</w:t>
            </w:r>
          </w:p>
        </w:tc>
        <w:tc>
          <w:tcPr>
            <w:tcW w:w="592" w:type="pct"/>
            <w:vAlign w:val="center"/>
          </w:tcPr>
          <w:p w14:paraId="3F3E6CE9" w14:textId="77777777" w:rsidR="00D13931" w:rsidRPr="006D530E" w:rsidRDefault="00D13931" w:rsidP="00D13931">
            <w:pPr>
              <w:jc w:val="center"/>
              <w:rPr>
                <w:rFonts w:asciiTheme="minorHAnsi" w:hAnsiTheme="minorHAnsi"/>
                <w:sz w:val="20"/>
                <w:szCs w:val="20"/>
              </w:rPr>
            </w:pPr>
          </w:p>
        </w:tc>
        <w:tc>
          <w:tcPr>
            <w:tcW w:w="592" w:type="pct"/>
          </w:tcPr>
          <w:p w14:paraId="58E4F791" w14:textId="6DD94A74"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D13931" w:rsidRPr="006D530E" w14:paraId="74C9D2B4" w14:textId="77777777" w:rsidTr="68E4941E">
        <w:trPr>
          <w:trHeight w:val="301"/>
        </w:trPr>
        <w:tc>
          <w:tcPr>
            <w:tcW w:w="1187" w:type="pct"/>
            <w:vAlign w:val="center"/>
          </w:tcPr>
          <w:p w14:paraId="0902D8B0" w14:textId="2963A3D5" w:rsidR="00D13931" w:rsidRPr="00990679" w:rsidRDefault="00D13931" w:rsidP="00D13931">
            <w:pPr>
              <w:rPr>
                <w:rFonts w:asciiTheme="minorHAnsi" w:hAnsiTheme="minorHAnsi"/>
                <w:sz w:val="20"/>
                <w:szCs w:val="20"/>
              </w:rPr>
            </w:pPr>
            <w:r w:rsidRPr="00990679">
              <w:rPr>
                <w:rFonts w:asciiTheme="minorHAnsi" w:hAnsiTheme="minorHAnsi"/>
                <w:sz w:val="20"/>
                <w:szCs w:val="20"/>
              </w:rPr>
              <w:t>Ergonomia</w:t>
            </w:r>
          </w:p>
        </w:tc>
        <w:tc>
          <w:tcPr>
            <w:tcW w:w="391" w:type="pct"/>
            <w:vAlign w:val="center"/>
          </w:tcPr>
          <w:p w14:paraId="4D3F94DB" w14:textId="41B7515F" w:rsidR="00D13931"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1B3E62E3" w14:textId="77777777" w:rsidR="00D13931" w:rsidRPr="006D530E" w:rsidRDefault="00D13931" w:rsidP="00D13931">
            <w:pPr>
              <w:jc w:val="center"/>
              <w:rPr>
                <w:rFonts w:asciiTheme="minorHAnsi" w:hAnsiTheme="minorHAnsi"/>
                <w:sz w:val="20"/>
                <w:szCs w:val="20"/>
              </w:rPr>
            </w:pPr>
          </w:p>
        </w:tc>
        <w:tc>
          <w:tcPr>
            <w:tcW w:w="322" w:type="pct"/>
            <w:vAlign w:val="center"/>
          </w:tcPr>
          <w:p w14:paraId="43646353" w14:textId="35483A83" w:rsidR="00D13931" w:rsidRPr="001A693C" w:rsidRDefault="00D13931" w:rsidP="00D13931">
            <w:pPr>
              <w:jc w:val="center"/>
              <w:rPr>
                <w:rFonts w:asciiTheme="minorHAnsi" w:hAnsiTheme="minorHAnsi"/>
                <w:sz w:val="20"/>
                <w:szCs w:val="20"/>
              </w:rPr>
            </w:pPr>
            <w:r w:rsidRPr="001A693C">
              <w:rPr>
                <w:rFonts w:asciiTheme="minorHAnsi" w:hAnsiTheme="minorHAnsi"/>
                <w:sz w:val="20"/>
                <w:szCs w:val="20"/>
              </w:rPr>
              <w:t>1</w:t>
            </w:r>
          </w:p>
        </w:tc>
        <w:tc>
          <w:tcPr>
            <w:tcW w:w="331" w:type="pct"/>
            <w:vAlign w:val="center"/>
          </w:tcPr>
          <w:p w14:paraId="7D433E37" w14:textId="2D395398" w:rsidR="00D13931" w:rsidRPr="006D530E" w:rsidRDefault="68534D96" w:rsidP="68E4941E">
            <w:pPr>
              <w:jc w:val="center"/>
              <w:rPr>
                <w:rFonts w:asciiTheme="minorHAnsi" w:hAnsiTheme="minorHAnsi"/>
                <w:sz w:val="20"/>
                <w:szCs w:val="20"/>
              </w:rPr>
            </w:pPr>
            <w:r w:rsidRPr="68E4941E">
              <w:rPr>
                <w:rFonts w:asciiTheme="minorHAnsi" w:hAnsiTheme="minorHAnsi"/>
                <w:sz w:val="20"/>
                <w:szCs w:val="20"/>
              </w:rPr>
              <w:t>10</w:t>
            </w:r>
          </w:p>
        </w:tc>
        <w:tc>
          <w:tcPr>
            <w:tcW w:w="455" w:type="pct"/>
          </w:tcPr>
          <w:p w14:paraId="17B6C6BC" w14:textId="02547092" w:rsidR="00D13931" w:rsidRPr="006D530E" w:rsidRDefault="00D13931" w:rsidP="00D13931">
            <w:pPr>
              <w:jc w:val="center"/>
              <w:rPr>
                <w:rFonts w:asciiTheme="minorHAnsi" w:hAnsiTheme="minorHAnsi"/>
                <w:sz w:val="20"/>
                <w:szCs w:val="20"/>
              </w:rPr>
            </w:pPr>
            <w:r w:rsidRPr="00691F87">
              <w:rPr>
                <w:rFonts w:asciiTheme="minorHAnsi" w:hAnsiTheme="minorHAnsi"/>
                <w:sz w:val="20"/>
                <w:szCs w:val="20"/>
              </w:rPr>
              <w:t>Lezione frontale</w:t>
            </w:r>
          </w:p>
        </w:tc>
        <w:tc>
          <w:tcPr>
            <w:tcW w:w="533" w:type="pct"/>
          </w:tcPr>
          <w:p w14:paraId="59F2CC6C" w14:textId="1BFA51BD" w:rsidR="00D13931" w:rsidRPr="00C8220C" w:rsidRDefault="00D13931" w:rsidP="00D13931">
            <w:pPr>
              <w:jc w:val="center"/>
              <w:rPr>
                <w:rFonts w:asciiTheme="minorHAnsi" w:hAnsiTheme="minorHAnsi"/>
                <w:sz w:val="18"/>
                <w:szCs w:val="18"/>
              </w:rPr>
            </w:pPr>
            <w:r w:rsidRPr="004D26CC">
              <w:rPr>
                <w:rFonts w:asciiTheme="minorHAnsi" w:hAnsiTheme="minorHAnsi"/>
                <w:sz w:val="18"/>
                <w:szCs w:val="18"/>
              </w:rPr>
              <w:t>In presenza</w:t>
            </w:r>
          </w:p>
        </w:tc>
        <w:tc>
          <w:tcPr>
            <w:tcW w:w="262" w:type="pct"/>
            <w:vAlign w:val="center"/>
          </w:tcPr>
          <w:p w14:paraId="529938EE" w14:textId="47DA7400" w:rsidR="00D13931" w:rsidRPr="006D530E" w:rsidRDefault="00D13931" w:rsidP="00D13931">
            <w:pPr>
              <w:jc w:val="center"/>
              <w:rPr>
                <w:rFonts w:asciiTheme="minorHAnsi" w:hAnsiTheme="minorHAnsi"/>
                <w:sz w:val="20"/>
                <w:szCs w:val="20"/>
              </w:rPr>
            </w:pPr>
            <w:r>
              <w:rPr>
                <w:rFonts w:asciiTheme="minorHAnsi" w:hAnsiTheme="minorHAnsi"/>
                <w:sz w:val="20"/>
                <w:szCs w:val="20"/>
              </w:rPr>
              <w:t>C</w:t>
            </w:r>
          </w:p>
        </w:tc>
        <w:tc>
          <w:tcPr>
            <w:tcW w:w="592" w:type="pct"/>
            <w:vAlign w:val="center"/>
          </w:tcPr>
          <w:p w14:paraId="5B29D94D" w14:textId="77777777" w:rsidR="00D13931" w:rsidRPr="006D530E" w:rsidRDefault="00D13931" w:rsidP="00D13931">
            <w:pPr>
              <w:jc w:val="center"/>
              <w:rPr>
                <w:rFonts w:asciiTheme="minorHAnsi" w:hAnsiTheme="minorHAnsi"/>
                <w:sz w:val="20"/>
                <w:szCs w:val="20"/>
              </w:rPr>
            </w:pPr>
          </w:p>
        </w:tc>
        <w:tc>
          <w:tcPr>
            <w:tcW w:w="592" w:type="pct"/>
          </w:tcPr>
          <w:p w14:paraId="6F824CD1" w14:textId="440A3E46" w:rsidR="00D13931" w:rsidRPr="006D530E" w:rsidRDefault="00D13931" w:rsidP="00D13931">
            <w:pPr>
              <w:jc w:val="center"/>
              <w:rPr>
                <w:rFonts w:asciiTheme="minorHAnsi" w:hAnsiTheme="minorHAnsi"/>
                <w:sz w:val="20"/>
                <w:szCs w:val="20"/>
              </w:rPr>
            </w:pPr>
            <w:r w:rsidRPr="00067EAB">
              <w:rPr>
                <w:rFonts w:asciiTheme="minorHAnsi" w:hAnsiTheme="minorHAnsi"/>
                <w:sz w:val="20"/>
                <w:szCs w:val="20"/>
              </w:rPr>
              <w:t>Obbligatorio</w:t>
            </w:r>
          </w:p>
        </w:tc>
      </w:tr>
      <w:tr w:rsidR="00063110" w:rsidRPr="006D530E" w14:paraId="1210467D" w14:textId="77777777" w:rsidTr="68E4941E">
        <w:trPr>
          <w:trHeight w:val="301"/>
        </w:trPr>
        <w:tc>
          <w:tcPr>
            <w:tcW w:w="1187" w:type="pct"/>
            <w:vAlign w:val="center"/>
          </w:tcPr>
          <w:p w14:paraId="3085F1E4" w14:textId="21A60B79" w:rsidR="00063110" w:rsidRPr="00990679" w:rsidRDefault="00063110" w:rsidP="00063110">
            <w:pPr>
              <w:rPr>
                <w:rFonts w:asciiTheme="minorHAnsi" w:hAnsiTheme="minorHAnsi"/>
                <w:sz w:val="20"/>
                <w:szCs w:val="20"/>
              </w:rPr>
            </w:pPr>
            <w:r w:rsidRPr="00990679">
              <w:rPr>
                <w:rFonts w:asciiTheme="minorHAnsi" w:hAnsiTheme="minorHAnsi"/>
                <w:sz w:val="20"/>
                <w:szCs w:val="20"/>
              </w:rPr>
              <w:t>Esercitazione di odontoiatria preventiva e di comunità</w:t>
            </w:r>
          </w:p>
        </w:tc>
        <w:tc>
          <w:tcPr>
            <w:tcW w:w="391" w:type="pct"/>
            <w:vAlign w:val="center"/>
          </w:tcPr>
          <w:p w14:paraId="1D9D860E" w14:textId="1A56BD1C" w:rsidR="00063110"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3F2C92D7" w14:textId="77777777" w:rsidR="00063110" w:rsidRPr="006D530E" w:rsidRDefault="00063110" w:rsidP="00063110">
            <w:pPr>
              <w:jc w:val="center"/>
              <w:rPr>
                <w:rFonts w:asciiTheme="minorHAnsi" w:hAnsiTheme="minorHAnsi"/>
                <w:sz w:val="20"/>
                <w:szCs w:val="20"/>
              </w:rPr>
            </w:pPr>
          </w:p>
        </w:tc>
        <w:tc>
          <w:tcPr>
            <w:tcW w:w="322" w:type="pct"/>
            <w:vAlign w:val="center"/>
          </w:tcPr>
          <w:p w14:paraId="2C0A0E16" w14:textId="2EA7B801" w:rsidR="00063110" w:rsidRDefault="00063110" w:rsidP="00063110">
            <w:pPr>
              <w:jc w:val="center"/>
              <w:rPr>
                <w:rFonts w:asciiTheme="minorHAnsi" w:hAnsiTheme="minorHAnsi"/>
                <w:sz w:val="20"/>
                <w:szCs w:val="20"/>
              </w:rPr>
            </w:pPr>
            <w:r>
              <w:rPr>
                <w:rFonts w:asciiTheme="minorHAnsi" w:hAnsiTheme="minorHAnsi"/>
                <w:sz w:val="20"/>
                <w:szCs w:val="20"/>
              </w:rPr>
              <w:t>1</w:t>
            </w:r>
          </w:p>
        </w:tc>
        <w:tc>
          <w:tcPr>
            <w:tcW w:w="331" w:type="pct"/>
            <w:vAlign w:val="center"/>
          </w:tcPr>
          <w:p w14:paraId="18CB1C84" w14:textId="49D75F89" w:rsidR="00063110" w:rsidRPr="006D530E" w:rsidRDefault="3F5B6D31" w:rsidP="68E4941E">
            <w:pPr>
              <w:jc w:val="center"/>
              <w:rPr>
                <w:rFonts w:asciiTheme="minorHAnsi" w:hAnsiTheme="minorHAnsi"/>
                <w:sz w:val="20"/>
                <w:szCs w:val="20"/>
              </w:rPr>
            </w:pPr>
            <w:r w:rsidRPr="68E4941E">
              <w:rPr>
                <w:rFonts w:asciiTheme="minorHAnsi" w:hAnsiTheme="minorHAnsi"/>
                <w:sz w:val="20"/>
                <w:szCs w:val="20"/>
              </w:rPr>
              <w:t>10</w:t>
            </w:r>
          </w:p>
        </w:tc>
        <w:tc>
          <w:tcPr>
            <w:tcW w:w="455" w:type="pct"/>
          </w:tcPr>
          <w:p w14:paraId="4311A21C" w14:textId="083A0ADD" w:rsidR="00063110" w:rsidRPr="00691F87" w:rsidRDefault="00063110" w:rsidP="00063110">
            <w:pPr>
              <w:jc w:val="center"/>
              <w:rPr>
                <w:rFonts w:asciiTheme="minorHAnsi" w:hAnsiTheme="minorHAnsi"/>
                <w:sz w:val="20"/>
                <w:szCs w:val="20"/>
              </w:rPr>
            </w:pPr>
            <w:r w:rsidRPr="002423F7">
              <w:rPr>
                <w:rFonts w:asciiTheme="minorHAnsi" w:hAnsiTheme="minorHAnsi"/>
                <w:sz w:val="20"/>
                <w:szCs w:val="20"/>
              </w:rPr>
              <w:t>Lezione frontale</w:t>
            </w:r>
          </w:p>
        </w:tc>
        <w:tc>
          <w:tcPr>
            <w:tcW w:w="533" w:type="pct"/>
          </w:tcPr>
          <w:p w14:paraId="1684E1D1" w14:textId="4D62B8CC" w:rsidR="00063110" w:rsidRPr="004D26CC" w:rsidRDefault="00063110" w:rsidP="00063110">
            <w:pPr>
              <w:jc w:val="center"/>
              <w:rPr>
                <w:rFonts w:asciiTheme="minorHAnsi" w:hAnsiTheme="minorHAnsi"/>
                <w:sz w:val="18"/>
                <w:szCs w:val="18"/>
              </w:rPr>
            </w:pPr>
            <w:r w:rsidRPr="009D5BE5">
              <w:rPr>
                <w:rFonts w:asciiTheme="minorHAnsi" w:hAnsiTheme="minorHAnsi"/>
                <w:sz w:val="18"/>
                <w:szCs w:val="18"/>
              </w:rPr>
              <w:t>In presenza</w:t>
            </w:r>
          </w:p>
        </w:tc>
        <w:tc>
          <w:tcPr>
            <w:tcW w:w="262" w:type="pct"/>
            <w:vAlign w:val="center"/>
          </w:tcPr>
          <w:p w14:paraId="02D7DA02" w14:textId="050A4B62" w:rsidR="00063110" w:rsidRDefault="00063110" w:rsidP="00063110">
            <w:pPr>
              <w:jc w:val="center"/>
              <w:rPr>
                <w:rFonts w:asciiTheme="minorHAnsi" w:hAnsiTheme="minorHAnsi"/>
                <w:sz w:val="20"/>
                <w:szCs w:val="20"/>
              </w:rPr>
            </w:pPr>
            <w:r>
              <w:rPr>
                <w:rFonts w:asciiTheme="minorHAnsi" w:hAnsiTheme="minorHAnsi"/>
                <w:sz w:val="20"/>
                <w:szCs w:val="20"/>
              </w:rPr>
              <w:t>F</w:t>
            </w:r>
          </w:p>
        </w:tc>
        <w:tc>
          <w:tcPr>
            <w:tcW w:w="592" w:type="pct"/>
            <w:vAlign w:val="center"/>
          </w:tcPr>
          <w:p w14:paraId="2DD3325B" w14:textId="77777777" w:rsidR="00063110" w:rsidRPr="006D530E" w:rsidRDefault="00063110" w:rsidP="00063110">
            <w:pPr>
              <w:jc w:val="center"/>
              <w:rPr>
                <w:rFonts w:asciiTheme="minorHAnsi" w:hAnsiTheme="minorHAnsi"/>
                <w:sz w:val="20"/>
                <w:szCs w:val="20"/>
              </w:rPr>
            </w:pPr>
          </w:p>
        </w:tc>
        <w:tc>
          <w:tcPr>
            <w:tcW w:w="592" w:type="pct"/>
          </w:tcPr>
          <w:p w14:paraId="1A3F864F" w14:textId="6B24E7BE" w:rsidR="00063110" w:rsidRPr="00067EAB" w:rsidRDefault="00063110" w:rsidP="00063110">
            <w:pPr>
              <w:jc w:val="center"/>
              <w:rPr>
                <w:rFonts w:asciiTheme="minorHAnsi" w:hAnsiTheme="minorHAnsi"/>
                <w:sz w:val="20"/>
                <w:szCs w:val="20"/>
              </w:rPr>
            </w:pPr>
            <w:r w:rsidRPr="00DD22C4">
              <w:rPr>
                <w:rFonts w:asciiTheme="minorHAnsi" w:hAnsiTheme="minorHAnsi"/>
                <w:sz w:val="20"/>
                <w:szCs w:val="20"/>
              </w:rPr>
              <w:t>Obbligatorio</w:t>
            </w:r>
          </w:p>
        </w:tc>
      </w:tr>
      <w:tr w:rsidR="00063110" w:rsidRPr="006D530E" w14:paraId="52E7ACA2" w14:textId="77777777" w:rsidTr="68E4941E">
        <w:trPr>
          <w:trHeight w:val="301"/>
        </w:trPr>
        <w:tc>
          <w:tcPr>
            <w:tcW w:w="1187" w:type="pct"/>
            <w:vAlign w:val="center"/>
          </w:tcPr>
          <w:p w14:paraId="166134BC" w14:textId="33AA4748" w:rsidR="00063110" w:rsidRPr="00990679" w:rsidRDefault="00063110" w:rsidP="00063110">
            <w:pPr>
              <w:rPr>
                <w:rFonts w:asciiTheme="minorHAnsi" w:hAnsiTheme="minorHAnsi"/>
                <w:sz w:val="20"/>
                <w:szCs w:val="20"/>
              </w:rPr>
            </w:pPr>
            <w:r w:rsidRPr="00990679">
              <w:rPr>
                <w:rFonts w:asciiTheme="minorHAnsi" w:hAnsiTheme="minorHAnsi"/>
                <w:sz w:val="20"/>
                <w:szCs w:val="20"/>
              </w:rPr>
              <w:t>Esercitazione di igiene dentale</w:t>
            </w:r>
          </w:p>
        </w:tc>
        <w:tc>
          <w:tcPr>
            <w:tcW w:w="391" w:type="pct"/>
            <w:vAlign w:val="center"/>
          </w:tcPr>
          <w:p w14:paraId="2A30C473" w14:textId="7C424B09" w:rsidR="00063110" w:rsidRPr="006D530E" w:rsidRDefault="00063110"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S-26/D</w:t>
            </w:r>
          </w:p>
        </w:tc>
        <w:tc>
          <w:tcPr>
            <w:tcW w:w="335" w:type="pct"/>
            <w:vAlign w:val="center"/>
          </w:tcPr>
          <w:p w14:paraId="2BED3370" w14:textId="77777777" w:rsidR="00063110" w:rsidRPr="006D530E" w:rsidRDefault="00063110" w:rsidP="00063110">
            <w:pPr>
              <w:jc w:val="center"/>
              <w:rPr>
                <w:rFonts w:asciiTheme="minorHAnsi" w:hAnsiTheme="minorHAnsi"/>
                <w:sz w:val="20"/>
                <w:szCs w:val="20"/>
              </w:rPr>
            </w:pPr>
          </w:p>
        </w:tc>
        <w:tc>
          <w:tcPr>
            <w:tcW w:w="322" w:type="pct"/>
            <w:vAlign w:val="center"/>
          </w:tcPr>
          <w:p w14:paraId="45DB2A5A" w14:textId="734AC2D8" w:rsidR="00063110" w:rsidRDefault="00063110" w:rsidP="00063110">
            <w:pPr>
              <w:jc w:val="center"/>
              <w:rPr>
                <w:rFonts w:asciiTheme="minorHAnsi" w:hAnsiTheme="minorHAnsi"/>
                <w:sz w:val="20"/>
                <w:szCs w:val="20"/>
              </w:rPr>
            </w:pPr>
            <w:r>
              <w:rPr>
                <w:rFonts w:asciiTheme="minorHAnsi" w:hAnsiTheme="minorHAnsi"/>
                <w:sz w:val="20"/>
                <w:szCs w:val="20"/>
              </w:rPr>
              <w:t>1</w:t>
            </w:r>
          </w:p>
        </w:tc>
        <w:tc>
          <w:tcPr>
            <w:tcW w:w="331" w:type="pct"/>
            <w:vAlign w:val="center"/>
          </w:tcPr>
          <w:p w14:paraId="03F4904C" w14:textId="309CED7A" w:rsidR="00063110" w:rsidRPr="006D530E" w:rsidRDefault="3AF7358C" w:rsidP="68E4941E">
            <w:pPr>
              <w:jc w:val="center"/>
              <w:rPr>
                <w:rFonts w:asciiTheme="minorHAnsi" w:hAnsiTheme="minorHAnsi"/>
                <w:sz w:val="20"/>
                <w:szCs w:val="20"/>
              </w:rPr>
            </w:pPr>
            <w:r w:rsidRPr="68E4941E">
              <w:rPr>
                <w:rFonts w:asciiTheme="minorHAnsi" w:hAnsiTheme="minorHAnsi"/>
                <w:sz w:val="20"/>
                <w:szCs w:val="20"/>
              </w:rPr>
              <w:t>10</w:t>
            </w:r>
          </w:p>
        </w:tc>
        <w:tc>
          <w:tcPr>
            <w:tcW w:w="455" w:type="pct"/>
          </w:tcPr>
          <w:p w14:paraId="58505FAB" w14:textId="4B4228CA" w:rsidR="00063110" w:rsidRPr="00691F87" w:rsidRDefault="00063110" w:rsidP="00063110">
            <w:pPr>
              <w:jc w:val="center"/>
              <w:rPr>
                <w:rFonts w:asciiTheme="minorHAnsi" w:hAnsiTheme="minorHAnsi"/>
                <w:sz w:val="20"/>
                <w:szCs w:val="20"/>
              </w:rPr>
            </w:pPr>
            <w:r w:rsidRPr="002423F7">
              <w:rPr>
                <w:rFonts w:asciiTheme="minorHAnsi" w:hAnsiTheme="minorHAnsi"/>
                <w:sz w:val="20"/>
                <w:szCs w:val="20"/>
              </w:rPr>
              <w:t xml:space="preserve">Lezione </w:t>
            </w:r>
            <w:r w:rsidR="001A693C">
              <w:rPr>
                <w:rFonts w:asciiTheme="minorHAnsi" w:hAnsiTheme="minorHAnsi"/>
                <w:sz w:val="20"/>
                <w:szCs w:val="20"/>
              </w:rPr>
              <w:t xml:space="preserve">                                    </w:t>
            </w:r>
            <w:r w:rsidRPr="002423F7">
              <w:rPr>
                <w:rFonts w:asciiTheme="minorHAnsi" w:hAnsiTheme="minorHAnsi"/>
                <w:sz w:val="20"/>
                <w:szCs w:val="20"/>
              </w:rPr>
              <w:t>frontale</w:t>
            </w:r>
          </w:p>
        </w:tc>
        <w:tc>
          <w:tcPr>
            <w:tcW w:w="533" w:type="pct"/>
          </w:tcPr>
          <w:p w14:paraId="1E72F578" w14:textId="5F5837CF" w:rsidR="00063110" w:rsidRPr="004D26CC" w:rsidRDefault="00063110" w:rsidP="00063110">
            <w:pPr>
              <w:jc w:val="center"/>
              <w:rPr>
                <w:rFonts w:asciiTheme="minorHAnsi" w:hAnsiTheme="minorHAnsi"/>
                <w:sz w:val="18"/>
                <w:szCs w:val="18"/>
              </w:rPr>
            </w:pPr>
            <w:r w:rsidRPr="009D5BE5">
              <w:rPr>
                <w:rFonts w:asciiTheme="minorHAnsi" w:hAnsiTheme="minorHAnsi"/>
                <w:sz w:val="18"/>
                <w:szCs w:val="18"/>
              </w:rPr>
              <w:t>In presenza</w:t>
            </w:r>
          </w:p>
        </w:tc>
        <w:tc>
          <w:tcPr>
            <w:tcW w:w="262" w:type="pct"/>
            <w:vAlign w:val="center"/>
          </w:tcPr>
          <w:p w14:paraId="3B3FC7F9" w14:textId="76FAA67F" w:rsidR="00063110" w:rsidRDefault="00063110" w:rsidP="00063110">
            <w:pPr>
              <w:jc w:val="center"/>
              <w:rPr>
                <w:rFonts w:asciiTheme="minorHAnsi" w:hAnsiTheme="minorHAnsi"/>
                <w:sz w:val="20"/>
                <w:szCs w:val="20"/>
              </w:rPr>
            </w:pPr>
            <w:r>
              <w:rPr>
                <w:rFonts w:asciiTheme="minorHAnsi" w:hAnsiTheme="minorHAnsi"/>
                <w:sz w:val="20"/>
                <w:szCs w:val="20"/>
              </w:rPr>
              <w:t>F</w:t>
            </w:r>
          </w:p>
        </w:tc>
        <w:tc>
          <w:tcPr>
            <w:tcW w:w="592" w:type="pct"/>
            <w:vAlign w:val="center"/>
          </w:tcPr>
          <w:p w14:paraId="18E76AF5" w14:textId="77777777" w:rsidR="00063110" w:rsidRPr="006D530E" w:rsidRDefault="00063110" w:rsidP="00063110">
            <w:pPr>
              <w:jc w:val="center"/>
              <w:rPr>
                <w:rFonts w:asciiTheme="minorHAnsi" w:hAnsiTheme="minorHAnsi"/>
                <w:sz w:val="20"/>
                <w:szCs w:val="20"/>
              </w:rPr>
            </w:pPr>
          </w:p>
        </w:tc>
        <w:tc>
          <w:tcPr>
            <w:tcW w:w="592" w:type="pct"/>
          </w:tcPr>
          <w:p w14:paraId="00FF0822" w14:textId="01DB56F8" w:rsidR="00063110" w:rsidRPr="00067EAB" w:rsidRDefault="00063110" w:rsidP="00063110">
            <w:pPr>
              <w:jc w:val="center"/>
              <w:rPr>
                <w:rFonts w:asciiTheme="minorHAnsi" w:hAnsiTheme="minorHAnsi"/>
                <w:sz w:val="20"/>
                <w:szCs w:val="20"/>
              </w:rPr>
            </w:pPr>
            <w:r w:rsidRPr="00DD22C4">
              <w:rPr>
                <w:rFonts w:asciiTheme="minorHAnsi" w:hAnsiTheme="minorHAnsi"/>
                <w:sz w:val="20"/>
                <w:szCs w:val="20"/>
              </w:rPr>
              <w:t>Obbligatorio</w:t>
            </w:r>
          </w:p>
        </w:tc>
      </w:tr>
      <w:tr w:rsidR="00063110" w:rsidRPr="006D530E" w14:paraId="6E009FEA" w14:textId="77777777" w:rsidTr="68E4941E">
        <w:trPr>
          <w:trHeight w:val="301"/>
        </w:trPr>
        <w:tc>
          <w:tcPr>
            <w:tcW w:w="1187" w:type="pct"/>
            <w:vAlign w:val="center"/>
          </w:tcPr>
          <w:p w14:paraId="19D1B032" w14:textId="29153BE6" w:rsidR="00063110" w:rsidRPr="00990679" w:rsidRDefault="00063110" w:rsidP="00063110">
            <w:pPr>
              <w:rPr>
                <w:rFonts w:asciiTheme="minorHAnsi" w:hAnsiTheme="minorHAnsi"/>
                <w:sz w:val="20"/>
                <w:szCs w:val="20"/>
              </w:rPr>
            </w:pPr>
            <w:r w:rsidRPr="00990679">
              <w:rPr>
                <w:rFonts w:asciiTheme="minorHAnsi" w:hAnsiTheme="minorHAnsi"/>
                <w:sz w:val="20"/>
                <w:szCs w:val="20"/>
              </w:rPr>
              <w:t>Esercitazione di propedeutica clinica</w:t>
            </w:r>
          </w:p>
        </w:tc>
        <w:tc>
          <w:tcPr>
            <w:tcW w:w="391" w:type="pct"/>
            <w:vAlign w:val="center"/>
          </w:tcPr>
          <w:p w14:paraId="1C613F9D" w14:textId="6CAC89EC" w:rsidR="00063110" w:rsidRPr="006D530E" w:rsidRDefault="00B06829" w:rsidP="00063110">
            <w:pPr>
              <w:jc w:val="center"/>
              <w:rPr>
                <w:rFonts w:asciiTheme="minorHAnsi" w:hAnsiTheme="minorHAnsi"/>
                <w:sz w:val="20"/>
                <w:szCs w:val="20"/>
              </w:rPr>
            </w:pPr>
            <w:r w:rsidRPr="00B06829">
              <w:rPr>
                <w:rFonts w:asciiTheme="minorHAnsi" w:hAnsiTheme="minorHAnsi"/>
                <w:sz w:val="20"/>
                <w:szCs w:val="20"/>
              </w:rPr>
              <w:t>MEDS-16/A</w:t>
            </w:r>
          </w:p>
        </w:tc>
        <w:tc>
          <w:tcPr>
            <w:tcW w:w="335" w:type="pct"/>
            <w:vAlign w:val="center"/>
          </w:tcPr>
          <w:p w14:paraId="59D22E85" w14:textId="77777777" w:rsidR="00063110" w:rsidRPr="006D530E" w:rsidRDefault="00063110" w:rsidP="00063110">
            <w:pPr>
              <w:jc w:val="center"/>
              <w:rPr>
                <w:rFonts w:asciiTheme="minorHAnsi" w:hAnsiTheme="minorHAnsi"/>
                <w:sz w:val="20"/>
                <w:szCs w:val="20"/>
              </w:rPr>
            </w:pPr>
          </w:p>
        </w:tc>
        <w:tc>
          <w:tcPr>
            <w:tcW w:w="322" w:type="pct"/>
            <w:vAlign w:val="center"/>
          </w:tcPr>
          <w:p w14:paraId="6F4F7EE7" w14:textId="1621D96C" w:rsidR="00063110" w:rsidRDefault="00063110" w:rsidP="00063110">
            <w:pPr>
              <w:jc w:val="center"/>
              <w:rPr>
                <w:rFonts w:asciiTheme="minorHAnsi" w:hAnsiTheme="minorHAnsi"/>
                <w:sz w:val="20"/>
                <w:szCs w:val="20"/>
              </w:rPr>
            </w:pPr>
            <w:r>
              <w:rPr>
                <w:rFonts w:asciiTheme="minorHAnsi" w:hAnsiTheme="minorHAnsi"/>
                <w:sz w:val="20"/>
                <w:szCs w:val="20"/>
              </w:rPr>
              <w:t>1</w:t>
            </w:r>
          </w:p>
        </w:tc>
        <w:tc>
          <w:tcPr>
            <w:tcW w:w="331" w:type="pct"/>
            <w:vAlign w:val="center"/>
          </w:tcPr>
          <w:p w14:paraId="57C454E9" w14:textId="28F61698" w:rsidR="00063110" w:rsidRPr="006D530E" w:rsidRDefault="47648687" w:rsidP="68E4941E">
            <w:pPr>
              <w:jc w:val="center"/>
              <w:rPr>
                <w:rFonts w:asciiTheme="minorHAnsi" w:hAnsiTheme="minorHAnsi"/>
                <w:sz w:val="20"/>
                <w:szCs w:val="20"/>
              </w:rPr>
            </w:pPr>
            <w:r w:rsidRPr="68E4941E">
              <w:rPr>
                <w:rFonts w:asciiTheme="minorHAnsi" w:hAnsiTheme="minorHAnsi"/>
                <w:sz w:val="20"/>
                <w:szCs w:val="20"/>
              </w:rPr>
              <w:t>10</w:t>
            </w:r>
          </w:p>
        </w:tc>
        <w:tc>
          <w:tcPr>
            <w:tcW w:w="455" w:type="pct"/>
          </w:tcPr>
          <w:p w14:paraId="21FA4530" w14:textId="0A47CE5B" w:rsidR="00063110" w:rsidRPr="00691F87" w:rsidRDefault="00063110" w:rsidP="00063110">
            <w:pPr>
              <w:jc w:val="center"/>
              <w:rPr>
                <w:rFonts w:asciiTheme="minorHAnsi" w:hAnsiTheme="minorHAnsi"/>
                <w:sz w:val="20"/>
                <w:szCs w:val="20"/>
              </w:rPr>
            </w:pPr>
            <w:r w:rsidRPr="002423F7">
              <w:rPr>
                <w:rFonts w:asciiTheme="minorHAnsi" w:hAnsiTheme="minorHAnsi"/>
                <w:sz w:val="20"/>
                <w:szCs w:val="20"/>
              </w:rPr>
              <w:t>Lezione frontale</w:t>
            </w:r>
          </w:p>
        </w:tc>
        <w:tc>
          <w:tcPr>
            <w:tcW w:w="533" w:type="pct"/>
          </w:tcPr>
          <w:p w14:paraId="193D1469" w14:textId="5661E7E6" w:rsidR="00063110" w:rsidRPr="004D26CC" w:rsidRDefault="00063110" w:rsidP="00063110">
            <w:pPr>
              <w:jc w:val="center"/>
              <w:rPr>
                <w:rFonts w:asciiTheme="minorHAnsi" w:hAnsiTheme="minorHAnsi"/>
                <w:sz w:val="18"/>
                <w:szCs w:val="18"/>
              </w:rPr>
            </w:pPr>
            <w:r w:rsidRPr="009D5BE5">
              <w:rPr>
                <w:rFonts w:asciiTheme="minorHAnsi" w:hAnsiTheme="minorHAnsi"/>
                <w:sz w:val="18"/>
                <w:szCs w:val="18"/>
              </w:rPr>
              <w:t>In presenza</w:t>
            </w:r>
          </w:p>
        </w:tc>
        <w:tc>
          <w:tcPr>
            <w:tcW w:w="262" w:type="pct"/>
            <w:vAlign w:val="center"/>
          </w:tcPr>
          <w:p w14:paraId="5744CF0B" w14:textId="08D24350" w:rsidR="00063110" w:rsidRDefault="00063110" w:rsidP="00063110">
            <w:pPr>
              <w:jc w:val="center"/>
              <w:rPr>
                <w:rFonts w:asciiTheme="minorHAnsi" w:hAnsiTheme="minorHAnsi"/>
                <w:sz w:val="20"/>
                <w:szCs w:val="20"/>
              </w:rPr>
            </w:pPr>
            <w:r>
              <w:rPr>
                <w:rFonts w:asciiTheme="minorHAnsi" w:hAnsiTheme="minorHAnsi"/>
                <w:sz w:val="20"/>
                <w:szCs w:val="20"/>
              </w:rPr>
              <w:t>F</w:t>
            </w:r>
          </w:p>
        </w:tc>
        <w:tc>
          <w:tcPr>
            <w:tcW w:w="592" w:type="pct"/>
            <w:vAlign w:val="center"/>
          </w:tcPr>
          <w:p w14:paraId="05C7BD1B" w14:textId="77777777" w:rsidR="00063110" w:rsidRPr="006D530E" w:rsidRDefault="00063110" w:rsidP="00063110">
            <w:pPr>
              <w:jc w:val="center"/>
              <w:rPr>
                <w:rFonts w:asciiTheme="minorHAnsi" w:hAnsiTheme="minorHAnsi"/>
                <w:sz w:val="20"/>
                <w:szCs w:val="20"/>
              </w:rPr>
            </w:pPr>
          </w:p>
        </w:tc>
        <w:tc>
          <w:tcPr>
            <w:tcW w:w="592" w:type="pct"/>
          </w:tcPr>
          <w:p w14:paraId="5AAE5BB2" w14:textId="56A40DC8" w:rsidR="00063110" w:rsidRPr="00067EAB" w:rsidRDefault="00063110" w:rsidP="00063110">
            <w:pPr>
              <w:jc w:val="center"/>
              <w:rPr>
                <w:rFonts w:asciiTheme="minorHAnsi" w:hAnsiTheme="minorHAnsi"/>
                <w:sz w:val="20"/>
                <w:szCs w:val="20"/>
              </w:rPr>
            </w:pPr>
            <w:r w:rsidRPr="00DD22C4">
              <w:rPr>
                <w:rFonts w:asciiTheme="minorHAnsi" w:hAnsiTheme="minorHAnsi"/>
                <w:sz w:val="20"/>
                <w:szCs w:val="20"/>
              </w:rPr>
              <w:t>Obbligatorio</w:t>
            </w:r>
          </w:p>
        </w:tc>
      </w:tr>
      <w:tr w:rsidR="00AC170B" w:rsidRPr="006D530E" w14:paraId="7338E98B" w14:textId="77777777" w:rsidTr="68E4941E">
        <w:trPr>
          <w:trHeight w:val="301"/>
        </w:trPr>
        <w:tc>
          <w:tcPr>
            <w:tcW w:w="1187" w:type="pct"/>
            <w:vAlign w:val="center"/>
          </w:tcPr>
          <w:p w14:paraId="70B70776" w14:textId="37AFD1F0" w:rsidR="00AC170B" w:rsidRPr="006D530E" w:rsidRDefault="00AC170B" w:rsidP="00AC170B">
            <w:pPr>
              <w:rPr>
                <w:rFonts w:asciiTheme="minorHAnsi" w:hAnsiTheme="minorHAnsi"/>
                <w:sz w:val="20"/>
                <w:szCs w:val="20"/>
              </w:rPr>
            </w:pPr>
            <w:r>
              <w:rPr>
                <w:rFonts w:asciiTheme="minorHAnsi" w:hAnsiTheme="minorHAnsi"/>
                <w:b/>
                <w:sz w:val="22"/>
                <w:szCs w:val="22"/>
              </w:rPr>
              <w:t>FISIOLOGIA E</w:t>
            </w:r>
            <w:r w:rsidR="00160EF9">
              <w:rPr>
                <w:rFonts w:asciiTheme="minorHAnsi" w:hAnsiTheme="minorHAnsi"/>
                <w:b/>
                <w:sz w:val="22"/>
                <w:szCs w:val="22"/>
              </w:rPr>
              <w:t xml:space="preserve"> </w:t>
            </w:r>
            <w:r>
              <w:rPr>
                <w:rFonts w:asciiTheme="minorHAnsi" w:hAnsiTheme="minorHAnsi"/>
                <w:b/>
                <w:sz w:val="22"/>
                <w:szCs w:val="22"/>
              </w:rPr>
              <w:t>FISIOLOGIA MASTICATORIA</w:t>
            </w:r>
            <w:r w:rsidR="000B7736" w:rsidRPr="000B7736">
              <w:rPr>
                <w:rFonts w:asciiTheme="minorHAnsi" w:hAnsiTheme="minorHAnsi"/>
                <w:b/>
                <w:color w:val="FF0000"/>
                <w:sz w:val="22"/>
                <w:szCs w:val="22"/>
              </w:rPr>
              <w:t xml:space="preserve"> </w:t>
            </w:r>
          </w:p>
        </w:tc>
        <w:tc>
          <w:tcPr>
            <w:tcW w:w="391" w:type="pct"/>
            <w:vAlign w:val="center"/>
          </w:tcPr>
          <w:p w14:paraId="38A62397" w14:textId="77777777" w:rsidR="00AC170B" w:rsidRPr="006D530E" w:rsidRDefault="00AC170B" w:rsidP="00AC170B">
            <w:pPr>
              <w:jc w:val="center"/>
              <w:rPr>
                <w:rFonts w:asciiTheme="minorHAnsi" w:hAnsiTheme="minorHAnsi"/>
                <w:sz w:val="20"/>
                <w:szCs w:val="20"/>
              </w:rPr>
            </w:pPr>
          </w:p>
        </w:tc>
        <w:tc>
          <w:tcPr>
            <w:tcW w:w="335" w:type="pct"/>
            <w:vAlign w:val="center"/>
          </w:tcPr>
          <w:p w14:paraId="58B03D15" w14:textId="66E7030D" w:rsidR="00AC170B" w:rsidRPr="006D530E" w:rsidRDefault="00AC170B" w:rsidP="00AC170B">
            <w:pPr>
              <w:jc w:val="center"/>
              <w:rPr>
                <w:rFonts w:asciiTheme="minorHAnsi" w:hAnsiTheme="minorHAnsi"/>
                <w:sz w:val="20"/>
                <w:szCs w:val="20"/>
              </w:rPr>
            </w:pPr>
            <w:r w:rsidRPr="00110665">
              <w:rPr>
                <w:rFonts w:asciiTheme="minorHAnsi" w:hAnsiTheme="minorHAnsi"/>
                <w:sz w:val="20"/>
                <w:szCs w:val="20"/>
              </w:rPr>
              <w:t>Corso integrato</w:t>
            </w:r>
          </w:p>
        </w:tc>
        <w:tc>
          <w:tcPr>
            <w:tcW w:w="322" w:type="pct"/>
            <w:vAlign w:val="center"/>
          </w:tcPr>
          <w:p w14:paraId="7C2437AD" w14:textId="77777777" w:rsidR="00AC170B" w:rsidRPr="006D530E" w:rsidRDefault="00AC170B" w:rsidP="00AC170B">
            <w:pPr>
              <w:jc w:val="center"/>
              <w:rPr>
                <w:rFonts w:asciiTheme="minorHAnsi" w:hAnsiTheme="minorHAnsi"/>
                <w:sz w:val="20"/>
                <w:szCs w:val="20"/>
              </w:rPr>
            </w:pPr>
          </w:p>
        </w:tc>
        <w:tc>
          <w:tcPr>
            <w:tcW w:w="331" w:type="pct"/>
            <w:vAlign w:val="center"/>
          </w:tcPr>
          <w:p w14:paraId="1478DB04" w14:textId="77777777" w:rsidR="00AC170B" w:rsidRPr="006D530E" w:rsidRDefault="00AC170B" w:rsidP="00AC170B">
            <w:pPr>
              <w:jc w:val="center"/>
              <w:rPr>
                <w:rFonts w:asciiTheme="minorHAnsi" w:hAnsiTheme="minorHAnsi"/>
                <w:sz w:val="20"/>
                <w:szCs w:val="20"/>
              </w:rPr>
            </w:pPr>
          </w:p>
        </w:tc>
        <w:tc>
          <w:tcPr>
            <w:tcW w:w="455" w:type="pct"/>
            <w:vAlign w:val="center"/>
          </w:tcPr>
          <w:p w14:paraId="7B76E2F8" w14:textId="137BEF43" w:rsidR="00AC170B" w:rsidRPr="006D530E" w:rsidRDefault="00AC170B" w:rsidP="00AC170B">
            <w:pPr>
              <w:jc w:val="center"/>
              <w:rPr>
                <w:rFonts w:asciiTheme="minorHAnsi" w:hAnsiTheme="minorHAnsi"/>
                <w:sz w:val="20"/>
                <w:szCs w:val="20"/>
              </w:rPr>
            </w:pPr>
            <w:r w:rsidRPr="00110665">
              <w:rPr>
                <w:rFonts w:asciiTheme="minorHAnsi" w:hAnsiTheme="minorHAnsi"/>
                <w:sz w:val="20"/>
                <w:szCs w:val="20"/>
              </w:rPr>
              <w:t>Lezione frontale</w:t>
            </w:r>
          </w:p>
        </w:tc>
        <w:tc>
          <w:tcPr>
            <w:tcW w:w="533" w:type="pct"/>
          </w:tcPr>
          <w:p w14:paraId="1AEE3EFB" w14:textId="77777777" w:rsidR="00AC170B" w:rsidRPr="00C8220C" w:rsidRDefault="00AC170B" w:rsidP="00AC170B">
            <w:pPr>
              <w:jc w:val="center"/>
              <w:rPr>
                <w:rFonts w:asciiTheme="minorHAnsi" w:hAnsiTheme="minorHAnsi"/>
                <w:sz w:val="18"/>
                <w:szCs w:val="18"/>
              </w:rPr>
            </w:pPr>
          </w:p>
        </w:tc>
        <w:tc>
          <w:tcPr>
            <w:tcW w:w="262" w:type="pct"/>
            <w:vAlign w:val="center"/>
          </w:tcPr>
          <w:p w14:paraId="40F2D277" w14:textId="77777777" w:rsidR="00AC170B" w:rsidRPr="006D530E" w:rsidRDefault="00AC170B" w:rsidP="00AC170B">
            <w:pPr>
              <w:jc w:val="center"/>
              <w:rPr>
                <w:rFonts w:asciiTheme="minorHAnsi" w:hAnsiTheme="minorHAnsi"/>
                <w:sz w:val="20"/>
                <w:szCs w:val="20"/>
              </w:rPr>
            </w:pPr>
          </w:p>
        </w:tc>
        <w:tc>
          <w:tcPr>
            <w:tcW w:w="592" w:type="pct"/>
            <w:vAlign w:val="center"/>
          </w:tcPr>
          <w:p w14:paraId="3E80EA4F" w14:textId="77777777" w:rsidR="00AC170B" w:rsidRPr="006D530E" w:rsidRDefault="00AC170B" w:rsidP="00AC170B">
            <w:pPr>
              <w:jc w:val="center"/>
              <w:rPr>
                <w:rFonts w:asciiTheme="minorHAnsi" w:hAnsiTheme="minorHAnsi"/>
                <w:sz w:val="20"/>
                <w:szCs w:val="20"/>
              </w:rPr>
            </w:pPr>
          </w:p>
        </w:tc>
        <w:tc>
          <w:tcPr>
            <w:tcW w:w="592" w:type="pct"/>
          </w:tcPr>
          <w:p w14:paraId="72A9B2AF" w14:textId="729B9739" w:rsidR="00AC170B" w:rsidRPr="006D530E" w:rsidRDefault="00AC170B" w:rsidP="00AC170B">
            <w:pPr>
              <w:jc w:val="center"/>
              <w:rPr>
                <w:rFonts w:asciiTheme="minorHAnsi" w:hAnsiTheme="minorHAnsi"/>
                <w:sz w:val="20"/>
                <w:szCs w:val="20"/>
              </w:rPr>
            </w:pPr>
            <w:r w:rsidRPr="00AA7908">
              <w:rPr>
                <w:rFonts w:asciiTheme="minorHAnsi" w:hAnsiTheme="minorHAnsi"/>
                <w:sz w:val="20"/>
                <w:szCs w:val="20"/>
              </w:rPr>
              <w:t>Obbligatorio</w:t>
            </w:r>
          </w:p>
        </w:tc>
      </w:tr>
      <w:tr w:rsidR="003050BD" w:rsidRPr="006D530E" w14:paraId="5A85EEF3" w14:textId="77777777" w:rsidTr="68E4941E">
        <w:trPr>
          <w:trHeight w:val="301"/>
        </w:trPr>
        <w:tc>
          <w:tcPr>
            <w:tcW w:w="1187" w:type="pct"/>
            <w:vAlign w:val="center"/>
          </w:tcPr>
          <w:p w14:paraId="3E415606" w14:textId="2F76531B" w:rsidR="003050BD" w:rsidRPr="006D530E" w:rsidRDefault="003050BD" w:rsidP="003050BD">
            <w:pPr>
              <w:rPr>
                <w:rFonts w:asciiTheme="minorHAnsi" w:hAnsiTheme="minorHAnsi"/>
                <w:sz w:val="20"/>
                <w:szCs w:val="20"/>
              </w:rPr>
            </w:pPr>
            <w:r>
              <w:rPr>
                <w:rFonts w:asciiTheme="minorHAnsi" w:hAnsiTheme="minorHAnsi"/>
                <w:sz w:val="20"/>
                <w:szCs w:val="20"/>
              </w:rPr>
              <w:t>Fisiologia</w:t>
            </w:r>
          </w:p>
        </w:tc>
        <w:tc>
          <w:tcPr>
            <w:tcW w:w="391" w:type="pct"/>
            <w:vAlign w:val="center"/>
          </w:tcPr>
          <w:p w14:paraId="6B8DE8BD" w14:textId="06DDE82D" w:rsidR="003050BD" w:rsidRPr="006D530E" w:rsidRDefault="003050BD" w:rsidP="00B06829">
            <w:pPr>
              <w:jc w:val="center"/>
              <w:rPr>
                <w:rFonts w:asciiTheme="minorHAnsi" w:hAnsiTheme="minorHAnsi"/>
                <w:sz w:val="20"/>
                <w:szCs w:val="20"/>
              </w:rPr>
            </w:pPr>
            <w:r>
              <w:rPr>
                <w:rFonts w:asciiTheme="minorHAnsi" w:hAnsiTheme="minorHAnsi"/>
                <w:sz w:val="20"/>
                <w:szCs w:val="20"/>
              </w:rPr>
              <w:t>BIO</w:t>
            </w:r>
            <w:r w:rsidR="00B06829">
              <w:rPr>
                <w:rFonts w:asciiTheme="minorHAnsi" w:hAnsiTheme="minorHAnsi"/>
                <w:sz w:val="20"/>
                <w:szCs w:val="20"/>
              </w:rPr>
              <w:t>S-06/A</w:t>
            </w:r>
          </w:p>
        </w:tc>
        <w:tc>
          <w:tcPr>
            <w:tcW w:w="335" w:type="pct"/>
            <w:vAlign w:val="center"/>
          </w:tcPr>
          <w:p w14:paraId="3E267C38" w14:textId="77777777" w:rsidR="003050BD" w:rsidRPr="006D530E" w:rsidRDefault="003050BD" w:rsidP="003050BD">
            <w:pPr>
              <w:jc w:val="center"/>
              <w:rPr>
                <w:rFonts w:asciiTheme="minorHAnsi" w:hAnsiTheme="minorHAnsi"/>
                <w:sz w:val="20"/>
                <w:szCs w:val="20"/>
              </w:rPr>
            </w:pPr>
          </w:p>
        </w:tc>
        <w:tc>
          <w:tcPr>
            <w:tcW w:w="322" w:type="pct"/>
            <w:vAlign w:val="center"/>
          </w:tcPr>
          <w:p w14:paraId="65783700" w14:textId="1702B781" w:rsidR="003050BD" w:rsidRPr="006D530E" w:rsidRDefault="003050BD" w:rsidP="003050BD">
            <w:pPr>
              <w:jc w:val="center"/>
              <w:rPr>
                <w:rFonts w:asciiTheme="minorHAnsi" w:hAnsiTheme="minorHAnsi"/>
                <w:sz w:val="20"/>
                <w:szCs w:val="20"/>
              </w:rPr>
            </w:pPr>
            <w:r>
              <w:rPr>
                <w:rFonts w:asciiTheme="minorHAnsi" w:hAnsiTheme="minorHAnsi"/>
                <w:sz w:val="20"/>
                <w:szCs w:val="20"/>
              </w:rPr>
              <w:t>10</w:t>
            </w:r>
          </w:p>
        </w:tc>
        <w:tc>
          <w:tcPr>
            <w:tcW w:w="331" w:type="pct"/>
            <w:vAlign w:val="center"/>
          </w:tcPr>
          <w:p w14:paraId="4FE2DFDA" w14:textId="2985D46B" w:rsidR="003050BD" w:rsidRPr="006D530E" w:rsidRDefault="3C342FCB" w:rsidP="68E4941E">
            <w:pPr>
              <w:jc w:val="center"/>
              <w:rPr>
                <w:rFonts w:asciiTheme="minorHAnsi" w:hAnsiTheme="minorHAnsi"/>
                <w:sz w:val="20"/>
                <w:szCs w:val="20"/>
              </w:rPr>
            </w:pPr>
            <w:r w:rsidRPr="68E4941E">
              <w:rPr>
                <w:rFonts w:asciiTheme="minorHAnsi" w:hAnsiTheme="minorHAnsi"/>
                <w:sz w:val="20"/>
                <w:szCs w:val="20"/>
              </w:rPr>
              <w:t>100</w:t>
            </w:r>
          </w:p>
        </w:tc>
        <w:tc>
          <w:tcPr>
            <w:tcW w:w="455" w:type="pct"/>
            <w:vAlign w:val="center"/>
          </w:tcPr>
          <w:p w14:paraId="4DB29AC4" w14:textId="1496ABDE" w:rsidR="003050BD" w:rsidRPr="006D530E" w:rsidRDefault="003050BD" w:rsidP="003050BD">
            <w:pPr>
              <w:jc w:val="center"/>
              <w:rPr>
                <w:rFonts w:asciiTheme="minorHAnsi" w:hAnsiTheme="minorHAnsi"/>
                <w:sz w:val="20"/>
                <w:szCs w:val="20"/>
              </w:rPr>
            </w:pPr>
            <w:r w:rsidRPr="00110665">
              <w:rPr>
                <w:rFonts w:asciiTheme="minorHAnsi" w:hAnsiTheme="minorHAnsi"/>
                <w:sz w:val="20"/>
                <w:szCs w:val="20"/>
              </w:rPr>
              <w:t>Lezione frontale</w:t>
            </w:r>
          </w:p>
        </w:tc>
        <w:tc>
          <w:tcPr>
            <w:tcW w:w="533" w:type="pct"/>
          </w:tcPr>
          <w:p w14:paraId="57E8329C" w14:textId="6E7D6B40" w:rsidR="003050BD" w:rsidRPr="00C8220C" w:rsidRDefault="003050BD" w:rsidP="003050BD">
            <w:pPr>
              <w:jc w:val="center"/>
              <w:rPr>
                <w:rFonts w:asciiTheme="minorHAnsi" w:hAnsiTheme="minorHAnsi"/>
                <w:sz w:val="18"/>
                <w:szCs w:val="18"/>
              </w:rPr>
            </w:pPr>
            <w:r w:rsidRPr="003A1F42">
              <w:rPr>
                <w:rFonts w:asciiTheme="minorHAnsi" w:hAnsiTheme="minorHAnsi"/>
                <w:sz w:val="18"/>
                <w:szCs w:val="18"/>
              </w:rPr>
              <w:t>In presenza</w:t>
            </w:r>
          </w:p>
        </w:tc>
        <w:tc>
          <w:tcPr>
            <w:tcW w:w="262" w:type="pct"/>
            <w:vAlign w:val="center"/>
          </w:tcPr>
          <w:p w14:paraId="01EA699C" w14:textId="7874A60F" w:rsidR="003050BD" w:rsidRPr="006D530E" w:rsidRDefault="003050BD" w:rsidP="003050BD">
            <w:pPr>
              <w:jc w:val="center"/>
              <w:rPr>
                <w:rFonts w:asciiTheme="minorHAnsi" w:hAnsiTheme="minorHAnsi"/>
                <w:sz w:val="20"/>
                <w:szCs w:val="20"/>
              </w:rPr>
            </w:pPr>
            <w:r>
              <w:rPr>
                <w:rFonts w:asciiTheme="minorHAnsi" w:hAnsiTheme="minorHAnsi"/>
                <w:sz w:val="20"/>
                <w:szCs w:val="20"/>
              </w:rPr>
              <w:t>A</w:t>
            </w:r>
          </w:p>
        </w:tc>
        <w:tc>
          <w:tcPr>
            <w:tcW w:w="592" w:type="pct"/>
            <w:vAlign w:val="center"/>
          </w:tcPr>
          <w:p w14:paraId="18E23E78" w14:textId="0D5F33D4" w:rsidR="003050BD" w:rsidRPr="006D530E" w:rsidRDefault="003D542E" w:rsidP="003050BD">
            <w:pPr>
              <w:jc w:val="center"/>
              <w:rPr>
                <w:rFonts w:asciiTheme="minorHAnsi" w:hAnsiTheme="minorHAnsi"/>
                <w:sz w:val="20"/>
                <w:szCs w:val="20"/>
              </w:rPr>
            </w:pPr>
            <w:r w:rsidRPr="003D542E">
              <w:rPr>
                <w:rFonts w:asciiTheme="minorHAnsi" w:hAnsiTheme="minorHAnsi"/>
                <w:sz w:val="20"/>
                <w:szCs w:val="20"/>
              </w:rPr>
              <w:t>Morfologia umana e funzioni biologiche integrate di organi, sistemi e apparati umani</w:t>
            </w:r>
          </w:p>
        </w:tc>
        <w:tc>
          <w:tcPr>
            <w:tcW w:w="592" w:type="pct"/>
          </w:tcPr>
          <w:p w14:paraId="3A834F4C" w14:textId="56054C48" w:rsidR="003050BD" w:rsidRPr="006D530E" w:rsidRDefault="003050BD" w:rsidP="003050BD">
            <w:pPr>
              <w:jc w:val="center"/>
              <w:rPr>
                <w:rFonts w:asciiTheme="minorHAnsi" w:hAnsiTheme="minorHAnsi"/>
                <w:sz w:val="20"/>
                <w:szCs w:val="20"/>
              </w:rPr>
            </w:pPr>
            <w:r w:rsidRPr="00AA7908">
              <w:rPr>
                <w:rFonts w:asciiTheme="minorHAnsi" w:hAnsiTheme="minorHAnsi"/>
                <w:sz w:val="20"/>
                <w:szCs w:val="20"/>
              </w:rPr>
              <w:t>Obbligatorio</w:t>
            </w:r>
          </w:p>
        </w:tc>
      </w:tr>
      <w:tr w:rsidR="003050BD" w:rsidRPr="006D530E" w14:paraId="7D71E3CE" w14:textId="77777777" w:rsidTr="68E4941E">
        <w:trPr>
          <w:trHeight w:val="301"/>
        </w:trPr>
        <w:tc>
          <w:tcPr>
            <w:tcW w:w="1187" w:type="pct"/>
            <w:vAlign w:val="center"/>
          </w:tcPr>
          <w:p w14:paraId="3C29C778" w14:textId="053C845A" w:rsidR="003050BD" w:rsidRPr="006D530E" w:rsidRDefault="003050BD" w:rsidP="003050BD">
            <w:pPr>
              <w:rPr>
                <w:rFonts w:asciiTheme="minorHAnsi" w:hAnsiTheme="minorHAnsi"/>
                <w:sz w:val="20"/>
                <w:szCs w:val="20"/>
              </w:rPr>
            </w:pPr>
            <w:r>
              <w:rPr>
                <w:rFonts w:asciiTheme="minorHAnsi" w:hAnsiTheme="minorHAnsi"/>
                <w:sz w:val="20"/>
                <w:szCs w:val="20"/>
              </w:rPr>
              <w:t>Fisiologia Masticatoria</w:t>
            </w:r>
          </w:p>
        </w:tc>
        <w:tc>
          <w:tcPr>
            <w:tcW w:w="391" w:type="pct"/>
            <w:vAlign w:val="center"/>
          </w:tcPr>
          <w:p w14:paraId="29D62B4D" w14:textId="5CE48D7B" w:rsidR="003050BD" w:rsidRPr="006D530E" w:rsidRDefault="003050BD"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S-16/A</w:t>
            </w:r>
          </w:p>
        </w:tc>
        <w:tc>
          <w:tcPr>
            <w:tcW w:w="335" w:type="pct"/>
            <w:vAlign w:val="center"/>
          </w:tcPr>
          <w:p w14:paraId="1847E13F" w14:textId="77777777" w:rsidR="003050BD" w:rsidRPr="006D530E" w:rsidRDefault="003050BD" w:rsidP="003050BD">
            <w:pPr>
              <w:jc w:val="center"/>
              <w:rPr>
                <w:rFonts w:asciiTheme="minorHAnsi" w:hAnsiTheme="minorHAnsi"/>
                <w:sz w:val="20"/>
                <w:szCs w:val="20"/>
              </w:rPr>
            </w:pPr>
          </w:p>
        </w:tc>
        <w:tc>
          <w:tcPr>
            <w:tcW w:w="322" w:type="pct"/>
            <w:vAlign w:val="center"/>
          </w:tcPr>
          <w:p w14:paraId="1898F12D" w14:textId="6A69393C" w:rsidR="003050BD" w:rsidRPr="001A693C" w:rsidRDefault="001A693C" w:rsidP="003050BD">
            <w:pPr>
              <w:jc w:val="center"/>
              <w:rPr>
                <w:rFonts w:asciiTheme="minorHAnsi" w:hAnsiTheme="minorHAnsi"/>
                <w:sz w:val="20"/>
                <w:szCs w:val="20"/>
              </w:rPr>
            </w:pPr>
            <w:r>
              <w:rPr>
                <w:rFonts w:asciiTheme="minorHAnsi" w:hAnsiTheme="minorHAnsi"/>
                <w:sz w:val="20"/>
                <w:szCs w:val="20"/>
              </w:rPr>
              <w:t>2</w:t>
            </w:r>
          </w:p>
        </w:tc>
        <w:tc>
          <w:tcPr>
            <w:tcW w:w="331" w:type="pct"/>
            <w:vAlign w:val="center"/>
          </w:tcPr>
          <w:p w14:paraId="3E69032B" w14:textId="3DEDBF0B" w:rsidR="003050BD" w:rsidRPr="006D530E" w:rsidRDefault="1C78142B" w:rsidP="68E4941E">
            <w:pPr>
              <w:jc w:val="center"/>
              <w:rPr>
                <w:rFonts w:asciiTheme="minorHAnsi" w:hAnsiTheme="minorHAnsi"/>
                <w:sz w:val="20"/>
                <w:szCs w:val="20"/>
              </w:rPr>
            </w:pPr>
            <w:r w:rsidRPr="68E4941E">
              <w:rPr>
                <w:rFonts w:asciiTheme="minorHAnsi" w:hAnsiTheme="minorHAnsi"/>
                <w:sz w:val="20"/>
                <w:szCs w:val="20"/>
              </w:rPr>
              <w:t>20</w:t>
            </w:r>
          </w:p>
        </w:tc>
        <w:tc>
          <w:tcPr>
            <w:tcW w:w="455" w:type="pct"/>
            <w:vAlign w:val="center"/>
          </w:tcPr>
          <w:p w14:paraId="5DAB6ED2" w14:textId="734C24E8" w:rsidR="003050BD" w:rsidRPr="006D530E" w:rsidRDefault="003050BD" w:rsidP="003050BD">
            <w:pPr>
              <w:jc w:val="center"/>
              <w:rPr>
                <w:rFonts w:asciiTheme="minorHAnsi" w:hAnsiTheme="minorHAnsi"/>
                <w:sz w:val="20"/>
                <w:szCs w:val="20"/>
              </w:rPr>
            </w:pPr>
            <w:r w:rsidRPr="00110665">
              <w:rPr>
                <w:rFonts w:asciiTheme="minorHAnsi" w:hAnsiTheme="minorHAnsi"/>
                <w:sz w:val="20"/>
                <w:szCs w:val="20"/>
              </w:rPr>
              <w:t>Lezione frontale</w:t>
            </w:r>
          </w:p>
        </w:tc>
        <w:tc>
          <w:tcPr>
            <w:tcW w:w="533" w:type="pct"/>
          </w:tcPr>
          <w:p w14:paraId="14C76534" w14:textId="5C886AC3" w:rsidR="003050BD" w:rsidRPr="00C8220C" w:rsidRDefault="003050BD" w:rsidP="003050BD">
            <w:pPr>
              <w:jc w:val="center"/>
              <w:rPr>
                <w:rFonts w:asciiTheme="minorHAnsi" w:hAnsiTheme="minorHAnsi"/>
                <w:sz w:val="18"/>
                <w:szCs w:val="18"/>
              </w:rPr>
            </w:pPr>
            <w:r w:rsidRPr="003A1F42">
              <w:rPr>
                <w:rFonts w:asciiTheme="minorHAnsi" w:hAnsiTheme="minorHAnsi"/>
                <w:sz w:val="18"/>
                <w:szCs w:val="18"/>
              </w:rPr>
              <w:t>In presenza</w:t>
            </w:r>
          </w:p>
        </w:tc>
        <w:tc>
          <w:tcPr>
            <w:tcW w:w="262" w:type="pct"/>
            <w:vAlign w:val="center"/>
          </w:tcPr>
          <w:p w14:paraId="4082397B" w14:textId="2E138AE1" w:rsidR="003050BD" w:rsidRPr="006D530E" w:rsidRDefault="003050BD" w:rsidP="003050BD">
            <w:pPr>
              <w:jc w:val="center"/>
              <w:rPr>
                <w:rFonts w:asciiTheme="minorHAnsi" w:hAnsiTheme="minorHAnsi"/>
                <w:sz w:val="20"/>
                <w:szCs w:val="20"/>
              </w:rPr>
            </w:pPr>
            <w:r>
              <w:rPr>
                <w:rFonts w:asciiTheme="minorHAnsi" w:hAnsiTheme="minorHAnsi"/>
                <w:sz w:val="20"/>
                <w:szCs w:val="20"/>
              </w:rPr>
              <w:t>C</w:t>
            </w:r>
          </w:p>
        </w:tc>
        <w:tc>
          <w:tcPr>
            <w:tcW w:w="592" w:type="pct"/>
            <w:vAlign w:val="center"/>
          </w:tcPr>
          <w:p w14:paraId="5EE4095C" w14:textId="77777777" w:rsidR="003050BD" w:rsidRPr="006D530E" w:rsidRDefault="003050BD" w:rsidP="003050BD">
            <w:pPr>
              <w:jc w:val="center"/>
              <w:rPr>
                <w:rFonts w:asciiTheme="minorHAnsi" w:hAnsiTheme="minorHAnsi"/>
                <w:sz w:val="20"/>
                <w:szCs w:val="20"/>
              </w:rPr>
            </w:pPr>
          </w:p>
        </w:tc>
        <w:tc>
          <w:tcPr>
            <w:tcW w:w="592" w:type="pct"/>
          </w:tcPr>
          <w:p w14:paraId="6D47FAEA" w14:textId="244C599F" w:rsidR="003050BD" w:rsidRPr="006D530E" w:rsidRDefault="003050BD" w:rsidP="003050BD">
            <w:pPr>
              <w:jc w:val="center"/>
              <w:rPr>
                <w:rFonts w:asciiTheme="minorHAnsi" w:hAnsiTheme="minorHAnsi"/>
                <w:sz w:val="20"/>
                <w:szCs w:val="20"/>
              </w:rPr>
            </w:pPr>
            <w:r w:rsidRPr="00AA7908">
              <w:rPr>
                <w:rFonts w:asciiTheme="minorHAnsi" w:hAnsiTheme="minorHAnsi"/>
                <w:sz w:val="20"/>
                <w:szCs w:val="20"/>
              </w:rPr>
              <w:t>Obbligatorio</w:t>
            </w:r>
          </w:p>
        </w:tc>
      </w:tr>
    </w:tbl>
    <w:p w14:paraId="75B35AA4" w14:textId="47FCEB68" w:rsidR="0062022C" w:rsidRDefault="0062022C" w:rsidP="0062022C">
      <w:pPr>
        <w:rPr>
          <w:rFonts w:asciiTheme="minorHAnsi" w:hAnsiTheme="minorHAnsi"/>
          <w:color w:val="000000" w:themeColor="text1"/>
        </w:rPr>
      </w:pPr>
    </w:p>
    <w:p w14:paraId="1EA78655" w14:textId="12E3ACB6" w:rsidR="00D373CB" w:rsidRDefault="007558FC" w:rsidP="007558FC">
      <w:pPr>
        <w:tabs>
          <w:tab w:val="left" w:pos="1992"/>
        </w:tabs>
        <w:rPr>
          <w:rFonts w:asciiTheme="minorHAnsi" w:hAnsiTheme="minorHAnsi"/>
          <w:color w:val="000000" w:themeColor="text1"/>
        </w:rPr>
      </w:pPr>
      <w:r>
        <w:rPr>
          <w:rFonts w:asciiTheme="minorHAnsi" w:hAnsiTheme="minorHAnsi"/>
          <w:color w:val="000000" w:themeColor="text1"/>
        </w:rPr>
        <w:tab/>
      </w:r>
    </w:p>
    <w:p w14:paraId="257FC3DA" w14:textId="77777777" w:rsidR="007558FC" w:rsidRDefault="007558FC" w:rsidP="007558FC">
      <w:pPr>
        <w:tabs>
          <w:tab w:val="left" w:pos="1992"/>
        </w:tabs>
        <w:rPr>
          <w:rFonts w:asciiTheme="minorHAnsi" w:hAnsiTheme="minorHAnsi"/>
          <w:color w:val="000000" w:themeColor="text1"/>
        </w:rPr>
      </w:pPr>
    </w:p>
    <w:p w14:paraId="795B27F4" w14:textId="77777777" w:rsidR="007558FC" w:rsidRDefault="007558FC" w:rsidP="007558FC">
      <w:pPr>
        <w:tabs>
          <w:tab w:val="left" w:pos="1992"/>
        </w:tabs>
        <w:rPr>
          <w:rFonts w:asciiTheme="minorHAnsi" w:hAnsiTheme="minorHAnsi"/>
          <w:color w:val="000000" w:themeColor="text1"/>
        </w:rPr>
      </w:pPr>
    </w:p>
    <w:p w14:paraId="03335315" w14:textId="77777777" w:rsidR="007558FC" w:rsidRDefault="007558FC" w:rsidP="007558FC">
      <w:pPr>
        <w:tabs>
          <w:tab w:val="left" w:pos="1992"/>
        </w:tabs>
        <w:rPr>
          <w:rFonts w:asciiTheme="minorHAnsi" w:hAnsiTheme="minorHAnsi"/>
          <w:color w:val="000000" w:themeColor="text1"/>
        </w:rPr>
      </w:pPr>
    </w:p>
    <w:p w14:paraId="1D628B95" w14:textId="77777777" w:rsidR="007558FC" w:rsidRDefault="007558FC" w:rsidP="007558FC">
      <w:pPr>
        <w:tabs>
          <w:tab w:val="left" w:pos="1992"/>
        </w:tabs>
        <w:rPr>
          <w:rFonts w:asciiTheme="minorHAnsi" w:hAnsiTheme="minorHAnsi"/>
          <w:color w:val="000000" w:themeColor="text1"/>
        </w:rPr>
      </w:pPr>
    </w:p>
    <w:p w14:paraId="339AA653" w14:textId="77777777" w:rsidR="007558FC" w:rsidRDefault="007558FC" w:rsidP="007558FC">
      <w:pPr>
        <w:tabs>
          <w:tab w:val="left" w:pos="1992"/>
        </w:tabs>
        <w:rPr>
          <w:rFonts w:asciiTheme="minorHAnsi" w:hAnsiTheme="minorHAnsi"/>
          <w:color w:val="000000" w:themeColor="text1"/>
        </w:rPr>
      </w:pPr>
    </w:p>
    <w:p w14:paraId="3D3E9373" w14:textId="77777777" w:rsidR="007558FC" w:rsidRDefault="007558FC" w:rsidP="007558FC">
      <w:pPr>
        <w:tabs>
          <w:tab w:val="left" w:pos="1992"/>
        </w:tabs>
        <w:rPr>
          <w:rFonts w:asciiTheme="minorHAnsi" w:hAnsiTheme="minorHAnsi"/>
          <w:color w:val="000000" w:themeColor="text1"/>
        </w:rPr>
      </w:pPr>
    </w:p>
    <w:p w14:paraId="60012047" w14:textId="77777777" w:rsidR="007558FC" w:rsidRDefault="007558FC" w:rsidP="007558FC">
      <w:pPr>
        <w:tabs>
          <w:tab w:val="left" w:pos="1992"/>
        </w:tabs>
        <w:rPr>
          <w:rFonts w:asciiTheme="minorHAnsi" w:hAnsiTheme="minorHAnsi"/>
          <w:color w:val="000000" w:themeColor="text1"/>
        </w:rPr>
      </w:pPr>
    </w:p>
    <w:p w14:paraId="0838B970" w14:textId="77777777" w:rsidR="007558FC" w:rsidRDefault="007558FC" w:rsidP="007558FC">
      <w:pPr>
        <w:tabs>
          <w:tab w:val="left" w:pos="1992"/>
        </w:tabs>
        <w:rPr>
          <w:rFonts w:asciiTheme="minorHAnsi" w:hAnsiTheme="minorHAnsi"/>
          <w:color w:val="000000" w:themeColor="text1"/>
        </w:rPr>
      </w:pPr>
    </w:p>
    <w:p w14:paraId="2F837EA0" w14:textId="77777777" w:rsidR="007558FC" w:rsidRDefault="007558FC" w:rsidP="007558FC">
      <w:pPr>
        <w:tabs>
          <w:tab w:val="left" w:pos="1992"/>
        </w:tabs>
        <w:rPr>
          <w:rFonts w:asciiTheme="minorHAnsi" w:hAnsiTheme="minorHAnsi"/>
          <w:color w:val="000000" w:themeColor="text1"/>
        </w:rPr>
      </w:pPr>
    </w:p>
    <w:p w14:paraId="4E6B77FB" w14:textId="77777777" w:rsidR="007558FC" w:rsidRDefault="007558FC" w:rsidP="007558FC">
      <w:pPr>
        <w:tabs>
          <w:tab w:val="left" w:pos="1992"/>
        </w:tabs>
        <w:rPr>
          <w:rFonts w:asciiTheme="minorHAnsi" w:hAnsiTheme="minorHAnsi"/>
          <w:color w:val="000000" w:themeColor="text1"/>
        </w:rPr>
      </w:pPr>
    </w:p>
    <w:tbl>
      <w:tblP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71"/>
        <w:gridCol w:w="686"/>
        <w:gridCol w:w="854"/>
        <w:gridCol w:w="699"/>
        <w:gridCol w:w="701"/>
        <w:gridCol w:w="1006"/>
        <w:gridCol w:w="1121"/>
        <w:gridCol w:w="588"/>
        <w:gridCol w:w="1268"/>
        <w:gridCol w:w="1322"/>
      </w:tblGrid>
      <w:tr w:rsidR="007509C5" w:rsidRPr="006D530E" w14:paraId="4E43A754" w14:textId="77777777" w:rsidTr="68E4941E">
        <w:trPr>
          <w:trHeight w:val="425"/>
        </w:trPr>
        <w:tc>
          <w:tcPr>
            <w:tcW w:w="5000" w:type="pct"/>
            <w:gridSpan w:val="10"/>
          </w:tcPr>
          <w:p w14:paraId="70A392CD" w14:textId="7E4F4D66" w:rsidR="007509C5" w:rsidRPr="006D530E" w:rsidRDefault="004D59B4" w:rsidP="0062022C">
            <w:pPr>
              <w:jc w:val="center"/>
              <w:rPr>
                <w:rFonts w:asciiTheme="minorHAnsi" w:hAnsiTheme="minorHAnsi"/>
                <w:b/>
              </w:rPr>
            </w:pPr>
            <w:r w:rsidRPr="006D530E">
              <w:rPr>
                <w:rFonts w:asciiTheme="minorHAnsi" w:hAnsiTheme="minorHAnsi"/>
                <w:b/>
              </w:rPr>
              <w:t>II Anno</w:t>
            </w:r>
            <w:r>
              <w:rPr>
                <w:rFonts w:asciiTheme="minorHAnsi" w:hAnsiTheme="minorHAnsi"/>
                <w:b/>
              </w:rPr>
              <w:t xml:space="preserve"> </w:t>
            </w:r>
            <w:r w:rsidRPr="00533967">
              <w:rPr>
                <w:rFonts w:asciiTheme="minorHAnsi" w:hAnsiTheme="minorHAnsi"/>
                <w:b/>
              </w:rPr>
              <w:t>I</w:t>
            </w:r>
            <w:r>
              <w:rPr>
                <w:rFonts w:asciiTheme="minorHAnsi" w:hAnsiTheme="minorHAnsi"/>
                <w:b/>
              </w:rPr>
              <w:t>I</w:t>
            </w:r>
            <w:r w:rsidRPr="00533967">
              <w:rPr>
                <w:rFonts w:asciiTheme="minorHAnsi" w:hAnsiTheme="minorHAnsi"/>
                <w:b/>
              </w:rPr>
              <w:t xml:space="preserve"> </w:t>
            </w:r>
            <w:r>
              <w:rPr>
                <w:rFonts w:asciiTheme="minorHAnsi" w:hAnsiTheme="minorHAnsi"/>
                <w:b/>
              </w:rPr>
              <w:t>Semestre</w:t>
            </w:r>
          </w:p>
        </w:tc>
      </w:tr>
      <w:tr w:rsidR="007509C5" w:rsidRPr="006D530E" w14:paraId="38E57DC8" w14:textId="77777777" w:rsidTr="68E4941E">
        <w:trPr>
          <w:trHeight w:val="532"/>
        </w:trPr>
        <w:tc>
          <w:tcPr>
            <w:tcW w:w="5000" w:type="pct"/>
            <w:gridSpan w:val="10"/>
          </w:tcPr>
          <w:p w14:paraId="14771ECE" w14:textId="11E6EB85" w:rsidR="007509C5" w:rsidRPr="006D530E" w:rsidRDefault="007509C5" w:rsidP="00AC2CE0">
            <w:pPr>
              <w:rPr>
                <w:rFonts w:asciiTheme="minorHAnsi" w:hAnsiTheme="minorHAnsi"/>
                <w:sz w:val="20"/>
                <w:szCs w:val="20"/>
              </w:rPr>
            </w:pPr>
          </w:p>
        </w:tc>
      </w:tr>
      <w:tr w:rsidR="007509C5" w:rsidRPr="006D530E" w14:paraId="1D0D32FB" w14:textId="77777777" w:rsidTr="68E4941E">
        <w:trPr>
          <w:trHeight w:val="1294"/>
          <w:tblHeader/>
        </w:trPr>
        <w:tc>
          <w:tcPr>
            <w:tcW w:w="1189" w:type="pct"/>
            <w:vAlign w:val="center"/>
          </w:tcPr>
          <w:p w14:paraId="7D9E3950" w14:textId="26912050" w:rsidR="007509C5" w:rsidRPr="006D530E" w:rsidRDefault="007509C5" w:rsidP="007509C5">
            <w:pPr>
              <w:ind w:right="-48"/>
              <w:jc w:val="center"/>
              <w:rPr>
                <w:rFonts w:asciiTheme="minorHAnsi" w:hAnsiTheme="minorHAnsi"/>
                <w:b/>
                <w:sz w:val="20"/>
                <w:szCs w:val="20"/>
              </w:rPr>
            </w:pPr>
            <w:r w:rsidRPr="006D530E">
              <w:rPr>
                <w:rFonts w:asciiTheme="minorHAnsi" w:hAnsiTheme="minorHAnsi"/>
                <w:b/>
                <w:sz w:val="20"/>
                <w:szCs w:val="20"/>
              </w:rPr>
              <w:t>Denominazione</w:t>
            </w:r>
            <w:r>
              <w:rPr>
                <w:rFonts w:asciiTheme="minorHAnsi" w:hAnsiTheme="minorHAnsi"/>
                <w:b/>
                <w:sz w:val="20"/>
                <w:szCs w:val="20"/>
              </w:rPr>
              <w:t xml:space="preserve"> </w:t>
            </w:r>
            <w:r w:rsidRPr="006D530E">
              <w:rPr>
                <w:rFonts w:asciiTheme="minorHAnsi" w:hAnsiTheme="minorHAnsi"/>
                <w:b/>
                <w:sz w:val="20"/>
                <w:szCs w:val="20"/>
              </w:rPr>
              <w:t>Insegnamento</w:t>
            </w:r>
          </w:p>
        </w:tc>
        <w:tc>
          <w:tcPr>
            <w:tcW w:w="317" w:type="pct"/>
            <w:vAlign w:val="center"/>
          </w:tcPr>
          <w:p w14:paraId="21C663EB" w14:textId="772141FD" w:rsidR="007509C5" w:rsidRPr="006D530E" w:rsidRDefault="007509C5" w:rsidP="007509C5">
            <w:pPr>
              <w:ind w:right="-94"/>
              <w:jc w:val="center"/>
              <w:rPr>
                <w:rFonts w:asciiTheme="minorHAnsi" w:hAnsiTheme="minorHAnsi"/>
                <w:b/>
                <w:sz w:val="20"/>
                <w:szCs w:val="20"/>
              </w:rPr>
            </w:pPr>
            <w:r w:rsidRPr="006D530E">
              <w:rPr>
                <w:rFonts w:asciiTheme="minorHAnsi" w:hAnsiTheme="minorHAnsi"/>
                <w:b/>
                <w:sz w:val="20"/>
                <w:szCs w:val="20"/>
              </w:rPr>
              <w:t>SSD</w:t>
            </w:r>
          </w:p>
        </w:tc>
        <w:tc>
          <w:tcPr>
            <w:tcW w:w="395" w:type="pct"/>
            <w:vAlign w:val="center"/>
          </w:tcPr>
          <w:p w14:paraId="71A1EE33" w14:textId="4C2D0B8F" w:rsidR="007509C5" w:rsidRPr="006D530E" w:rsidRDefault="007509C5" w:rsidP="007509C5">
            <w:pPr>
              <w:ind w:right="-98"/>
              <w:jc w:val="center"/>
              <w:rPr>
                <w:rFonts w:asciiTheme="minorHAnsi" w:hAnsiTheme="minorHAnsi"/>
                <w:b/>
                <w:sz w:val="20"/>
                <w:szCs w:val="20"/>
              </w:rPr>
            </w:pPr>
            <w:r w:rsidRPr="006D530E">
              <w:rPr>
                <w:rFonts w:asciiTheme="minorHAnsi" w:hAnsiTheme="minorHAnsi"/>
                <w:b/>
                <w:sz w:val="20"/>
                <w:szCs w:val="20"/>
              </w:rPr>
              <w:t>Modulo</w:t>
            </w:r>
          </w:p>
        </w:tc>
        <w:tc>
          <w:tcPr>
            <w:tcW w:w="323" w:type="pct"/>
            <w:vAlign w:val="center"/>
          </w:tcPr>
          <w:p w14:paraId="6C3C0AC4" w14:textId="77777777" w:rsidR="007509C5" w:rsidRPr="006D530E" w:rsidRDefault="007509C5" w:rsidP="007509C5">
            <w:pPr>
              <w:ind w:right="-132"/>
              <w:jc w:val="center"/>
              <w:rPr>
                <w:rFonts w:asciiTheme="minorHAnsi" w:hAnsiTheme="minorHAnsi"/>
                <w:b/>
                <w:sz w:val="20"/>
                <w:szCs w:val="20"/>
              </w:rPr>
            </w:pPr>
            <w:r w:rsidRPr="006D530E">
              <w:rPr>
                <w:rFonts w:asciiTheme="minorHAnsi" w:hAnsiTheme="minorHAnsi"/>
                <w:b/>
                <w:sz w:val="20"/>
                <w:szCs w:val="20"/>
              </w:rPr>
              <w:t>CFU</w:t>
            </w:r>
          </w:p>
        </w:tc>
        <w:tc>
          <w:tcPr>
            <w:tcW w:w="324" w:type="pct"/>
            <w:vAlign w:val="center"/>
          </w:tcPr>
          <w:p w14:paraId="08B63DCF" w14:textId="57D2C71A" w:rsidR="007509C5" w:rsidRPr="006D530E" w:rsidRDefault="007509C5" w:rsidP="007509C5">
            <w:pPr>
              <w:ind w:right="-45"/>
              <w:jc w:val="center"/>
              <w:rPr>
                <w:rFonts w:asciiTheme="minorHAnsi" w:hAnsiTheme="minorHAnsi"/>
                <w:b/>
                <w:sz w:val="20"/>
                <w:szCs w:val="20"/>
              </w:rPr>
            </w:pPr>
            <w:r w:rsidRPr="006D530E">
              <w:rPr>
                <w:rFonts w:asciiTheme="minorHAnsi" w:hAnsiTheme="minorHAnsi"/>
                <w:b/>
                <w:sz w:val="20"/>
                <w:szCs w:val="20"/>
              </w:rPr>
              <w:t>Ore</w:t>
            </w:r>
          </w:p>
        </w:tc>
        <w:tc>
          <w:tcPr>
            <w:tcW w:w="465" w:type="pct"/>
            <w:vAlign w:val="center"/>
          </w:tcPr>
          <w:p w14:paraId="5A133711" w14:textId="6B7ABC67"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2E345BFF" w14:textId="77777777" w:rsidR="007509C5" w:rsidRPr="007509C5" w:rsidRDefault="007509C5" w:rsidP="007509C5">
            <w:pPr>
              <w:jc w:val="center"/>
              <w:rPr>
                <w:rFonts w:asciiTheme="minorHAnsi" w:hAnsiTheme="minorHAnsi"/>
                <w:b/>
                <w:sz w:val="16"/>
                <w:szCs w:val="16"/>
              </w:rPr>
            </w:pPr>
            <w:r w:rsidRPr="007509C5">
              <w:rPr>
                <w:rFonts w:asciiTheme="minorHAnsi" w:hAnsiTheme="minorHAnsi"/>
                <w:b/>
                <w:i/>
                <w:sz w:val="16"/>
                <w:szCs w:val="16"/>
              </w:rPr>
              <w:t>(lezione frontale, laboratorio ecc.)</w:t>
            </w:r>
          </w:p>
        </w:tc>
        <w:tc>
          <w:tcPr>
            <w:tcW w:w="518" w:type="pct"/>
          </w:tcPr>
          <w:p w14:paraId="72CE81AD" w14:textId="77777777" w:rsidR="007509C5" w:rsidRPr="009B1446" w:rsidRDefault="007509C5" w:rsidP="007509C5">
            <w:pPr>
              <w:jc w:val="center"/>
              <w:rPr>
                <w:rFonts w:asciiTheme="minorHAnsi" w:hAnsiTheme="minorHAnsi"/>
                <w:b/>
                <w:sz w:val="20"/>
                <w:szCs w:val="20"/>
                <w:highlight w:val="yellow"/>
              </w:rPr>
            </w:pPr>
          </w:p>
          <w:p w14:paraId="7751BE0F" w14:textId="77777777" w:rsidR="007509C5" w:rsidRPr="00C8220C" w:rsidRDefault="007509C5" w:rsidP="007509C5">
            <w:pPr>
              <w:jc w:val="center"/>
              <w:rPr>
                <w:rFonts w:asciiTheme="minorHAnsi" w:hAnsiTheme="minorHAnsi"/>
                <w:b/>
                <w:sz w:val="20"/>
                <w:szCs w:val="20"/>
              </w:rPr>
            </w:pPr>
            <w:r w:rsidRPr="00C8220C">
              <w:rPr>
                <w:rFonts w:asciiTheme="minorHAnsi" w:hAnsiTheme="minorHAnsi"/>
                <w:b/>
                <w:sz w:val="20"/>
                <w:szCs w:val="20"/>
              </w:rPr>
              <w:t xml:space="preserve">Modalità </w:t>
            </w:r>
          </w:p>
          <w:p w14:paraId="772E72A3" w14:textId="15F53B2A" w:rsidR="007509C5" w:rsidRPr="006D530E" w:rsidRDefault="007509C5" w:rsidP="007509C5">
            <w:pPr>
              <w:jc w:val="center"/>
              <w:rPr>
                <w:rFonts w:asciiTheme="minorHAnsi" w:hAnsiTheme="minorHAnsi"/>
                <w:b/>
                <w:sz w:val="20"/>
                <w:szCs w:val="20"/>
              </w:rPr>
            </w:pPr>
            <w:r w:rsidRPr="00C8220C">
              <w:rPr>
                <w:rFonts w:asciiTheme="minorHAnsi" w:hAnsiTheme="minorHAnsi"/>
                <w:b/>
                <w:i/>
                <w:iCs/>
                <w:sz w:val="16"/>
                <w:szCs w:val="16"/>
              </w:rPr>
              <w:t>(in presenza, a distanz</w:t>
            </w:r>
            <w:r w:rsidRPr="003E1A79">
              <w:rPr>
                <w:rFonts w:asciiTheme="minorHAnsi" w:hAnsiTheme="minorHAnsi"/>
                <w:b/>
                <w:i/>
                <w:iCs/>
                <w:sz w:val="16"/>
                <w:szCs w:val="16"/>
              </w:rPr>
              <w:t>a)</w:t>
            </w:r>
          </w:p>
        </w:tc>
        <w:tc>
          <w:tcPr>
            <w:tcW w:w="272" w:type="pct"/>
            <w:vAlign w:val="center"/>
          </w:tcPr>
          <w:p w14:paraId="6222F657" w14:textId="0975619D"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TAF</w:t>
            </w:r>
          </w:p>
        </w:tc>
        <w:tc>
          <w:tcPr>
            <w:tcW w:w="586" w:type="pct"/>
            <w:vAlign w:val="center"/>
          </w:tcPr>
          <w:p w14:paraId="72514317" w14:textId="77777777" w:rsidR="007509C5" w:rsidRPr="006D530E" w:rsidRDefault="007509C5" w:rsidP="007509C5">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1" w:type="pct"/>
            <w:vAlign w:val="center"/>
          </w:tcPr>
          <w:p w14:paraId="3287C13E" w14:textId="77777777" w:rsidR="007509C5" w:rsidRPr="006D530E" w:rsidRDefault="007509C5" w:rsidP="007509C5">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7509C5" w:rsidRPr="006D530E" w14:paraId="17BD19A4" w14:textId="77777777" w:rsidTr="68E4941E">
        <w:trPr>
          <w:trHeight w:val="301"/>
        </w:trPr>
        <w:tc>
          <w:tcPr>
            <w:tcW w:w="1189" w:type="pct"/>
            <w:vAlign w:val="center"/>
          </w:tcPr>
          <w:p w14:paraId="4D22B667" w14:textId="15822063" w:rsidR="007509C5" w:rsidRPr="006D530E" w:rsidRDefault="00CC2EDC" w:rsidP="00CC2EDC">
            <w:pPr>
              <w:rPr>
                <w:rFonts w:asciiTheme="minorHAnsi" w:hAnsiTheme="minorHAnsi"/>
                <w:sz w:val="20"/>
                <w:szCs w:val="20"/>
              </w:rPr>
            </w:pPr>
            <w:r w:rsidRPr="00CC2EDC">
              <w:rPr>
                <w:rFonts w:asciiTheme="minorHAnsi" w:hAnsiTheme="minorHAnsi"/>
                <w:b/>
                <w:sz w:val="22"/>
                <w:szCs w:val="22"/>
              </w:rPr>
              <w:t>PATALOGIA GENERALE</w:t>
            </w:r>
            <w:r w:rsidR="000B7736">
              <w:rPr>
                <w:rFonts w:asciiTheme="minorHAnsi" w:hAnsiTheme="minorHAnsi"/>
                <w:b/>
                <w:sz w:val="22"/>
                <w:szCs w:val="22"/>
              </w:rPr>
              <w:t xml:space="preserve"> </w:t>
            </w:r>
          </w:p>
        </w:tc>
        <w:tc>
          <w:tcPr>
            <w:tcW w:w="317" w:type="pct"/>
            <w:vAlign w:val="center"/>
          </w:tcPr>
          <w:p w14:paraId="47BC6F46" w14:textId="2D7EC6A4" w:rsidR="007509C5" w:rsidRPr="006D530E" w:rsidRDefault="00CC2EDC" w:rsidP="00B06829">
            <w:pPr>
              <w:jc w:val="center"/>
              <w:rPr>
                <w:rFonts w:asciiTheme="minorHAnsi" w:hAnsiTheme="minorHAnsi"/>
                <w:sz w:val="20"/>
                <w:szCs w:val="20"/>
              </w:rPr>
            </w:pPr>
            <w:r>
              <w:rPr>
                <w:rFonts w:asciiTheme="minorHAnsi" w:hAnsiTheme="minorHAnsi"/>
                <w:sz w:val="20"/>
                <w:szCs w:val="20"/>
              </w:rPr>
              <w:t>MED</w:t>
            </w:r>
            <w:r w:rsidR="00B06829">
              <w:rPr>
                <w:rFonts w:asciiTheme="minorHAnsi" w:hAnsiTheme="minorHAnsi"/>
                <w:sz w:val="20"/>
                <w:szCs w:val="20"/>
              </w:rPr>
              <w:t>S-06/A</w:t>
            </w:r>
          </w:p>
        </w:tc>
        <w:tc>
          <w:tcPr>
            <w:tcW w:w="395" w:type="pct"/>
            <w:vAlign w:val="center"/>
          </w:tcPr>
          <w:p w14:paraId="2305B2D0"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unico</w:t>
            </w:r>
          </w:p>
        </w:tc>
        <w:tc>
          <w:tcPr>
            <w:tcW w:w="323" w:type="pct"/>
            <w:vAlign w:val="center"/>
          </w:tcPr>
          <w:p w14:paraId="2CA99BFF" w14:textId="16C33AF6" w:rsidR="007509C5" w:rsidRPr="006D530E" w:rsidRDefault="00CC2EDC" w:rsidP="007509C5">
            <w:pPr>
              <w:jc w:val="center"/>
              <w:rPr>
                <w:rFonts w:asciiTheme="minorHAnsi" w:hAnsiTheme="minorHAnsi" w:cstheme="minorHAnsi"/>
                <w:sz w:val="20"/>
                <w:szCs w:val="20"/>
              </w:rPr>
            </w:pPr>
            <w:r>
              <w:rPr>
                <w:rFonts w:asciiTheme="minorHAnsi" w:hAnsiTheme="minorHAnsi" w:cstheme="minorHAnsi"/>
                <w:sz w:val="20"/>
                <w:szCs w:val="20"/>
              </w:rPr>
              <w:t>7</w:t>
            </w:r>
          </w:p>
        </w:tc>
        <w:tc>
          <w:tcPr>
            <w:tcW w:w="324" w:type="pct"/>
            <w:vAlign w:val="center"/>
          </w:tcPr>
          <w:p w14:paraId="01D25597" w14:textId="2033F611" w:rsidR="007509C5" w:rsidRPr="006D530E" w:rsidRDefault="20903E24" w:rsidP="68E4941E">
            <w:pPr>
              <w:jc w:val="center"/>
              <w:rPr>
                <w:rFonts w:asciiTheme="minorHAnsi" w:hAnsiTheme="minorHAnsi" w:cstheme="minorBidi"/>
                <w:sz w:val="20"/>
                <w:szCs w:val="20"/>
              </w:rPr>
            </w:pPr>
            <w:r w:rsidRPr="68E4941E">
              <w:rPr>
                <w:rFonts w:asciiTheme="minorHAnsi" w:hAnsiTheme="minorHAnsi" w:cstheme="minorBidi"/>
                <w:sz w:val="20"/>
                <w:szCs w:val="20"/>
              </w:rPr>
              <w:t>70</w:t>
            </w:r>
          </w:p>
        </w:tc>
        <w:tc>
          <w:tcPr>
            <w:tcW w:w="465" w:type="pct"/>
            <w:vAlign w:val="center"/>
          </w:tcPr>
          <w:p w14:paraId="5635FC19"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Lezione frontale</w:t>
            </w:r>
          </w:p>
        </w:tc>
        <w:tc>
          <w:tcPr>
            <w:tcW w:w="518" w:type="pct"/>
          </w:tcPr>
          <w:p w14:paraId="716836E9" w14:textId="7BEB7B84" w:rsidR="007509C5" w:rsidRPr="00E31D6F" w:rsidRDefault="007509C5" w:rsidP="007509C5">
            <w:pPr>
              <w:jc w:val="center"/>
              <w:rPr>
                <w:rFonts w:asciiTheme="minorHAnsi" w:hAnsiTheme="minorHAnsi" w:cstheme="minorHAnsi"/>
                <w:sz w:val="20"/>
                <w:szCs w:val="20"/>
              </w:rPr>
            </w:pPr>
            <w:r w:rsidRPr="00E31D6F">
              <w:rPr>
                <w:rFonts w:asciiTheme="minorHAnsi" w:hAnsiTheme="minorHAnsi" w:cstheme="minorHAnsi"/>
                <w:sz w:val="20"/>
                <w:szCs w:val="20"/>
              </w:rPr>
              <w:t>In presenza</w:t>
            </w:r>
          </w:p>
        </w:tc>
        <w:tc>
          <w:tcPr>
            <w:tcW w:w="272" w:type="pct"/>
            <w:vAlign w:val="center"/>
          </w:tcPr>
          <w:p w14:paraId="70152538" w14:textId="4BF0D6AB"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B</w:t>
            </w:r>
          </w:p>
        </w:tc>
        <w:tc>
          <w:tcPr>
            <w:tcW w:w="586" w:type="pct"/>
            <w:vAlign w:val="center"/>
          </w:tcPr>
          <w:p w14:paraId="7641C2E3" w14:textId="26C905C1" w:rsidR="007509C5" w:rsidRPr="006D530E" w:rsidRDefault="00CC2EDC" w:rsidP="00CC2EDC">
            <w:pPr>
              <w:jc w:val="center"/>
              <w:rPr>
                <w:rFonts w:asciiTheme="minorHAnsi" w:hAnsiTheme="minorHAnsi" w:cstheme="minorHAnsi"/>
                <w:sz w:val="20"/>
                <w:szCs w:val="20"/>
              </w:rPr>
            </w:pPr>
            <w:r w:rsidRPr="00CC2EDC">
              <w:rPr>
                <w:rFonts w:asciiTheme="minorHAnsi" w:hAnsiTheme="minorHAnsi" w:cstheme="minorHAnsi"/>
                <w:sz w:val="20"/>
                <w:szCs w:val="20"/>
              </w:rPr>
              <w:t>Discipline di rilevanza odontoiatrica</w:t>
            </w:r>
          </w:p>
        </w:tc>
        <w:tc>
          <w:tcPr>
            <w:tcW w:w="611" w:type="pct"/>
            <w:vAlign w:val="center"/>
          </w:tcPr>
          <w:p w14:paraId="076062DB" w14:textId="3E56A2E1" w:rsidR="007509C5" w:rsidRPr="006D530E" w:rsidRDefault="007509C5" w:rsidP="007509C5">
            <w:pPr>
              <w:jc w:val="center"/>
              <w:rPr>
                <w:rFonts w:asciiTheme="minorHAnsi" w:hAnsiTheme="minorHAnsi" w:cs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7509C5" w:rsidRPr="006D530E" w14:paraId="0C0EDCF6" w14:textId="77777777" w:rsidTr="68E4941E">
        <w:trPr>
          <w:trHeight w:val="301"/>
        </w:trPr>
        <w:tc>
          <w:tcPr>
            <w:tcW w:w="1189" w:type="pct"/>
            <w:vAlign w:val="center"/>
          </w:tcPr>
          <w:p w14:paraId="14DA4214" w14:textId="3D80E947" w:rsidR="007509C5" w:rsidRPr="006D530E" w:rsidRDefault="001E6E74" w:rsidP="001E6E74">
            <w:pPr>
              <w:rPr>
                <w:rFonts w:asciiTheme="minorHAnsi" w:hAnsiTheme="minorHAnsi"/>
                <w:sz w:val="20"/>
                <w:szCs w:val="20"/>
              </w:rPr>
            </w:pPr>
            <w:r>
              <w:rPr>
                <w:rFonts w:asciiTheme="minorHAnsi" w:hAnsiTheme="minorHAnsi"/>
                <w:b/>
                <w:sz w:val="22"/>
                <w:szCs w:val="22"/>
              </w:rPr>
              <w:t>MATERIALI DENTARI E TECNOLOGIE PROTESICHE</w:t>
            </w:r>
            <w:r w:rsidR="000B7736">
              <w:rPr>
                <w:rFonts w:asciiTheme="minorHAnsi" w:hAnsiTheme="minorHAnsi"/>
                <w:b/>
                <w:sz w:val="22"/>
                <w:szCs w:val="22"/>
              </w:rPr>
              <w:t xml:space="preserve"> </w:t>
            </w:r>
          </w:p>
        </w:tc>
        <w:tc>
          <w:tcPr>
            <w:tcW w:w="317" w:type="pct"/>
            <w:vAlign w:val="center"/>
          </w:tcPr>
          <w:p w14:paraId="1425A57A" w14:textId="77777777" w:rsidR="007509C5" w:rsidRPr="006D530E" w:rsidRDefault="007509C5" w:rsidP="007509C5">
            <w:pPr>
              <w:jc w:val="center"/>
              <w:rPr>
                <w:rFonts w:asciiTheme="minorHAnsi" w:hAnsiTheme="minorHAnsi"/>
                <w:sz w:val="20"/>
                <w:szCs w:val="20"/>
              </w:rPr>
            </w:pPr>
          </w:p>
        </w:tc>
        <w:tc>
          <w:tcPr>
            <w:tcW w:w="395" w:type="pct"/>
            <w:vAlign w:val="center"/>
          </w:tcPr>
          <w:p w14:paraId="0349F33E" w14:textId="243DAFFD" w:rsidR="007509C5" w:rsidRPr="006D530E" w:rsidRDefault="007A1D49" w:rsidP="007509C5">
            <w:pPr>
              <w:jc w:val="center"/>
              <w:rPr>
                <w:rFonts w:asciiTheme="minorHAnsi" w:hAnsiTheme="minorHAnsi" w:cstheme="minorHAnsi"/>
                <w:sz w:val="20"/>
                <w:szCs w:val="20"/>
              </w:rPr>
            </w:pPr>
            <w:r w:rsidRPr="00110665">
              <w:rPr>
                <w:rFonts w:asciiTheme="minorHAnsi" w:hAnsiTheme="minorHAnsi"/>
                <w:sz w:val="20"/>
                <w:szCs w:val="20"/>
              </w:rPr>
              <w:t>Corso integrato</w:t>
            </w:r>
          </w:p>
        </w:tc>
        <w:tc>
          <w:tcPr>
            <w:tcW w:w="323" w:type="pct"/>
            <w:vAlign w:val="center"/>
          </w:tcPr>
          <w:p w14:paraId="470554A9" w14:textId="1128C3B9" w:rsidR="007509C5" w:rsidRPr="006D530E" w:rsidRDefault="007509C5" w:rsidP="007509C5">
            <w:pPr>
              <w:jc w:val="center"/>
              <w:rPr>
                <w:rFonts w:asciiTheme="minorHAnsi" w:hAnsiTheme="minorHAnsi" w:cstheme="minorHAnsi"/>
                <w:sz w:val="20"/>
                <w:szCs w:val="20"/>
              </w:rPr>
            </w:pPr>
          </w:p>
        </w:tc>
        <w:tc>
          <w:tcPr>
            <w:tcW w:w="324" w:type="pct"/>
            <w:vAlign w:val="center"/>
          </w:tcPr>
          <w:p w14:paraId="328DA7A5" w14:textId="6D953BEC" w:rsidR="007509C5" w:rsidRPr="006D530E" w:rsidRDefault="007509C5" w:rsidP="007509C5">
            <w:pPr>
              <w:jc w:val="center"/>
              <w:rPr>
                <w:rFonts w:asciiTheme="minorHAnsi" w:hAnsiTheme="minorHAnsi" w:cstheme="minorHAnsi"/>
                <w:sz w:val="20"/>
                <w:szCs w:val="20"/>
              </w:rPr>
            </w:pPr>
          </w:p>
        </w:tc>
        <w:tc>
          <w:tcPr>
            <w:tcW w:w="465" w:type="pct"/>
            <w:vAlign w:val="center"/>
          </w:tcPr>
          <w:p w14:paraId="6AEF8746"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Lezione frontale</w:t>
            </w:r>
          </w:p>
        </w:tc>
        <w:tc>
          <w:tcPr>
            <w:tcW w:w="518" w:type="pct"/>
          </w:tcPr>
          <w:p w14:paraId="1C8B452C" w14:textId="0965C4C3" w:rsidR="007509C5" w:rsidRPr="00E31D6F" w:rsidRDefault="007509C5" w:rsidP="007509C5">
            <w:pPr>
              <w:jc w:val="center"/>
              <w:rPr>
                <w:rFonts w:asciiTheme="minorHAnsi" w:hAnsiTheme="minorHAnsi" w:cstheme="minorHAnsi"/>
                <w:sz w:val="20"/>
                <w:szCs w:val="20"/>
              </w:rPr>
            </w:pPr>
          </w:p>
        </w:tc>
        <w:tc>
          <w:tcPr>
            <w:tcW w:w="272" w:type="pct"/>
            <w:vAlign w:val="center"/>
          </w:tcPr>
          <w:p w14:paraId="02257441" w14:textId="63E954C4" w:rsidR="007509C5" w:rsidRPr="006D530E" w:rsidRDefault="007509C5" w:rsidP="007509C5">
            <w:pPr>
              <w:jc w:val="center"/>
              <w:rPr>
                <w:rFonts w:asciiTheme="minorHAnsi" w:hAnsiTheme="minorHAnsi" w:cstheme="minorHAnsi"/>
                <w:sz w:val="20"/>
                <w:szCs w:val="20"/>
              </w:rPr>
            </w:pPr>
          </w:p>
        </w:tc>
        <w:tc>
          <w:tcPr>
            <w:tcW w:w="586" w:type="pct"/>
            <w:vAlign w:val="center"/>
          </w:tcPr>
          <w:p w14:paraId="71E9A3C6" w14:textId="77777777" w:rsidR="007509C5" w:rsidRPr="006D530E" w:rsidRDefault="007509C5" w:rsidP="007509C5">
            <w:pPr>
              <w:jc w:val="center"/>
              <w:rPr>
                <w:rFonts w:asciiTheme="minorHAnsi" w:hAnsiTheme="minorHAnsi" w:cstheme="minorHAnsi"/>
                <w:sz w:val="20"/>
                <w:szCs w:val="20"/>
              </w:rPr>
            </w:pPr>
          </w:p>
        </w:tc>
        <w:tc>
          <w:tcPr>
            <w:tcW w:w="611" w:type="pct"/>
            <w:vAlign w:val="center"/>
          </w:tcPr>
          <w:p w14:paraId="565EC094"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Obbligatorio</w:t>
            </w:r>
          </w:p>
        </w:tc>
      </w:tr>
      <w:tr w:rsidR="007509C5" w:rsidRPr="006D530E" w14:paraId="03CD02FE" w14:textId="77777777" w:rsidTr="68E4941E">
        <w:trPr>
          <w:trHeight w:val="301"/>
        </w:trPr>
        <w:tc>
          <w:tcPr>
            <w:tcW w:w="1189" w:type="pct"/>
            <w:vAlign w:val="center"/>
          </w:tcPr>
          <w:p w14:paraId="313F9220" w14:textId="45EB987C" w:rsidR="007509C5" w:rsidRPr="00990679" w:rsidRDefault="007A1D49" w:rsidP="001E6E74">
            <w:pPr>
              <w:rPr>
                <w:rFonts w:asciiTheme="minorHAnsi" w:hAnsiTheme="minorHAnsi"/>
                <w:sz w:val="20"/>
                <w:szCs w:val="20"/>
              </w:rPr>
            </w:pPr>
            <w:r w:rsidRPr="00990679">
              <w:rPr>
                <w:rFonts w:asciiTheme="minorHAnsi" w:hAnsiTheme="minorHAnsi"/>
                <w:sz w:val="20"/>
                <w:szCs w:val="20"/>
              </w:rPr>
              <w:t>Materiali dentari</w:t>
            </w:r>
          </w:p>
        </w:tc>
        <w:tc>
          <w:tcPr>
            <w:tcW w:w="317" w:type="pct"/>
            <w:vAlign w:val="center"/>
          </w:tcPr>
          <w:p w14:paraId="6ED59769" w14:textId="07A4D70F" w:rsidR="007509C5" w:rsidRPr="006D530E" w:rsidRDefault="00EE359F" w:rsidP="007509C5">
            <w:pPr>
              <w:jc w:val="center"/>
              <w:rPr>
                <w:rFonts w:asciiTheme="minorHAnsi" w:hAnsiTheme="minorHAnsi"/>
                <w:sz w:val="20"/>
                <w:szCs w:val="20"/>
              </w:rPr>
            </w:pPr>
            <w:r w:rsidRPr="00B06829">
              <w:rPr>
                <w:rFonts w:asciiTheme="minorHAnsi" w:hAnsiTheme="minorHAnsi"/>
                <w:sz w:val="20"/>
                <w:szCs w:val="20"/>
              </w:rPr>
              <w:t>MEDS-16/A</w:t>
            </w:r>
          </w:p>
        </w:tc>
        <w:tc>
          <w:tcPr>
            <w:tcW w:w="395" w:type="pct"/>
            <w:vAlign w:val="center"/>
          </w:tcPr>
          <w:p w14:paraId="131E836B" w14:textId="73997245" w:rsidR="007509C5" w:rsidRPr="006D530E" w:rsidRDefault="007509C5" w:rsidP="007509C5">
            <w:pPr>
              <w:jc w:val="center"/>
              <w:rPr>
                <w:rFonts w:asciiTheme="minorHAnsi" w:hAnsiTheme="minorHAnsi" w:cstheme="minorHAnsi"/>
                <w:sz w:val="20"/>
                <w:szCs w:val="20"/>
              </w:rPr>
            </w:pPr>
          </w:p>
        </w:tc>
        <w:tc>
          <w:tcPr>
            <w:tcW w:w="323" w:type="pct"/>
            <w:vAlign w:val="center"/>
          </w:tcPr>
          <w:p w14:paraId="14A4657C" w14:textId="64479B40" w:rsidR="007509C5" w:rsidRPr="006D530E" w:rsidRDefault="007A1D49" w:rsidP="007509C5">
            <w:pPr>
              <w:jc w:val="center"/>
              <w:rPr>
                <w:rFonts w:asciiTheme="minorHAnsi" w:hAnsiTheme="minorHAnsi" w:cstheme="minorHAnsi"/>
                <w:sz w:val="20"/>
                <w:szCs w:val="20"/>
              </w:rPr>
            </w:pPr>
            <w:r>
              <w:rPr>
                <w:rFonts w:asciiTheme="minorHAnsi" w:hAnsiTheme="minorHAnsi" w:cstheme="minorHAnsi"/>
                <w:sz w:val="20"/>
                <w:szCs w:val="20"/>
              </w:rPr>
              <w:t>5</w:t>
            </w:r>
          </w:p>
        </w:tc>
        <w:tc>
          <w:tcPr>
            <w:tcW w:w="324" w:type="pct"/>
            <w:vAlign w:val="center"/>
          </w:tcPr>
          <w:p w14:paraId="01D5EFB6" w14:textId="687742C6" w:rsidR="007509C5" w:rsidRPr="006D530E" w:rsidRDefault="75A9FF1D" w:rsidP="68E4941E">
            <w:pPr>
              <w:jc w:val="center"/>
              <w:rPr>
                <w:rFonts w:asciiTheme="minorHAnsi" w:hAnsiTheme="minorHAnsi" w:cstheme="minorBidi"/>
                <w:sz w:val="20"/>
                <w:szCs w:val="20"/>
              </w:rPr>
            </w:pPr>
            <w:r w:rsidRPr="68E4941E">
              <w:rPr>
                <w:rFonts w:asciiTheme="minorHAnsi" w:hAnsiTheme="minorHAnsi" w:cstheme="minorBidi"/>
                <w:sz w:val="20"/>
                <w:szCs w:val="20"/>
              </w:rPr>
              <w:t>50</w:t>
            </w:r>
          </w:p>
        </w:tc>
        <w:tc>
          <w:tcPr>
            <w:tcW w:w="465" w:type="pct"/>
            <w:vAlign w:val="center"/>
          </w:tcPr>
          <w:p w14:paraId="1AFF356A"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Lezione frontale</w:t>
            </w:r>
          </w:p>
        </w:tc>
        <w:tc>
          <w:tcPr>
            <w:tcW w:w="518" w:type="pct"/>
          </w:tcPr>
          <w:p w14:paraId="0528258F" w14:textId="5CC7533E" w:rsidR="007509C5" w:rsidRPr="00E31D6F" w:rsidRDefault="007509C5" w:rsidP="007509C5">
            <w:pPr>
              <w:jc w:val="center"/>
              <w:rPr>
                <w:rFonts w:asciiTheme="minorHAnsi" w:hAnsiTheme="minorHAnsi" w:cstheme="minorHAnsi"/>
                <w:sz w:val="20"/>
                <w:szCs w:val="20"/>
              </w:rPr>
            </w:pPr>
            <w:r w:rsidRPr="00E31D6F">
              <w:rPr>
                <w:rFonts w:asciiTheme="minorHAnsi" w:hAnsiTheme="minorHAnsi" w:cstheme="minorHAnsi"/>
                <w:sz w:val="20"/>
                <w:szCs w:val="20"/>
              </w:rPr>
              <w:t>In presenza</w:t>
            </w:r>
          </w:p>
        </w:tc>
        <w:tc>
          <w:tcPr>
            <w:tcW w:w="272" w:type="pct"/>
            <w:vAlign w:val="center"/>
          </w:tcPr>
          <w:p w14:paraId="4BB0D7A6" w14:textId="25E96082"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B</w:t>
            </w:r>
          </w:p>
        </w:tc>
        <w:tc>
          <w:tcPr>
            <w:tcW w:w="586" w:type="pct"/>
            <w:vAlign w:val="center"/>
          </w:tcPr>
          <w:p w14:paraId="5A4DD614" w14:textId="6C21EAC7" w:rsidR="007509C5" w:rsidRPr="006D530E" w:rsidRDefault="00EB0D45" w:rsidP="007A1D49">
            <w:pPr>
              <w:jc w:val="center"/>
              <w:rPr>
                <w:rFonts w:asciiTheme="minorHAnsi" w:hAnsiTheme="minorHAnsi" w:cstheme="minorHAnsi"/>
                <w:sz w:val="20"/>
                <w:szCs w:val="20"/>
              </w:rPr>
            </w:pPr>
            <w:r w:rsidRPr="00EB0D45">
              <w:rPr>
                <w:rFonts w:asciiTheme="minorHAnsi" w:hAnsiTheme="minorHAnsi" w:cstheme="minorHAnsi"/>
                <w:sz w:val="20"/>
                <w:szCs w:val="20"/>
              </w:rPr>
              <w:t>Discipline odontoiatriche e radiologiche</w:t>
            </w:r>
          </w:p>
        </w:tc>
        <w:tc>
          <w:tcPr>
            <w:tcW w:w="611" w:type="pct"/>
            <w:vAlign w:val="center"/>
          </w:tcPr>
          <w:p w14:paraId="5556F39F" w14:textId="77777777" w:rsidR="007509C5" w:rsidRPr="006D530E" w:rsidRDefault="007509C5" w:rsidP="007509C5">
            <w:pPr>
              <w:jc w:val="center"/>
              <w:rPr>
                <w:rFonts w:asciiTheme="minorHAnsi" w:hAnsiTheme="minorHAnsi" w:cstheme="minorHAnsi"/>
                <w:sz w:val="20"/>
                <w:szCs w:val="20"/>
              </w:rPr>
            </w:pPr>
            <w:r w:rsidRPr="006D530E">
              <w:rPr>
                <w:rFonts w:asciiTheme="minorHAnsi" w:hAnsiTheme="minorHAnsi" w:cstheme="minorHAnsi"/>
                <w:sz w:val="20"/>
                <w:szCs w:val="20"/>
              </w:rPr>
              <w:t>Obbligatorio</w:t>
            </w:r>
          </w:p>
        </w:tc>
      </w:tr>
      <w:tr w:rsidR="007A1D49" w:rsidRPr="006D530E" w14:paraId="2F783B34" w14:textId="77777777" w:rsidTr="68E4941E">
        <w:trPr>
          <w:trHeight w:val="301"/>
        </w:trPr>
        <w:tc>
          <w:tcPr>
            <w:tcW w:w="1189" w:type="pct"/>
            <w:vAlign w:val="center"/>
          </w:tcPr>
          <w:p w14:paraId="1E1738C0" w14:textId="33C19595" w:rsidR="007A1D49" w:rsidRPr="00990679" w:rsidRDefault="007A1D49" w:rsidP="005A0845">
            <w:pPr>
              <w:rPr>
                <w:rFonts w:asciiTheme="minorHAnsi" w:hAnsiTheme="minorHAnsi"/>
                <w:sz w:val="20"/>
                <w:szCs w:val="20"/>
              </w:rPr>
            </w:pPr>
            <w:r w:rsidRPr="00990679">
              <w:rPr>
                <w:rFonts w:asciiTheme="minorHAnsi" w:hAnsiTheme="minorHAnsi"/>
                <w:sz w:val="20"/>
                <w:szCs w:val="20"/>
              </w:rPr>
              <w:t>Tecnologie protesiche e di laboratorio</w:t>
            </w:r>
          </w:p>
        </w:tc>
        <w:tc>
          <w:tcPr>
            <w:tcW w:w="317" w:type="pct"/>
            <w:vAlign w:val="center"/>
          </w:tcPr>
          <w:p w14:paraId="7BE8E7C7" w14:textId="419E46B2" w:rsidR="007A1D49" w:rsidRPr="006D530E" w:rsidRDefault="00EE359F" w:rsidP="007A1D49">
            <w:pPr>
              <w:jc w:val="center"/>
              <w:rPr>
                <w:rFonts w:asciiTheme="minorHAnsi" w:hAnsiTheme="minorHAnsi"/>
                <w:sz w:val="20"/>
                <w:szCs w:val="20"/>
              </w:rPr>
            </w:pPr>
            <w:r w:rsidRPr="00B06829">
              <w:rPr>
                <w:rFonts w:asciiTheme="minorHAnsi" w:hAnsiTheme="minorHAnsi"/>
                <w:sz w:val="20"/>
                <w:szCs w:val="20"/>
              </w:rPr>
              <w:t>MEDS-16/A</w:t>
            </w:r>
          </w:p>
        </w:tc>
        <w:tc>
          <w:tcPr>
            <w:tcW w:w="395" w:type="pct"/>
            <w:vAlign w:val="center"/>
          </w:tcPr>
          <w:p w14:paraId="3110A8D1" w14:textId="60C1BF3E" w:rsidR="007A1D49" w:rsidRPr="006D530E" w:rsidRDefault="007A1D49" w:rsidP="007A1D49">
            <w:pPr>
              <w:jc w:val="center"/>
              <w:rPr>
                <w:rFonts w:asciiTheme="minorHAnsi" w:hAnsiTheme="minorHAnsi" w:cstheme="minorHAnsi"/>
                <w:sz w:val="20"/>
                <w:szCs w:val="20"/>
              </w:rPr>
            </w:pPr>
          </w:p>
        </w:tc>
        <w:tc>
          <w:tcPr>
            <w:tcW w:w="323" w:type="pct"/>
            <w:vAlign w:val="center"/>
          </w:tcPr>
          <w:p w14:paraId="67292693" w14:textId="2A1BC03E" w:rsidR="007A1D49" w:rsidRPr="006D530E" w:rsidRDefault="007A1D49" w:rsidP="007A1D49">
            <w:pPr>
              <w:jc w:val="center"/>
              <w:rPr>
                <w:rFonts w:asciiTheme="minorHAnsi" w:hAnsiTheme="minorHAnsi" w:cstheme="minorHAnsi"/>
                <w:sz w:val="20"/>
                <w:szCs w:val="20"/>
              </w:rPr>
            </w:pPr>
            <w:r>
              <w:rPr>
                <w:rFonts w:asciiTheme="minorHAnsi" w:hAnsiTheme="minorHAnsi" w:cstheme="minorHAnsi"/>
                <w:sz w:val="20"/>
                <w:szCs w:val="20"/>
              </w:rPr>
              <w:t>5</w:t>
            </w:r>
          </w:p>
        </w:tc>
        <w:tc>
          <w:tcPr>
            <w:tcW w:w="324" w:type="pct"/>
            <w:vAlign w:val="center"/>
          </w:tcPr>
          <w:p w14:paraId="30B9CEA3" w14:textId="690E32ED" w:rsidR="007A1D49" w:rsidRPr="006D530E" w:rsidRDefault="5AB69E90" w:rsidP="68E4941E">
            <w:pPr>
              <w:jc w:val="center"/>
              <w:rPr>
                <w:rFonts w:asciiTheme="minorHAnsi" w:hAnsiTheme="minorHAnsi" w:cstheme="minorBidi"/>
                <w:sz w:val="20"/>
                <w:szCs w:val="20"/>
              </w:rPr>
            </w:pPr>
            <w:r w:rsidRPr="68E4941E">
              <w:rPr>
                <w:rFonts w:asciiTheme="minorHAnsi" w:hAnsiTheme="minorHAnsi" w:cstheme="minorBidi"/>
                <w:sz w:val="20"/>
                <w:szCs w:val="20"/>
              </w:rPr>
              <w:t>50</w:t>
            </w:r>
          </w:p>
        </w:tc>
        <w:tc>
          <w:tcPr>
            <w:tcW w:w="465" w:type="pct"/>
          </w:tcPr>
          <w:p w14:paraId="63391902" w14:textId="48F3064E" w:rsidR="007A1D49" w:rsidRPr="006D530E" w:rsidRDefault="007A1D49" w:rsidP="007A1D49">
            <w:pPr>
              <w:jc w:val="center"/>
              <w:rPr>
                <w:rFonts w:asciiTheme="minorHAnsi" w:hAnsiTheme="minorHAnsi" w:cstheme="minorHAnsi"/>
                <w:sz w:val="20"/>
                <w:szCs w:val="20"/>
              </w:rPr>
            </w:pPr>
            <w:r w:rsidRPr="003B33A1">
              <w:rPr>
                <w:rFonts w:asciiTheme="minorHAnsi" w:hAnsiTheme="minorHAnsi" w:cstheme="minorHAnsi"/>
                <w:sz w:val="20"/>
                <w:szCs w:val="20"/>
              </w:rPr>
              <w:t>Lezione frontale</w:t>
            </w:r>
          </w:p>
        </w:tc>
        <w:tc>
          <w:tcPr>
            <w:tcW w:w="518" w:type="pct"/>
          </w:tcPr>
          <w:p w14:paraId="78B231DA" w14:textId="3568DACC" w:rsidR="007A1D49" w:rsidRPr="00E31D6F" w:rsidRDefault="007A1D49" w:rsidP="007A1D49">
            <w:pPr>
              <w:jc w:val="center"/>
              <w:rPr>
                <w:rFonts w:asciiTheme="minorHAnsi" w:hAnsiTheme="minorHAnsi" w:cstheme="minorHAnsi"/>
                <w:sz w:val="20"/>
                <w:szCs w:val="20"/>
              </w:rPr>
            </w:pPr>
            <w:r w:rsidRPr="00E31D6F">
              <w:rPr>
                <w:rFonts w:asciiTheme="minorHAnsi" w:hAnsiTheme="minorHAnsi" w:cstheme="minorHAnsi"/>
                <w:sz w:val="20"/>
                <w:szCs w:val="20"/>
              </w:rPr>
              <w:t>In presenza</w:t>
            </w:r>
          </w:p>
        </w:tc>
        <w:tc>
          <w:tcPr>
            <w:tcW w:w="272" w:type="pct"/>
            <w:vAlign w:val="center"/>
          </w:tcPr>
          <w:p w14:paraId="20813ABE" w14:textId="0DECDEC1" w:rsidR="007A1D49" w:rsidRPr="006D530E" w:rsidRDefault="007A1D49" w:rsidP="007A1D49">
            <w:pPr>
              <w:jc w:val="center"/>
              <w:rPr>
                <w:rFonts w:asciiTheme="minorHAnsi" w:hAnsiTheme="minorHAnsi" w:cstheme="minorHAnsi"/>
                <w:sz w:val="20"/>
                <w:szCs w:val="20"/>
              </w:rPr>
            </w:pPr>
            <w:r>
              <w:rPr>
                <w:rFonts w:asciiTheme="minorHAnsi" w:hAnsiTheme="minorHAnsi" w:cstheme="minorHAnsi"/>
                <w:sz w:val="20"/>
                <w:szCs w:val="20"/>
              </w:rPr>
              <w:t>B</w:t>
            </w:r>
          </w:p>
        </w:tc>
        <w:tc>
          <w:tcPr>
            <w:tcW w:w="586" w:type="pct"/>
            <w:vAlign w:val="center"/>
          </w:tcPr>
          <w:p w14:paraId="18B75CC6" w14:textId="6208EBB8" w:rsidR="007A1D49" w:rsidRPr="006D530E" w:rsidRDefault="00EB0D45" w:rsidP="007A1D49">
            <w:pPr>
              <w:jc w:val="center"/>
              <w:rPr>
                <w:rFonts w:asciiTheme="minorHAnsi" w:hAnsiTheme="minorHAnsi" w:cstheme="minorHAnsi"/>
                <w:sz w:val="20"/>
                <w:szCs w:val="20"/>
              </w:rPr>
            </w:pPr>
            <w:r w:rsidRPr="00EB0D45">
              <w:rPr>
                <w:rFonts w:asciiTheme="minorHAnsi" w:hAnsiTheme="minorHAnsi" w:cstheme="minorHAnsi"/>
                <w:sz w:val="20"/>
                <w:szCs w:val="20"/>
              </w:rPr>
              <w:t>Discipline odontoiatriche e radiologiche</w:t>
            </w:r>
          </w:p>
        </w:tc>
        <w:tc>
          <w:tcPr>
            <w:tcW w:w="611" w:type="pct"/>
          </w:tcPr>
          <w:p w14:paraId="4D6ED1EC" w14:textId="31A806B7" w:rsidR="007A1D49" w:rsidRPr="006D530E" w:rsidRDefault="007A1D49" w:rsidP="007A1D49">
            <w:pPr>
              <w:jc w:val="center"/>
              <w:rPr>
                <w:rFonts w:asciiTheme="minorHAnsi" w:hAnsiTheme="minorHAnsi" w:cstheme="minorHAnsi"/>
                <w:sz w:val="20"/>
                <w:szCs w:val="20"/>
              </w:rPr>
            </w:pPr>
            <w:r w:rsidRPr="008232E5">
              <w:rPr>
                <w:rFonts w:asciiTheme="minorHAnsi" w:hAnsiTheme="minorHAnsi" w:cstheme="minorHAnsi"/>
                <w:sz w:val="20"/>
                <w:szCs w:val="20"/>
              </w:rPr>
              <w:t>Obbligatorio</w:t>
            </w:r>
          </w:p>
        </w:tc>
      </w:tr>
      <w:tr w:rsidR="00EE359F" w:rsidRPr="006D530E" w14:paraId="51DD4369" w14:textId="77777777" w:rsidTr="00047383">
        <w:trPr>
          <w:trHeight w:val="301"/>
        </w:trPr>
        <w:tc>
          <w:tcPr>
            <w:tcW w:w="1189" w:type="pct"/>
            <w:vAlign w:val="center"/>
          </w:tcPr>
          <w:p w14:paraId="32840605" w14:textId="2E70A947" w:rsidR="00EE359F" w:rsidRPr="00990679" w:rsidRDefault="00EE359F" w:rsidP="00EE359F">
            <w:pPr>
              <w:rPr>
                <w:rFonts w:asciiTheme="minorHAnsi" w:hAnsiTheme="minorHAnsi"/>
                <w:sz w:val="20"/>
                <w:szCs w:val="20"/>
              </w:rPr>
            </w:pPr>
            <w:r w:rsidRPr="00990679">
              <w:rPr>
                <w:rFonts w:asciiTheme="minorHAnsi" w:hAnsiTheme="minorHAnsi"/>
                <w:sz w:val="20"/>
                <w:szCs w:val="20"/>
              </w:rPr>
              <w:t>Esercitazione di materiali dentari</w:t>
            </w:r>
          </w:p>
        </w:tc>
        <w:tc>
          <w:tcPr>
            <w:tcW w:w="317" w:type="pct"/>
          </w:tcPr>
          <w:p w14:paraId="0DE7B647" w14:textId="1E917026" w:rsidR="00EE359F" w:rsidRPr="006D530E" w:rsidRDefault="00EE359F" w:rsidP="00EE359F">
            <w:pPr>
              <w:jc w:val="center"/>
              <w:rPr>
                <w:rFonts w:asciiTheme="minorHAnsi" w:hAnsiTheme="minorHAnsi"/>
                <w:sz w:val="20"/>
                <w:szCs w:val="20"/>
              </w:rPr>
            </w:pPr>
            <w:r w:rsidRPr="00A83D93">
              <w:rPr>
                <w:rFonts w:asciiTheme="minorHAnsi" w:hAnsiTheme="minorHAnsi"/>
                <w:sz w:val="20"/>
                <w:szCs w:val="20"/>
              </w:rPr>
              <w:t>MEDS-16/A</w:t>
            </w:r>
          </w:p>
        </w:tc>
        <w:tc>
          <w:tcPr>
            <w:tcW w:w="395" w:type="pct"/>
            <w:vAlign w:val="center"/>
          </w:tcPr>
          <w:p w14:paraId="0D4867B6" w14:textId="03D2A93C" w:rsidR="00EE359F" w:rsidRPr="006D530E" w:rsidRDefault="00EE359F" w:rsidP="00EE359F">
            <w:pPr>
              <w:jc w:val="center"/>
              <w:rPr>
                <w:rFonts w:asciiTheme="minorHAnsi" w:hAnsiTheme="minorHAnsi" w:cstheme="minorHAnsi"/>
                <w:sz w:val="20"/>
                <w:szCs w:val="20"/>
              </w:rPr>
            </w:pPr>
          </w:p>
        </w:tc>
        <w:tc>
          <w:tcPr>
            <w:tcW w:w="323" w:type="pct"/>
            <w:vAlign w:val="center"/>
          </w:tcPr>
          <w:p w14:paraId="2DBF6126" w14:textId="03252DB8" w:rsidR="00EE359F" w:rsidRPr="006D530E" w:rsidRDefault="00EE359F" w:rsidP="00EE359F">
            <w:pPr>
              <w:jc w:val="center"/>
              <w:rPr>
                <w:rFonts w:asciiTheme="minorHAnsi" w:hAnsiTheme="minorHAnsi" w:cstheme="minorHAnsi"/>
                <w:sz w:val="20"/>
                <w:szCs w:val="20"/>
              </w:rPr>
            </w:pPr>
            <w:r>
              <w:rPr>
                <w:rFonts w:asciiTheme="minorHAnsi" w:hAnsiTheme="minorHAnsi" w:cstheme="minorHAnsi"/>
                <w:sz w:val="20"/>
                <w:szCs w:val="20"/>
              </w:rPr>
              <w:t>2</w:t>
            </w:r>
          </w:p>
        </w:tc>
        <w:tc>
          <w:tcPr>
            <w:tcW w:w="324" w:type="pct"/>
            <w:vAlign w:val="center"/>
          </w:tcPr>
          <w:p w14:paraId="21FEB2D7" w14:textId="3A119D65" w:rsidR="00EE359F" w:rsidRPr="006D530E" w:rsidRDefault="00EE359F" w:rsidP="00EE359F">
            <w:pPr>
              <w:jc w:val="center"/>
              <w:rPr>
                <w:rFonts w:asciiTheme="minorHAnsi" w:hAnsiTheme="minorHAnsi" w:cstheme="minorBidi"/>
                <w:sz w:val="20"/>
                <w:szCs w:val="20"/>
              </w:rPr>
            </w:pPr>
            <w:r w:rsidRPr="68E4941E">
              <w:rPr>
                <w:rFonts w:asciiTheme="minorHAnsi" w:hAnsiTheme="minorHAnsi" w:cstheme="minorBidi"/>
                <w:sz w:val="20"/>
                <w:szCs w:val="20"/>
              </w:rPr>
              <w:t>20</w:t>
            </w:r>
          </w:p>
        </w:tc>
        <w:tc>
          <w:tcPr>
            <w:tcW w:w="465" w:type="pct"/>
          </w:tcPr>
          <w:p w14:paraId="431FB93F" w14:textId="439D892F" w:rsidR="00EE359F" w:rsidRPr="006D530E" w:rsidRDefault="00EE359F" w:rsidP="00EE359F">
            <w:pPr>
              <w:jc w:val="center"/>
              <w:rPr>
                <w:rFonts w:asciiTheme="minorHAnsi" w:hAnsiTheme="minorHAnsi" w:cstheme="minorHAnsi"/>
                <w:sz w:val="20"/>
                <w:szCs w:val="20"/>
              </w:rPr>
            </w:pPr>
            <w:r w:rsidRPr="003B33A1">
              <w:rPr>
                <w:rFonts w:asciiTheme="minorHAnsi" w:hAnsiTheme="minorHAnsi" w:cstheme="minorHAnsi"/>
                <w:sz w:val="20"/>
                <w:szCs w:val="20"/>
              </w:rPr>
              <w:t>Lezione frontale</w:t>
            </w:r>
          </w:p>
        </w:tc>
        <w:tc>
          <w:tcPr>
            <w:tcW w:w="518" w:type="pct"/>
          </w:tcPr>
          <w:p w14:paraId="1F78FD6D" w14:textId="129E85AD" w:rsidR="00EE359F" w:rsidRPr="00E31D6F" w:rsidRDefault="00EE359F" w:rsidP="00EE359F">
            <w:pPr>
              <w:jc w:val="center"/>
              <w:rPr>
                <w:rFonts w:asciiTheme="minorHAnsi" w:hAnsiTheme="minorHAnsi" w:cstheme="minorHAnsi"/>
                <w:sz w:val="20"/>
                <w:szCs w:val="20"/>
              </w:rPr>
            </w:pPr>
            <w:r w:rsidRPr="00E31D6F">
              <w:rPr>
                <w:rFonts w:asciiTheme="minorHAnsi" w:hAnsiTheme="minorHAnsi" w:cstheme="minorHAnsi"/>
                <w:sz w:val="20"/>
                <w:szCs w:val="20"/>
              </w:rPr>
              <w:t>In presenza</w:t>
            </w:r>
          </w:p>
        </w:tc>
        <w:tc>
          <w:tcPr>
            <w:tcW w:w="272" w:type="pct"/>
            <w:vAlign w:val="center"/>
          </w:tcPr>
          <w:p w14:paraId="3312893E" w14:textId="672F5FBF" w:rsidR="00EE359F" w:rsidRPr="006D530E" w:rsidRDefault="00EE359F" w:rsidP="00EE359F">
            <w:pPr>
              <w:jc w:val="center"/>
              <w:rPr>
                <w:rFonts w:asciiTheme="minorHAnsi" w:hAnsiTheme="minorHAnsi" w:cstheme="minorHAnsi"/>
                <w:sz w:val="20"/>
                <w:szCs w:val="20"/>
              </w:rPr>
            </w:pPr>
            <w:r w:rsidRPr="006D530E">
              <w:rPr>
                <w:rFonts w:asciiTheme="minorHAnsi" w:hAnsiTheme="minorHAnsi" w:cstheme="minorHAnsi"/>
                <w:sz w:val="20"/>
                <w:szCs w:val="20"/>
              </w:rPr>
              <w:t>F</w:t>
            </w:r>
          </w:p>
        </w:tc>
        <w:tc>
          <w:tcPr>
            <w:tcW w:w="586" w:type="pct"/>
            <w:vAlign w:val="center"/>
          </w:tcPr>
          <w:p w14:paraId="6927E3D1" w14:textId="77777777" w:rsidR="00EE359F" w:rsidRPr="006D530E" w:rsidRDefault="00EE359F" w:rsidP="00EE359F">
            <w:pPr>
              <w:jc w:val="center"/>
              <w:rPr>
                <w:rFonts w:asciiTheme="minorHAnsi" w:hAnsiTheme="minorHAnsi" w:cstheme="minorHAnsi"/>
                <w:sz w:val="20"/>
                <w:szCs w:val="20"/>
              </w:rPr>
            </w:pPr>
          </w:p>
        </w:tc>
        <w:tc>
          <w:tcPr>
            <w:tcW w:w="611" w:type="pct"/>
          </w:tcPr>
          <w:p w14:paraId="6A7CD3FB" w14:textId="738B0136" w:rsidR="00EE359F" w:rsidRPr="006D530E" w:rsidRDefault="00EE359F" w:rsidP="00EE359F">
            <w:pPr>
              <w:jc w:val="center"/>
              <w:rPr>
                <w:rFonts w:asciiTheme="minorHAnsi" w:hAnsiTheme="minorHAnsi" w:cstheme="minorHAnsi"/>
                <w:sz w:val="20"/>
                <w:szCs w:val="20"/>
              </w:rPr>
            </w:pPr>
            <w:r w:rsidRPr="008232E5">
              <w:rPr>
                <w:rFonts w:asciiTheme="minorHAnsi" w:hAnsiTheme="minorHAnsi" w:cstheme="minorHAnsi"/>
                <w:sz w:val="20"/>
                <w:szCs w:val="20"/>
              </w:rPr>
              <w:t>Obbligatorio</w:t>
            </w:r>
          </w:p>
        </w:tc>
      </w:tr>
      <w:tr w:rsidR="00EE359F" w:rsidRPr="006D530E" w14:paraId="3D7295BD" w14:textId="77777777" w:rsidTr="00047383">
        <w:trPr>
          <w:trHeight w:val="301"/>
        </w:trPr>
        <w:tc>
          <w:tcPr>
            <w:tcW w:w="1189" w:type="pct"/>
            <w:vAlign w:val="center"/>
          </w:tcPr>
          <w:p w14:paraId="44F0C87B" w14:textId="5823E1C7" w:rsidR="00EE359F" w:rsidRPr="00990679" w:rsidRDefault="00EE359F" w:rsidP="00EE359F">
            <w:pPr>
              <w:rPr>
                <w:rFonts w:asciiTheme="minorHAnsi" w:hAnsiTheme="minorHAnsi"/>
                <w:sz w:val="20"/>
                <w:szCs w:val="20"/>
              </w:rPr>
            </w:pPr>
            <w:r w:rsidRPr="00990679">
              <w:rPr>
                <w:rFonts w:asciiTheme="minorHAnsi" w:hAnsiTheme="minorHAnsi"/>
                <w:sz w:val="20"/>
                <w:szCs w:val="20"/>
              </w:rPr>
              <w:t>Esercitazione di tecnologie protesiche e di laboratorio</w:t>
            </w:r>
          </w:p>
        </w:tc>
        <w:tc>
          <w:tcPr>
            <w:tcW w:w="317" w:type="pct"/>
          </w:tcPr>
          <w:p w14:paraId="6447FBE9" w14:textId="1EBE9923" w:rsidR="00EE359F" w:rsidRPr="006D530E" w:rsidRDefault="00EE359F" w:rsidP="00EE359F">
            <w:pPr>
              <w:jc w:val="center"/>
              <w:rPr>
                <w:rFonts w:asciiTheme="minorHAnsi" w:hAnsiTheme="minorHAnsi"/>
                <w:sz w:val="20"/>
                <w:szCs w:val="20"/>
              </w:rPr>
            </w:pPr>
            <w:r w:rsidRPr="00A83D93">
              <w:rPr>
                <w:rFonts w:asciiTheme="minorHAnsi" w:hAnsiTheme="minorHAnsi"/>
                <w:sz w:val="20"/>
                <w:szCs w:val="20"/>
              </w:rPr>
              <w:t>MEDS-16/A</w:t>
            </w:r>
          </w:p>
        </w:tc>
        <w:tc>
          <w:tcPr>
            <w:tcW w:w="395" w:type="pct"/>
            <w:vAlign w:val="center"/>
          </w:tcPr>
          <w:p w14:paraId="389802B2" w14:textId="77777777" w:rsidR="00EE359F" w:rsidRPr="006D530E" w:rsidRDefault="00EE359F" w:rsidP="00EE359F">
            <w:pPr>
              <w:jc w:val="center"/>
              <w:rPr>
                <w:rFonts w:asciiTheme="minorHAnsi" w:hAnsiTheme="minorHAnsi" w:cstheme="minorHAnsi"/>
                <w:sz w:val="20"/>
                <w:szCs w:val="20"/>
              </w:rPr>
            </w:pPr>
          </w:p>
        </w:tc>
        <w:tc>
          <w:tcPr>
            <w:tcW w:w="323" w:type="pct"/>
            <w:vAlign w:val="center"/>
          </w:tcPr>
          <w:p w14:paraId="3AAC3377" w14:textId="44579474" w:rsidR="00EE359F" w:rsidRPr="006D530E" w:rsidRDefault="00EE359F" w:rsidP="00EE359F">
            <w:pPr>
              <w:jc w:val="center"/>
              <w:rPr>
                <w:rFonts w:asciiTheme="minorHAnsi" w:hAnsiTheme="minorHAnsi" w:cstheme="minorHAnsi"/>
                <w:sz w:val="20"/>
                <w:szCs w:val="20"/>
              </w:rPr>
            </w:pPr>
            <w:r>
              <w:rPr>
                <w:rFonts w:asciiTheme="minorHAnsi" w:hAnsiTheme="minorHAnsi" w:cstheme="minorHAnsi"/>
                <w:sz w:val="20"/>
                <w:szCs w:val="20"/>
              </w:rPr>
              <w:t>3</w:t>
            </w:r>
          </w:p>
        </w:tc>
        <w:tc>
          <w:tcPr>
            <w:tcW w:w="324" w:type="pct"/>
            <w:vAlign w:val="center"/>
          </w:tcPr>
          <w:p w14:paraId="7B3F3D09" w14:textId="31B2B085" w:rsidR="00EE359F" w:rsidRPr="006D530E" w:rsidRDefault="00EE359F" w:rsidP="00EE359F">
            <w:pPr>
              <w:jc w:val="center"/>
              <w:rPr>
                <w:rFonts w:asciiTheme="minorHAnsi" w:hAnsiTheme="minorHAnsi" w:cstheme="minorBidi"/>
                <w:sz w:val="20"/>
                <w:szCs w:val="20"/>
              </w:rPr>
            </w:pPr>
            <w:r w:rsidRPr="68E4941E">
              <w:rPr>
                <w:rFonts w:asciiTheme="minorHAnsi" w:hAnsiTheme="minorHAnsi" w:cstheme="minorBidi"/>
                <w:sz w:val="20"/>
                <w:szCs w:val="20"/>
              </w:rPr>
              <w:t>30</w:t>
            </w:r>
          </w:p>
        </w:tc>
        <w:tc>
          <w:tcPr>
            <w:tcW w:w="465" w:type="pct"/>
          </w:tcPr>
          <w:p w14:paraId="4415762F" w14:textId="0DA4A831" w:rsidR="00EE359F" w:rsidRPr="007509C5" w:rsidRDefault="00EE359F" w:rsidP="00EE359F">
            <w:pPr>
              <w:jc w:val="center"/>
              <w:rPr>
                <w:rFonts w:asciiTheme="minorHAnsi" w:hAnsiTheme="minorHAnsi" w:cstheme="minorHAnsi"/>
                <w:sz w:val="18"/>
                <w:szCs w:val="18"/>
              </w:rPr>
            </w:pPr>
            <w:r w:rsidRPr="003B33A1">
              <w:rPr>
                <w:rFonts w:asciiTheme="minorHAnsi" w:hAnsiTheme="minorHAnsi" w:cstheme="minorHAnsi"/>
                <w:sz w:val="20"/>
                <w:szCs w:val="20"/>
              </w:rPr>
              <w:t>Lezione frontale</w:t>
            </w:r>
          </w:p>
        </w:tc>
        <w:tc>
          <w:tcPr>
            <w:tcW w:w="518" w:type="pct"/>
          </w:tcPr>
          <w:p w14:paraId="0663C2EB" w14:textId="77262881" w:rsidR="00EE359F" w:rsidRPr="00E31D6F" w:rsidRDefault="00EE359F" w:rsidP="00EE359F">
            <w:pPr>
              <w:jc w:val="center"/>
              <w:rPr>
                <w:rFonts w:asciiTheme="minorHAnsi" w:hAnsiTheme="minorHAnsi" w:cstheme="minorHAnsi"/>
                <w:sz w:val="20"/>
                <w:szCs w:val="20"/>
              </w:rPr>
            </w:pPr>
            <w:r w:rsidRPr="00E31D6F">
              <w:rPr>
                <w:rFonts w:asciiTheme="minorHAnsi" w:hAnsiTheme="minorHAnsi" w:cstheme="minorHAnsi"/>
                <w:sz w:val="20"/>
                <w:szCs w:val="20"/>
              </w:rPr>
              <w:t>In presenza</w:t>
            </w:r>
          </w:p>
        </w:tc>
        <w:tc>
          <w:tcPr>
            <w:tcW w:w="272" w:type="pct"/>
            <w:vAlign w:val="center"/>
          </w:tcPr>
          <w:p w14:paraId="3C395CAE" w14:textId="532A53F9" w:rsidR="00EE359F" w:rsidRPr="006D530E" w:rsidRDefault="00EE359F" w:rsidP="00EE359F">
            <w:pPr>
              <w:jc w:val="center"/>
              <w:rPr>
                <w:rFonts w:asciiTheme="minorHAnsi" w:hAnsiTheme="minorHAnsi" w:cstheme="minorHAnsi"/>
                <w:sz w:val="20"/>
                <w:szCs w:val="20"/>
              </w:rPr>
            </w:pPr>
            <w:r>
              <w:rPr>
                <w:rFonts w:asciiTheme="minorHAnsi" w:hAnsiTheme="minorHAnsi" w:cstheme="minorHAnsi"/>
                <w:sz w:val="20"/>
                <w:szCs w:val="20"/>
              </w:rPr>
              <w:t>F</w:t>
            </w:r>
          </w:p>
        </w:tc>
        <w:tc>
          <w:tcPr>
            <w:tcW w:w="586" w:type="pct"/>
            <w:vAlign w:val="center"/>
          </w:tcPr>
          <w:p w14:paraId="7FA55899" w14:textId="77777777" w:rsidR="00EE359F" w:rsidRPr="006D530E" w:rsidRDefault="00EE359F" w:rsidP="00EE359F">
            <w:pPr>
              <w:jc w:val="center"/>
              <w:rPr>
                <w:rFonts w:asciiTheme="minorHAnsi" w:hAnsiTheme="minorHAnsi" w:cstheme="minorHAnsi"/>
                <w:sz w:val="20"/>
                <w:szCs w:val="20"/>
              </w:rPr>
            </w:pPr>
          </w:p>
        </w:tc>
        <w:tc>
          <w:tcPr>
            <w:tcW w:w="611" w:type="pct"/>
          </w:tcPr>
          <w:p w14:paraId="0544DA2D" w14:textId="36BA75CB" w:rsidR="00EE359F" w:rsidRPr="006D530E" w:rsidRDefault="00EE359F" w:rsidP="00EE359F">
            <w:pPr>
              <w:jc w:val="center"/>
              <w:rPr>
                <w:rFonts w:asciiTheme="minorHAnsi" w:hAnsiTheme="minorHAnsi" w:cstheme="minorHAnsi"/>
                <w:sz w:val="20"/>
                <w:szCs w:val="20"/>
              </w:rPr>
            </w:pPr>
            <w:r w:rsidRPr="008232E5">
              <w:rPr>
                <w:rFonts w:asciiTheme="minorHAnsi" w:hAnsiTheme="minorHAnsi" w:cstheme="minorHAnsi"/>
                <w:sz w:val="20"/>
                <w:szCs w:val="20"/>
              </w:rPr>
              <w:t>Obbligatorio</w:t>
            </w:r>
          </w:p>
        </w:tc>
      </w:tr>
    </w:tbl>
    <w:p w14:paraId="78E12329" w14:textId="6C8E12FF" w:rsidR="00E31D6F" w:rsidRDefault="00E31D6F"/>
    <w:p w14:paraId="217BAC3C" w14:textId="2A6CF781" w:rsidR="00E31D6F" w:rsidRDefault="00E31D6F">
      <w:pPr>
        <w:spacing w:after="160" w:line="259" w:lineRule="auto"/>
      </w:pPr>
      <w:r>
        <w:br w:type="page"/>
      </w:r>
    </w:p>
    <w:p w14:paraId="49DADE46" w14:textId="77777777" w:rsidR="00973178" w:rsidRDefault="00973178"/>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698"/>
        <w:gridCol w:w="1007"/>
        <w:gridCol w:w="1104"/>
        <w:gridCol w:w="614"/>
        <w:gridCol w:w="1247"/>
        <w:gridCol w:w="1326"/>
      </w:tblGrid>
      <w:tr w:rsidR="007509C5" w:rsidRPr="006D530E" w14:paraId="5355F506" w14:textId="77777777" w:rsidTr="68E4941E">
        <w:trPr>
          <w:trHeight w:val="425"/>
        </w:trPr>
        <w:tc>
          <w:tcPr>
            <w:tcW w:w="5000" w:type="pct"/>
            <w:gridSpan w:val="10"/>
          </w:tcPr>
          <w:p w14:paraId="306FFD52" w14:textId="096F0F54" w:rsidR="007509C5" w:rsidRPr="0030590F" w:rsidRDefault="00B368E2" w:rsidP="006D530E">
            <w:pPr>
              <w:jc w:val="center"/>
              <w:rPr>
                <w:rFonts w:asciiTheme="minorHAnsi" w:hAnsiTheme="minorHAnsi"/>
                <w:b/>
              </w:rPr>
            </w:pPr>
            <w:bookmarkStart w:id="1" w:name="_Hlk190421954"/>
            <w:r>
              <w:rPr>
                <w:rFonts w:asciiTheme="minorHAnsi" w:hAnsiTheme="minorHAnsi"/>
                <w:b/>
              </w:rPr>
              <w:t>III</w:t>
            </w:r>
            <w:r w:rsidR="007509C5" w:rsidRPr="0030590F">
              <w:rPr>
                <w:rFonts w:asciiTheme="minorHAnsi" w:hAnsiTheme="minorHAnsi"/>
                <w:b/>
              </w:rPr>
              <w:t xml:space="preserve"> Anno</w:t>
            </w:r>
            <w:r>
              <w:rPr>
                <w:rFonts w:asciiTheme="minorHAnsi" w:hAnsiTheme="minorHAnsi"/>
                <w:b/>
              </w:rPr>
              <w:t xml:space="preserve"> I</w:t>
            </w:r>
            <w:r w:rsidRPr="00533967">
              <w:rPr>
                <w:rFonts w:asciiTheme="minorHAnsi" w:hAnsiTheme="minorHAnsi"/>
                <w:b/>
              </w:rPr>
              <w:t xml:space="preserve"> </w:t>
            </w:r>
            <w:r>
              <w:rPr>
                <w:rFonts w:asciiTheme="minorHAnsi" w:hAnsiTheme="minorHAnsi"/>
                <w:b/>
              </w:rPr>
              <w:t>Semestre</w:t>
            </w:r>
          </w:p>
        </w:tc>
      </w:tr>
      <w:tr w:rsidR="007509C5" w:rsidRPr="006D530E" w14:paraId="168592E0" w14:textId="77777777" w:rsidTr="68E4941E">
        <w:trPr>
          <w:trHeight w:val="658"/>
        </w:trPr>
        <w:tc>
          <w:tcPr>
            <w:tcW w:w="5000" w:type="pct"/>
            <w:gridSpan w:val="10"/>
          </w:tcPr>
          <w:p w14:paraId="2C3208BA" w14:textId="62E602D0" w:rsidR="007509C5" w:rsidRPr="006D530E" w:rsidRDefault="007509C5" w:rsidP="006D530E">
            <w:pPr>
              <w:rPr>
                <w:rFonts w:asciiTheme="minorHAnsi" w:hAnsiTheme="minorHAnsi"/>
                <w:sz w:val="20"/>
                <w:szCs w:val="20"/>
              </w:rPr>
            </w:pPr>
          </w:p>
        </w:tc>
      </w:tr>
      <w:tr w:rsidR="007509C5" w:rsidRPr="006D530E" w14:paraId="09B9F12A" w14:textId="77777777" w:rsidTr="68E4941E">
        <w:trPr>
          <w:trHeight w:val="1294"/>
          <w:tblHeader/>
        </w:trPr>
        <w:tc>
          <w:tcPr>
            <w:tcW w:w="1197" w:type="pct"/>
            <w:vAlign w:val="center"/>
          </w:tcPr>
          <w:p w14:paraId="048F8532" w14:textId="77777777" w:rsidR="007509C5" w:rsidRPr="006D530E" w:rsidRDefault="007509C5" w:rsidP="007509C5">
            <w:pPr>
              <w:ind w:right="-48"/>
              <w:jc w:val="center"/>
              <w:rPr>
                <w:rFonts w:asciiTheme="minorHAnsi" w:hAnsiTheme="minorHAnsi"/>
                <w:b/>
                <w:sz w:val="20"/>
                <w:szCs w:val="20"/>
              </w:rPr>
            </w:pPr>
            <w:r w:rsidRPr="006D530E">
              <w:rPr>
                <w:rFonts w:asciiTheme="minorHAnsi" w:hAnsiTheme="minorHAnsi"/>
                <w:b/>
                <w:sz w:val="20"/>
                <w:szCs w:val="20"/>
              </w:rPr>
              <w:t>Denominazione</w:t>
            </w:r>
          </w:p>
          <w:p w14:paraId="354B6321" w14:textId="167FBCE1"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Insegnamento</w:t>
            </w:r>
          </w:p>
        </w:tc>
        <w:tc>
          <w:tcPr>
            <w:tcW w:w="317" w:type="pct"/>
            <w:vAlign w:val="center"/>
          </w:tcPr>
          <w:p w14:paraId="2826CAEC" w14:textId="77777777" w:rsidR="007509C5" w:rsidRPr="006D530E" w:rsidRDefault="007509C5" w:rsidP="007509C5">
            <w:pPr>
              <w:ind w:right="-94"/>
              <w:jc w:val="center"/>
              <w:rPr>
                <w:rFonts w:asciiTheme="minorHAnsi" w:hAnsiTheme="minorHAnsi"/>
                <w:b/>
                <w:sz w:val="20"/>
                <w:szCs w:val="20"/>
              </w:rPr>
            </w:pPr>
            <w:r w:rsidRPr="006D530E">
              <w:rPr>
                <w:rFonts w:asciiTheme="minorHAnsi" w:hAnsiTheme="minorHAnsi"/>
                <w:b/>
                <w:sz w:val="20"/>
                <w:szCs w:val="20"/>
              </w:rPr>
              <w:t>SSD</w:t>
            </w:r>
          </w:p>
          <w:p w14:paraId="734382B8" w14:textId="77777777" w:rsidR="007509C5" w:rsidRPr="006D530E" w:rsidRDefault="007509C5" w:rsidP="007509C5">
            <w:pPr>
              <w:jc w:val="center"/>
              <w:rPr>
                <w:rFonts w:asciiTheme="minorHAnsi" w:hAnsiTheme="minorHAnsi"/>
                <w:b/>
                <w:sz w:val="20"/>
                <w:szCs w:val="20"/>
              </w:rPr>
            </w:pPr>
          </w:p>
        </w:tc>
        <w:tc>
          <w:tcPr>
            <w:tcW w:w="395" w:type="pct"/>
            <w:vAlign w:val="center"/>
          </w:tcPr>
          <w:p w14:paraId="7FFAB584" w14:textId="77777777" w:rsidR="007509C5" w:rsidRPr="006D530E" w:rsidRDefault="007509C5" w:rsidP="007509C5">
            <w:pPr>
              <w:ind w:right="-98"/>
              <w:jc w:val="center"/>
              <w:rPr>
                <w:rFonts w:asciiTheme="minorHAnsi" w:hAnsiTheme="minorHAnsi"/>
                <w:b/>
                <w:sz w:val="20"/>
                <w:szCs w:val="20"/>
              </w:rPr>
            </w:pPr>
            <w:r w:rsidRPr="006D530E">
              <w:rPr>
                <w:rFonts w:asciiTheme="minorHAnsi" w:hAnsiTheme="minorHAnsi"/>
                <w:b/>
                <w:sz w:val="20"/>
                <w:szCs w:val="20"/>
              </w:rPr>
              <w:t>Modulo</w:t>
            </w:r>
          </w:p>
          <w:p w14:paraId="50127FB7" w14:textId="77777777" w:rsidR="007509C5" w:rsidRPr="006D530E" w:rsidRDefault="007509C5" w:rsidP="007509C5">
            <w:pPr>
              <w:jc w:val="center"/>
              <w:rPr>
                <w:rFonts w:asciiTheme="minorHAnsi" w:hAnsiTheme="minorHAnsi"/>
                <w:b/>
                <w:sz w:val="20"/>
                <w:szCs w:val="20"/>
              </w:rPr>
            </w:pPr>
          </w:p>
        </w:tc>
        <w:tc>
          <w:tcPr>
            <w:tcW w:w="316" w:type="pct"/>
            <w:vAlign w:val="center"/>
          </w:tcPr>
          <w:p w14:paraId="70BA6592" w14:textId="77777777" w:rsidR="007509C5" w:rsidRPr="006D530E" w:rsidRDefault="007509C5" w:rsidP="007509C5">
            <w:pPr>
              <w:ind w:right="-132"/>
              <w:jc w:val="center"/>
              <w:rPr>
                <w:rFonts w:asciiTheme="minorHAnsi" w:hAnsiTheme="minorHAnsi"/>
                <w:b/>
                <w:sz w:val="20"/>
                <w:szCs w:val="20"/>
              </w:rPr>
            </w:pPr>
            <w:r w:rsidRPr="006D530E">
              <w:rPr>
                <w:rFonts w:asciiTheme="minorHAnsi" w:hAnsiTheme="minorHAnsi"/>
                <w:b/>
                <w:sz w:val="20"/>
                <w:szCs w:val="20"/>
              </w:rPr>
              <w:t>CFU</w:t>
            </w:r>
          </w:p>
        </w:tc>
        <w:tc>
          <w:tcPr>
            <w:tcW w:w="323" w:type="pct"/>
            <w:vAlign w:val="center"/>
          </w:tcPr>
          <w:p w14:paraId="39D786EE" w14:textId="77777777" w:rsidR="007509C5" w:rsidRPr="006D530E" w:rsidRDefault="007509C5" w:rsidP="007509C5">
            <w:pPr>
              <w:ind w:right="-45"/>
              <w:jc w:val="center"/>
              <w:rPr>
                <w:rFonts w:asciiTheme="minorHAnsi" w:hAnsiTheme="minorHAnsi"/>
                <w:b/>
                <w:sz w:val="20"/>
                <w:szCs w:val="20"/>
              </w:rPr>
            </w:pPr>
            <w:r w:rsidRPr="006D530E">
              <w:rPr>
                <w:rFonts w:asciiTheme="minorHAnsi" w:hAnsiTheme="minorHAnsi"/>
                <w:b/>
                <w:sz w:val="20"/>
                <w:szCs w:val="20"/>
              </w:rPr>
              <w:t>Ore</w:t>
            </w:r>
          </w:p>
          <w:p w14:paraId="1C6019BA" w14:textId="77777777" w:rsidR="007509C5" w:rsidRPr="006D530E" w:rsidRDefault="007509C5" w:rsidP="007509C5">
            <w:pPr>
              <w:tabs>
                <w:tab w:val="left" w:pos="297"/>
              </w:tabs>
              <w:jc w:val="center"/>
              <w:rPr>
                <w:rFonts w:asciiTheme="minorHAnsi" w:hAnsiTheme="minorHAnsi"/>
                <w:b/>
                <w:sz w:val="20"/>
                <w:szCs w:val="20"/>
              </w:rPr>
            </w:pPr>
          </w:p>
        </w:tc>
        <w:tc>
          <w:tcPr>
            <w:tcW w:w="466" w:type="pct"/>
            <w:vAlign w:val="center"/>
          </w:tcPr>
          <w:p w14:paraId="60BA3831" w14:textId="1BF74E90"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630A9C98" w14:textId="77777777" w:rsidR="007509C5" w:rsidRPr="00973178" w:rsidRDefault="007509C5" w:rsidP="007509C5">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11" w:type="pct"/>
          </w:tcPr>
          <w:p w14:paraId="26B0562C" w14:textId="77777777" w:rsidR="007509C5" w:rsidRPr="00E31D6F" w:rsidRDefault="007509C5" w:rsidP="007509C5">
            <w:pPr>
              <w:jc w:val="center"/>
              <w:rPr>
                <w:rFonts w:asciiTheme="minorHAnsi" w:hAnsiTheme="minorHAnsi"/>
                <w:b/>
                <w:sz w:val="20"/>
                <w:szCs w:val="20"/>
              </w:rPr>
            </w:pPr>
          </w:p>
          <w:p w14:paraId="55E69287" w14:textId="77777777" w:rsidR="007509C5" w:rsidRPr="00E31D6F" w:rsidRDefault="007509C5" w:rsidP="007509C5">
            <w:pPr>
              <w:jc w:val="center"/>
              <w:rPr>
                <w:rFonts w:asciiTheme="minorHAnsi" w:hAnsiTheme="minorHAnsi"/>
                <w:b/>
                <w:sz w:val="20"/>
                <w:szCs w:val="20"/>
              </w:rPr>
            </w:pPr>
            <w:r w:rsidRPr="00E31D6F">
              <w:rPr>
                <w:rFonts w:asciiTheme="minorHAnsi" w:hAnsiTheme="minorHAnsi"/>
                <w:b/>
                <w:sz w:val="20"/>
                <w:szCs w:val="20"/>
              </w:rPr>
              <w:t xml:space="preserve">Modalità </w:t>
            </w:r>
          </w:p>
          <w:p w14:paraId="49386CF7" w14:textId="099015E5" w:rsidR="007509C5" w:rsidRPr="00E31D6F" w:rsidRDefault="007509C5" w:rsidP="007509C5">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284" w:type="pct"/>
            <w:vAlign w:val="center"/>
          </w:tcPr>
          <w:p w14:paraId="41AB58FA" w14:textId="730CB2E8" w:rsidR="007509C5" w:rsidRPr="006D530E" w:rsidRDefault="007509C5" w:rsidP="007509C5">
            <w:pPr>
              <w:jc w:val="center"/>
              <w:rPr>
                <w:rFonts w:asciiTheme="minorHAnsi" w:hAnsiTheme="minorHAnsi"/>
                <w:b/>
                <w:sz w:val="20"/>
                <w:szCs w:val="20"/>
              </w:rPr>
            </w:pPr>
            <w:r w:rsidRPr="006D530E">
              <w:rPr>
                <w:rFonts w:asciiTheme="minorHAnsi" w:hAnsiTheme="minorHAnsi"/>
                <w:b/>
                <w:sz w:val="20"/>
                <w:szCs w:val="20"/>
              </w:rPr>
              <w:t>TAF</w:t>
            </w:r>
          </w:p>
        </w:tc>
        <w:tc>
          <w:tcPr>
            <w:tcW w:w="577" w:type="pct"/>
            <w:vAlign w:val="center"/>
          </w:tcPr>
          <w:p w14:paraId="65814F1A" w14:textId="77777777" w:rsidR="007509C5" w:rsidRPr="006D530E" w:rsidRDefault="007509C5" w:rsidP="007509C5">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4" w:type="pct"/>
            <w:vAlign w:val="center"/>
          </w:tcPr>
          <w:p w14:paraId="2CC481F2" w14:textId="77777777" w:rsidR="007509C5" w:rsidRPr="006D530E" w:rsidRDefault="007509C5" w:rsidP="007509C5">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7509C5" w:rsidRPr="006D530E" w14:paraId="738CE8F3" w14:textId="77777777" w:rsidTr="68E4941E">
        <w:trPr>
          <w:trHeight w:val="301"/>
        </w:trPr>
        <w:tc>
          <w:tcPr>
            <w:tcW w:w="1197" w:type="pct"/>
            <w:vAlign w:val="center"/>
          </w:tcPr>
          <w:p w14:paraId="3207EE84" w14:textId="41B8B36A" w:rsidR="007509C5" w:rsidRPr="006D530E" w:rsidRDefault="005A0845" w:rsidP="005A0845">
            <w:pPr>
              <w:rPr>
                <w:rFonts w:asciiTheme="minorHAnsi" w:hAnsiTheme="minorHAnsi"/>
                <w:sz w:val="20"/>
                <w:szCs w:val="20"/>
              </w:rPr>
            </w:pPr>
            <w:r>
              <w:rPr>
                <w:rFonts w:asciiTheme="minorHAnsi" w:hAnsiTheme="minorHAnsi"/>
                <w:b/>
                <w:sz w:val="22"/>
                <w:szCs w:val="22"/>
              </w:rPr>
              <w:t>SCIENZE MEDICHE E DIAGNOSTICA DI LABORATORIO</w:t>
            </w:r>
          </w:p>
        </w:tc>
        <w:tc>
          <w:tcPr>
            <w:tcW w:w="317" w:type="pct"/>
            <w:vAlign w:val="center"/>
          </w:tcPr>
          <w:p w14:paraId="755603A2" w14:textId="77777777" w:rsidR="007509C5" w:rsidRPr="006D530E" w:rsidRDefault="007509C5" w:rsidP="007509C5">
            <w:pPr>
              <w:jc w:val="center"/>
              <w:rPr>
                <w:rFonts w:asciiTheme="minorHAnsi" w:hAnsiTheme="minorHAnsi"/>
                <w:sz w:val="20"/>
                <w:szCs w:val="20"/>
              </w:rPr>
            </w:pPr>
          </w:p>
        </w:tc>
        <w:tc>
          <w:tcPr>
            <w:tcW w:w="395" w:type="pct"/>
            <w:vAlign w:val="center"/>
          </w:tcPr>
          <w:p w14:paraId="7FD65B34" w14:textId="048BBA1B" w:rsidR="007509C5" w:rsidRPr="006D530E" w:rsidRDefault="005A0845" w:rsidP="007509C5">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5D75D5BF" w14:textId="7F6F5447" w:rsidR="007509C5" w:rsidRPr="006D530E" w:rsidRDefault="007509C5" w:rsidP="007509C5">
            <w:pPr>
              <w:jc w:val="center"/>
              <w:rPr>
                <w:rFonts w:asciiTheme="minorHAnsi" w:hAnsiTheme="minorHAnsi"/>
                <w:sz w:val="20"/>
                <w:szCs w:val="20"/>
              </w:rPr>
            </w:pPr>
          </w:p>
        </w:tc>
        <w:tc>
          <w:tcPr>
            <w:tcW w:w="323" w:type="pct"/>
            <w:vAlign w:val="center"/>
          </w:tcPr>
          <w:p w14:paraId="0C95E3F8" w14:textId="6D012A04" w:rsidR="007509C5" w:rsidRPr="006D530E" w:rsidRDefault="007509C5" w:rsidP="007509C5">
            <w:pPr>
              <w:jc w:val="center"/>
              <w:rPr>
                <w:rFonts w:asciiTheme="minorHAnsi" w:hAnsiTheme="minorHAnsi"/>
                <w:sz w:val="20"/>
                <w:szCs w:val="20"/>
              </w:rPr>
            </w:pPr>
          </w:p>
        </w:tc>
        <w:tc>
          <w:tcPr>
            <w:tcW w:w="466" w:type="pct"/>
            <w:vAlign w:val="center"/>
          </w:tcPr>
          <w:p w14:paraId="6D5763ED" w14:textId="77777777" w:rsidR="007509C5" w:rsidRPr="006D530E" w:rsidRDefault="007509C5" w:rsidP="007509C5">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1E27AFEB" w14:textId="39F821F4" w:rsidR="007509C5" w:rsidRPr="00E31D6F" w:rsidRDefault="007509C5" w:rsidP="007509C5">
            <w:pPr>
              <w:jc w:val="center"/>
              <w:rPr>
                <w:rFonts w:asciiTheme="minorHAnsi" w:hAnsiTheme="minorHAnsi"/>
                <w:sz w:val="20"/>
                <w:szCs w:val="20"/>
              </w:rPr>
            </w:pPr>
          </w:p>
        </w:tc>
        <w:tc>
          <w:tcPr>
            <w:tcW w:w="284" w:type="pct"/>
            <w:vAlign w:val="center"/>
          </w:tcPr>
          <w:p w14:paraId="63690BE3" w14:textId="60B5CFF7" w:rsidR="007509C5" w:rsidRPr="006D530E" w:rsidRDefault="007509C5" w:rsidP="007509C5">
            <w:pPr>
              <w:jc w:val="center"/>
              <w:rPr>
                <w:rFonts w:asciiTheme="minorHAnsi" w:hAnsiTheme="minorHAnsi"/>
                <w:sz w:val="20"/>
                <w:szCs w:val="20"/>
              </w:rPr>
            </w:pPr>
          </w:p>
        </w:tc>
        <w:tc>
          <w:tcPr>
            <w:tcW w:w="577" w:type="pct"/>
            <w:vAlign w:val="center"/>
          </w:tcPr>
          <w:p w14:paraId="4FF9F86D" w14:textId="77777777" w:rsidR="007509C5" w:rsidRPr="006D530E" w:rsidRDefault="007509C5" w:rsidP="007509C5">
            <w:pPr>
              <w:jc w:val="center"/>
              <w:rPr>
                <w:rFonts w:asciiTheme="minorHAnsi" w:hAnsiTheme="minorHAnsi"/>
                <w:sz w:val="20"/>
                <w:szCs w:val="20"/>
              </w:rPr>
            </w:pPr>
          </w:p>
        </w:tc>
        <w:tc>
          <w:tcPr>
            <w:tcW w:w="614" w:type="pct"/>
            <w:vAlign w:val="center"/>
          </w:tcPr>
          <w:p w14:paraId="5426E786" w14:textId="7F3B64B4" w:rsidR="007509C5" w:rsidRPr="006D530E" w:rsidRDefault="007509C5" w:rsidP="007509C5">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A7606F" w:rsidRPr="006D530E" w14:paraId="030441CE" w14:textId="77777777" w:rsidTr="68E4941E">
        <w:trPr>
          <w:trHeight w:val="301"/>
        </w:trPr>
        <w:tc>
          <w:tcPr>
            <w:tcW w:w="1197" w:type="pct"/>
            <w:vAlign w:val="center"/>
          </w:tcPr>
          <w:p w14:paraId="43FAD469" w14:textId="4F78A229" w:rsidR="00A7606F" w:rsidRPr="006D530E" w:rsidRDefault="00A7606F" w:rsidP="00A7606F">
            <w:pPr>
              <w:rPr>
                <w:rFonts w:asciiTheme="minorHAnsi" w:hAnsiTheme="minorHAnsi"/>
                <w:sz w:val="20"/>
                <w:szCs w:val="20"/>
              </w:rPr>
            </w:pPr>
            <w:r>
              <w:rPr>
                <w:rFonts w:asciiTheme="minorHAnsi" w:hAnsiTheme="minorHAnsi"/>
                <w:sz w:val="20"/>
                <w:szCs w:val="20"/>
              </w:rPr>
              <w:t>Medicina interna</w:t>
            </w:r>
          </w:p>
        </w:tc>
        <w:tc>
          <w:tcPr>
            <w:tcW w:w="317" w:type="pct"/>
            <w:vAlign w:val="center"/>
          </w:tcPr>
          <w:p w14:paraId="08B38D66" w14:textId="406386A8" w:rsidR="00A7606F" w:rsidRPr="006D530E" w:rsidRDefault="00A7606F" w:rsidP="00B066AB">
            <w:pPr>
              <w:jc w:val="center"/>
              <w:rPr>
                <w:rFonts w:asciiTheme="minorHAnsi" w:hAnsiTheme="minorHAnsi"/>
                <w:sz w:val="20"/>
                <w:szCs w:val="20"/>
              </w:rPr>
            </w:pPr>
            <w:r>
              <w:rPr>
                <w:rFonts w:asciiTheme="minorHAnsi" w:hAnsiTheme="minorHAnsi"/>
                <w:sz w:val="20"/>
                <w:szCs w:val="20"/>
              </w:rPr>
              <w:t>MED</w:t>
            </w:r>
            <w:r w:rsidR="00B066AB">
              <w:rPr>
                <w:rFonts w:asciiTheme="minorHAnsi" w:hAnsiTheme="minorHAnsi"/>
                <w:sz w:val="20"/>
                <w:szCs w:val="20"/>
              </w:rPr>
              <w:t>S-05/A</w:t>
            </w:r>
          </w:p>
        </w:tc>
        <w:tc>
          <w:tcPr>
            <w:tcW w:w="395" w:type="pct"/>
            <w:vAlign w:val="center"/>
          </w:tcPr>
          <w:p w14:paraId="6B443FF1" w14:textId="72FC3914" w:rsidR="00A7606F" w:rsidRPr="006D530E" w:rsidRDefault="00A7606F" w:rsidP="00A7606F">
            <w:pPr>
              <w:jc w:val="center"/>
              <w:rPr>
                <w:rFonts w:asciiTheme="minorHAnsi" w:hAnsiTheme="minorHAnsi"/>
                <w:sz w:val="20"/>
                <w:szCs w:val="20"/>
              </w:rPr>
            </w:pPr>
          </w:p>
        </w:tc>
        <w:tc>
          <w:tcPr>
            <w:tcW w:w="316" w:type="pct"/>
            <w:vAlign w:val="center"/>
          </w:tcPr>
          <w:p w14:paraId="3456021A" w14:textId="69A6EBDC" w:rsidR="00A7606F" w:rsidRPr="006D530E" w:rsidRDefault="00A7606F" w:rsidP="00A7606F">
            <w:pPr>
              <w:jc w:val="center"/>
              <w:rPr>
                <w:rFonts w:asciiTheme="minorHAnsi" w:hAnsiTheme="minorHAnsi"/>
                <w:sz w:val="20"/>
                <w:szCs w:val="20"/>
              </w:rPr>
            </w:pPr>
            <w:r>
              <w:rPr>
                <w:rFonts w:asciiTheme="minorHAnsi" w:hAnsiTheme="minorHAnsi"/>
                <w:sz w:val="20"/>
                <w:szCs w:val="20"/>
              </w:rPr>
              <w:t>7</w:t>
            </w:r>
          </w:p>
        </w:tc>
        <w:tc>
          <w:tcPr>
            <w:tcW w:w="323" w:type="pct"/>
            <w:vAlign w:val="center"/>
          </w:tcPr>
          <w:p w14:paraId="01DEF351" w14:textId="229583B9" w:rsidR="00A7606F" w:rsidRPr="006D530E" w:rsidRDefault="22CC6031" w:rsidP="68E4941E">
            <w:pPr>
              <w:jc w:val="center"/>
              <w:rPr>
                <w:rFonts w:asciiTheme="minorHAnsi" w:hAnsiTheme="minorHAnsi"/>
                <w:sz w:val="20"/>
                <w:szCs w:val="20"/>
              </w:rPr>
            </w:pPr>
            <w:r w:rsidRPr="68E4941E">
              <w:rPr>
                <w:rFonts w:asciiTheme="minorHAnsi" w:hAnsiTheme="minorHAnsi"/>
                <w:sz w:val="20"/>
                <w:szCs w:val="20"/>
              </w:rPr>
              <w:t>70</w:t>
            </w:r>
          </w:p>
        </w:tc>
        <w:tc>
          <w:tcPr>
            <w:tcW w:w="466" w:type="pct"/>
            <w:vAlign w:val="center"/>
          </w:tcPr>
          <w:p w14:paraId="612914E9" w14:textId="77777777" w:rsidR="00A7606F" w:rsidRPr="006D530E" w:rsidRDefault="00A7606F" w:rsidP="00A7606F">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374E82BD" w14:textId="2E9FE68F" w:rsidR="00A7606F" w:rsidRPr="00E31D6F" w:rsidRDefault="00A7606F" w:rsidP="00A7606F">
            <w:pPr>
              <w:jc w:val="center"/>
              <w:rPr>
                <w:rFonts w:asciiTheme="minorHAnsi" w:hAnsiTheme="minorHAnsi"/>
                <w:sz w:val="20"/>
                <w:szCs w:val="20"/>
              </w:rPr>
            </w:pPr>
            <w:r w:rsidRPr="00770632">
              <w:rPr>
                <w:rFonts w:asciiTheme="minorHAnsi" w:hAnsiTheme="minorHAnsi" w:cstheme="minorHAnsi"/>
                <w:sz w:val="20"/>
                <w:szCs w:val="20"/>
              </w:rPr>
              <w:t>In presenza</w:t>
            </w:r>
          </w:p>
        </w:tc>
        <w:tc>
          <w:tcPr>
            <w:tcW w:w="284" w:type="pct"/>
            <w:vAlign w:val="center"/>
          </w:tcPr>
          <w:p w14:paraId="0014081E" w14:textId="151DE7B3" w:rsidR="00A7606F" w:rsidRPr="006D530E" w:rsidRDefault="00A7606F" w:rsidP="00A7606F">
            <w:pPr>
              <w:jc w:val="center"/>
              <w:rPr>
                <w:rFonts w:asciiTheme="minorHAnsi" w:hAnsiTheme="minorHAnsi"/>
                <w:sz w:val="20"/>
                <w:szCs w:val="20"/>
              </w:rPr>
            </w:pPr>
            <w:r w:rsidRPr="006D530E">
              <w:rPr>
                <w:rFonts w:asciiTheme="minorHAnsi" w:hAnsiTheme="minorHAnsi"/>
                <w:sz w:val="20"/>
                <w:szCs w:val="20"/>
              </w:rPr>
              <w:t>B</w:t>
            </w:r>
          </w:p>
        </w:tc>
        <w:tc>
          <w:tcPr>
            <w:tcW w:w="577" w:type="pct"/>
            <w:vAlign w:val="center"/>
          </w:tcPr>
          <w:p w14:paraId="1B88065F" w14:textId="659E54D4" w:rsidR="00A7606F" w:rsidRPr="006D530E" w:rsidRDefault="00091981" w:rsidP="00A7606F">
            <w:pPr>
              <w:jc w:val="center"/>
              <w:rPr>
                <w:rFonts w:asciiTheme="minorHAnsi" w:hAnsiTheme="minorHAnsi"/>
                <w:sz w:val="20"/>
                <w:szCs w:val="20"/>
              </w:rPr>
            </w:pPr>
            <w:r w:rsidRPr="00091981">
              <w:rPr>
                <w:rFonts w:asciiTheme="minorHAnsi" w:hAnsiTheme="minorHAnsi"/>
                <w:sz w:val="20"/>
                <w:szCs w:val="20"/>
              </w:rPr>
              <w:t>Discipline mediche di rilevanza odontoiatrica</w:t>
            </w:r>
          </w:p>
        </w:tc>
        <w:tc>
          <w:tcPr>
            <w:tcW w:w="614" w:type="pct"/>
            <w:vAlign w:val="center"/>
          </w:tcPr>
          <w:p w14:paraId="7959BF13" w14:textId="77777777" w:rsidR="00A7606F" w:rsidRPr="006D530E" w:rsidRDefault="00A7606F" w:rsidP="00A7606F">
            <w:pPr>
              <w:jc w:val="center"/>
              <w:rPr>
                <w:rFonts w:asciiTheme="minorHAnsi" w:hAnsiTheme="minorHAnsi"/>
                <w:sz w:val="20"/>
                <w:szCs w:val="20"/>
              </w:rPr>
            </w:pPr>
            <w:r w:rsidRPr="006D530E">
              <w:rPr>
                <w:rFonts w:asciiTheme="minorHAnsi" w:hAnsiTheme="minorHAnsi"/>
                <w:sz w:val="20"/>
                <w:szCs w:val="20"/>
              </w:rPr>
              <w:t>Obbligatorio</w:t>
            </w:r>
          </w:p>
        </w:tc>
      </w:tr>
      <w:tr w:rsidR="00A7606F" w:rsidRPr="006D530E" w14:paraId="659E3F6C" w14:textId="77777777" w:rsidTr="68E4941E">
        <w:trPr>
          <w:trHeight w:val="301"/>
        </w:trPr>
        <w:tc>
          <w:tcPr>
            <w:tcW w:w="1197" w:type="pct"/>
            <w:vAlign w:val="center"/>
          </w:tcPr>
          <w:p w14:paraId="555D1FBA" w14:textId="74313002" w:rsidR="00A7606F" w:rsidRPr="006D530E" w:rsidRDefault="00A7606F" w:rsidP="00A7606F">
            <w:pPr>
              <w:rPr>
                <w:rFonts w:asciiTheme="minorHAnsi" w:hAnsiTheme="minorHAnsi"/>
                <w:sz w:val="20"/>
                <w:szCs w:val="20"/>
              </w:rPr>
            </w:pPr>
            <w:r>
              <w:rPr>
                <w:rFonts w:asciiTheme="minorHAnsi" w:hAnsiTheme="minorHAnsi"/>
                <w:sz w:val="20"/>
                <w:szCs w:val="20"/>
              </w:rPr>
              <w:t>Patologia clinica</w:t>
            </w:r>
          </w:p>
        </w:tc>
        <w:tc>
          <w:tcPr>
            <w:tcW w:w="317" w:type="pct"/>
            <w:vAlign w:val="center"/>
          </w:tcPr>
          <w:p w14:paraId="7096FCA2" w14:textId="2DE265C3" w:rsidR="00A7606F" w:rsidRPr="006D530E" w:rsidRDefault="00A7606F"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S-02/B</w:t>
            </w:r>
          </w:p>
        </w:tc>
        <w:tc>
          <w:tcPr>
            <w:tcW w:w="395" w:type="pct"/>
            <w:vAlign w:val="center"/>
          </w:tcPr>
          <w:p w14:paraId="6B66D06E" w14:textId="51269CCA" w:rsidR="00A7606F" w:rsidRPr="006D530E" w:rsidRDefault="00A7606F" w:rsidP="00A7606F">
            <w:pPr>
              <w:jc w:val="center"/>
              <w:rPr>
                <w:rFonts w:asciiTheme="minorHAnsi" w:hAnsiTheme="minorHAnsi"/>
                <w:sz w:val="20"/>
                <w:szCs w:val="20"/>
              </w:rPr>
            </w:pPr>
          </w:p>
        </w:tc>
        <w:tc>
          <w:tcPr>
            <w:tcW w:w="316" w:type="pct"/>
            <w:vAlign w:val="center"/>
          </w:tcPr>
          <w:p w14:paraId="6256F648" w14:textId="43B33CE6" w:rsidR="00A7606F" w:rsidRPr="006D530E" w:rsidRDefault="00A7606F" w:rsidP="00A7606F">
            <w:pPr>
              <w:jc w:val="center"/>
              <w:rPr>
                <w:rFonts w:asciiTheme="minorHAnsi" w:hAnsiTheme="minorHAnsi"/>
                <w:sz w:val="20"/>
                <w:szCs w:val="20"/>
              </w:rPr>
            </w:pPr>
            <w:r>
              <w:rPr>
                <w:rFonts w:asciiTheme="minorHAnsi" w:hAnsiTheme="minorHAnsi"/>
                <w:sz w:val="20"/>
                <w:szCs w:val="20"/>
              </w:rPr>
              <w:t>3</w:t>
            </w:r>
          </w:p>
        </w:tc>
        <w:tc>
          <w:tcPr>
            <w:tcW w:w="323" w:type="pct"/>
            <w:vAlign w:val="center"/>
          </w:tcPr>
          <w:p w14:paraId="3D331EC5" w14:textId="12682329" w:rsidR="00A7606F" w:rsidRPr="006D530E" w:rsidRDefault="50C35C2B" w:rsidP="68E4941E">
            <w:pPr>
              <w:jc w:val="center"/>
              <w:rPr>
                <w:rFonts w:asciiTheme="minorHAnsi" w:hAnsiTheme="minorHAnsi"/>
                <w:sz w:val="20"/>
                <w:szCs w:val="20"/>
              </w:rPr>
            </w:pPr>
            <w:r w:rsidRPr="68E4941E">
              <w:rPr>
                <w:rFonts w:asciiTheme="minorHAnsi" w:hAnsiTheme="minorHAnsi"/>
                <w:sz w:val="20"/>
                <w:szCs w:val="20"/>
              </w:rPr>
              <w:t>30</w:t>
            </w:r>
          </w:p>
        </w:tc>
        <w:tc>
          <w:tcPr>
            <w:tcW w:w="466" w:type="pct"/>
            <w:vAlign w:val="center"/>
          </w:tcPr>
          <w:p w14:paraId="6D3033A5" w14:textId="77777777" w:rsidR="00A7606F" w:rsidRPr="006D530E" w:rsidRDefault="00A7606F" w:rsidP="00A7606F">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73BA0B02" w14:textId="4CC5179C" w:rsidR="00A7606F" w:rsidRPr="00E31D6F" w:rsidRDefault="00A7606F" w:rsidP="00A7606F">
            <w:pPr>
              <w:jc w:val="center"/>
              <w:rPr>
                <w:rFonts w:asciiTheme="minorHAnsi" w:hAnsiTheme="minorHAnsi"/>
                <w:sz w:val="20"/>
                <w:szCs w:val="20"/>
              </w:rPr>
            </w:pPr>
            <w:r w:rsidRPr="00770632">
              <w:rPr>
                <w:rFonts w:asciiTheme="minorHAnsi" w:hAnsiTheme="minorHAnsi" w:cstheme="minorHAnsi"/>
                <w:sz w:val="20"/>
                <w:szCs w:val="20"/>
              </w:rPr>
              <w:t>In presenza</w:t>
            </w:r>
          </w:p>
        </w:tc>
        <w:tc>
          <w:tcPr>
            <w:tcW w:w="284" w:type="pct"/>
            <w:vAlign w:val="center"/>
          </w:tcPr>
          <w:p w14:paraId="6D3A371A" w14:textId="110B7594" w:rsidR="00A7606F" w:rsidRPr="006D530E" w:rsidRDefault="00A7606F" w:rsidP="00A7606F">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6D60CB84" w14:textId="48C3151C" w:rsidR="00A7606F" w:rsidRPr="006D530E" w:rsidRDefault="00A7606F" w:rsidP="00A7606F">
            <w:pPr>
              <w:jc w:val="center"/>
              <w:rPr>
                <w:rFonts w:asciiTheme="minorHAnsi" w:hAnsiTheme="minorHAnsi"/>
                <w:sz w:val="20"/>
                <w:szCs w:val="20"/>
              </w:rPr>
            </w:pPr>
            <w:r w:rsidRPr="00A7606F">
              <w:rPr>
                <w:rFonts w:asciiTheme="minorHAnsi" w:hAnsiTheme="minorHAnsi"/>
                <w:sz w:val="20"/>
                <w:szCs w:val="20"/>
              </w:rPr>
              <w:t>Discipline Rilevanza odontoiatrica</w:t>
            </w:r>
          </w:p>
        </w:tc>
        <w:tc>
          <w:tcPr>
            <w:tcW w:w="614" w:type="pct"/>
          </w:tcPr>
          <w:p w14:paraId="1D0BB7FE" w14:textId="52A651BE" w:rsidR="00A7606F" w:rsidRPr="006D530E" w:rsidRDefault="00A7606F" w:rsidP="00A7606F">
            <w:pPr>
              <w:jc w:val="center"/>
              <w:rPr>
                <w:rFonts w:asciiTheme="minorHAnsi" w:hAnsiTheme="minorHAnsi"/>
                <w:sz w:val="20"/>
                <w:szCs w:val="20"/>
              </w:rPr>
            </w:pPr>
            <w:r w:rsidRPr="00572F2D">
              <w:rPr>
                <w:rFonts w:asciiTheme="minorHAnsi" w:hAnsiTheme="minorHAnsi"/>
                <w:sz w:val="20"/>
                <w:szCs w:val="20"/>
              </w:rPr>
              <w:t>Obbligatorio</w:t>
            </w:r>
          </w:p>
        </w:tc>
      </w:tr>
      <w:tr w:rsidR="00A7606F" w:rsidRPr="006D530E" w14:paraId="010515C2" w14:textId="77777777" w:rsidTr="68E4941E">
        <w:trPr>
          <w:trHeight w:val="301"/>
        </w:trPr>
        <w:tc>
          <w:tcPr>
            <w:tcW w:w="1197" w:type="pct"/>
            <w:vAlign w:val="center"/>
          </w:tcPr>
          <w:p w14:paraId="335A2AA9" w14:textId="2DE2DB1A" w:rsidR="00A7606F" w:rsidRPr="00990679" w:rsidRDefault="00A7606F" w:rsidP="00A7606F">
            <w:pPr>
              <w:rPr>
                <w:rFonts w:asciiTheme="minorHAnsi" w:hAnsiTheme="minorHAnsi"/>
                <w:sz w:val="20"/>
                <w:szCs w:val="20"/>
              </w:rPr>
            </w:pPr>
            <w:r w:rsidRPr="00990679">
              <w:rPr>
                <w:rFonts w:asciiTheme="minorHAnsi" w:hAnsiTheme="minorHAnsi"/>
                <w:sz w:val="20"/>
                <w:szCs w:val="20"/>
              </w:rPr>
              <w:t>Biochimica clinica</w:t>
            </w:r>
          </w:p>
        </w:tc>
        <w:tc>
          <w:tcPr>
            <w:tcW w:w="317" w:type="pct"/>
            <w:vAlign w:val="center"/>
          </w:tcPr>
          <w:p w14:paraId="252361C0" w14:textId="3ADF3125" w:rsidR="00A7606F" w:rsidRPr="006D530E" w:rsidRDefault="00A7606F" w:rsidP="00F4101E">
            <w:pPr>
              <w:jc w:val="center"/>
              <w:rPr>
                <w:rFonts w:asciiTheme="minorHAnsi" w:hAnsiTheme="minorHAnsi"/>
                <w:sz w:val="20"/>
                <w:szCs w:val="20"/>
              </w:rPr>
            </w:pPr>
            <w:r>
              <w:rPr>
                <w:rFonts w:asciiTheme="minorHAnsi" w:hAnsiTheme="minorHAnsi"/>
                <w:sz w:val="20"/>
                <w:szCs w:val="20"/>
              </w:rPr>
              <w:t>BIO</w:t>
            </w:r>
            <w:r w:rsidR="00F4101E">
              <w:rPr>
                <w:rFonts w:asciiTheme="minorHAnsi" w:hAnsiTheme="minorHAnsi"/>
                <w:sz w:val="20"/>
                <w:szCs w:val="20"/>
              </w:rPr>
              <w:t>S-09/A</w:t>
            </w:r>
          </w:p>
        </w:tc>
        <w:tc>
          <w:tcPr>
            <w:tcW w:w="395" w:type="pct"/>
            <w:vAlign w:val="center"/>
          </w:tcPr>
          <w:p w14:paraId="5969B9BF" w14:textId="5159DA35" w:rsidR="00A7606F" w:rsidRPr="006D530E" w:rsidRDefault="00A7606F" w:rsidP="00A7606F">
            <w:pPr>
              <w:jc w:val="center"/>
              <w:rPr>
                <w:rFonts w:asciiTheme="minorHAnsi" w:hAnsiTheme="minorHAnsi"/>
                <w:sz w:val="20"/>
                <w:szCs w:val="20"/>
              </w:rPr>
            </w:pPr>
          </w:p>
        </w:tc>
        <w:tc>
          <w:tcPr>
            <w:tcW w:w="316" w:type="pct"/>
            <w:vAlign w:val="center"/>
          </w:tcPr>
          <w:p w14:paraId="4807BAAA" w14:textId="4E34258F" w:rsidR="00A7606F" w:rsidRPr="006D530E" w:rsidRDefault="00A7606F" w:rsidP="00A7606F">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6B90E346" w14:textId="26680321" w:rsidR="00A7606F" w:rsidRPr="006D530E" w:rsidRDefault="652FA633"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vAlign w:val="center"/>
          </w:tcPr>
          <w:p w14:paraId="306BD444" w14:textId="77777777" w:rsidR="00A7606F" w:rsidRPr="006D530E" w:rsidRDefault="00A7606F" w:rsidP="00A7606F">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032ECD6" w14:textId="4AC4C712" w:rsidR="00A7606F" w:rsidRPr="00E31D6F" w:rsidRDefault="00A7606F" w:rsidP="00A7606F">
            <w:pPr>
              <w:jc w:val="center"/>
              <w:rPr>
                <w:rFonts w:asciiTheme="minorHAnsi" w:hAnsiTheme="minorHAnsi"/>
                <w:sz w:val="20"/>
                <w:szCs w:val="20"/>
              </w:rPr>
            </w:pPr>
            <w:r w:rsidRPr="00770632">
              <w:rPr>
                <w:rFonts w:asciiTheme="minorHAnsi" w:hAnsiTheme="minorHAnsi" w:cstheme="minorHAnsi"/>
                <w:sz w:val="20"/>
                <w:szCs w:val="20"/>
              </w:rPr>
              <w:t>In presenza</w:t>
            </w:r>
          </w:p>
        </w:tc>
        <w:tc>
          <w:tcPr>
            <w:tcW w:w="284" w:type="pct"/>
            <w:vAlign w:val="center"/>
          </w:tcPr>
          <w:p w14:paraId="33BAF478" w14:textId="46E691ED" w:rsidR="00A7606F" w:rsidRPr="006D530E" w:rsidRDefault="00A7606F" w:rsidP="00A7606F">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2641692D" w14:textId="7F50ABCF" w:rsidR="00A7606F" w:rsidRPr="006D530E" w:rsidRDefault="00A7606F" w:rsidP="00A7606F">
            <w:pPr>
              <w:jc w:val="center"/>
              <w:rPr>
                <w:rFonts w:asciiTheme="minorHAnsi" w:hAnsiTheme="minorHAnsi"/>
                <w:sz w:val="20"/>
                <w:szCs w:val="20"/>
              </w:rPr>
            </w:pPr>
            <w:r w:rsidRPr="00A7606F">
              <w:rPr>
                <w:rFonts w:asciiTheme="minorHAnsi" w:hAnsiTheme="minorHAnsi"/>
                <w:sz w:val="20"/>
                <w:szCs w:val="20"/>
              </w:rPr>
              <w:t>Diagnostica di laboratorio</w:t>
            </w:r>
          </w:p>
        </w:tc>
        <w:tc>
          <w:tcPr>
            <w:tcW w:w="614" w:type="pct"/>
          </w:tcPr>
          <w:p w14:paraId="366CA510" w14:textId="39210E90" w:rsidR="00A7606F" w:rsidRPr="006D530E" w:rsidRDefault="00A7606F" w:rsidP="00A7606F">
            <w:pPr>
              <w:jc w:val="center"/>
              <w:rPr>
                <w:rFonts w:asciiTheme="minorHAnsi" w:hAnsiTheme="minorHAnsi"/>
                <w:sz w:val="20"/>
                <w:szCs w:val="20"/>
              </w:rPr>
            </w:pPr>
            <w:r w:rsidRPr="00572F2D">
              <w:rPr>
                <w:rFonts w:asciiTheme="minorHAnsi" w:hAnsiTheme="minorHAnsi"/>
                <w:sz w:val="20"/>
                <w:szCs w:val="20"/>
              </w:rPr>
              <w:t>Obbligatorio</w:t>
            </w:r>
          </w:p>
        </w:tc>
      </w:tr>
      <w:tr w:rsidR="00A7606F" w:rsidRPr="006D530E" w14:paraId="14D195C6" w14:textId="77777777" w:rsidTr="68E4941E">
        <w:trPr>
          <w:trHeight w:val="301"/>
        </w:trPr>
        <w:tc>
          <w:tcPr>
            <w:tcW w:w="1197" w:type="pct"/>
          </w:tcPr>
          <w:p w14:paraId="30E96EC2" w14:textId="65DD6B22" w:rsidR="00A7606F" w:rsidRPr="00990679" w:rsidRDefault="00A7606F" w:rsidP="00A7606F">
            <w:pPr>
              <w:rPr>
                <w:rFonts w:asciiTheme="minorHAnsi" w:hAnsiTheme="minorHAnsi"/>
                <w:sz w:val="20"/>
                <w:szCs w:val="20"/>
              </w:rPr>
            </w:pPr>
            <w:r w:rsidRPr="00990679">
              <w:rPr>
                <w:rFonts w:asciiTheme="minorHAnsi" w:hAnsiTheme="minorHAnsi"/>
                <w:sz w:val="20"/>
                <w:szCs w:val="20"/>
              </w:rPr>
              <w:t>Esercitazione di medicina interna</w:t>
            </w:r>
          </w:p>
        </w:tc>
        <w:tc>
          <w:tcPr>
            <w:tcW w:w="317" w:type="pct"/>
            <w:vAlign w:val="center"/>
          </w:tcPr>
          <w:p w14:paraId="064AC852" w14:textId="7B3403AB" w:rsidR="00A7606F" w:rsidRPr="006D530E" w:rsidRDefault="00A7606F"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S-05/A</w:t>
            </w:r>
          </w:p>
        </w:tc>
        <w:tc>
          <w:tcPr>
            <w:tcW w:w="395" w:type="pct"/>
            <w:vAlign w:val="center"/>
          </w:tcPr>
          <w:p w14:paraId="7DF39BF8" w14:textId="77777777" w:rsidR="00A7606F" w:rsidRPr="006D530E" w:rsidRDefault="00A7606F" w:rsidP="00A7606F">
            <w:pPr>
              <w:jc w:val="center"/>
              <w:rPr>
                <w:rFonts w:asciiTheme="minorHAnsi" w:hAnsiTheme="minorHAnsi"/>
                <w:sz w:val="20"/>
                <w:szCs w:val="20"/>
              </w:rPr>
            </w:pPr>
          </w:p>
        </w:tc>
        <w:tc>
          <w:tcPr>
            <w:tcW w:w="316" w:type="pct"/>
            <w:vAlign w:val="center"/>
          </w:tcPr>
          <w:p w14:paraId="05B3836A" w14:textId="4191CF44" w:rsidR="00A7606F" w:rsidRPr="006D530E" w:rsidRDefault="00A7606F" w:rsidP="00A7606F">
            <w:pPr>
              <w:jc w:val="center"/>
              <w:rPr>
                <w:rFonts w:asciiTheme="minorHAnsi" w:hAnsiTheme="minorHAnsi"/>
                <w:sz w:val="20"/>
                <w:szCs w:val="20"/>
              </w:rPr>
            </w:pPr>
            <w:r>
              <w:rPr>
                <w:rFonts w:asciiTheme="minorHAnsi" w:hAnsiTheme="minorHAnsi"/>
                <w:sz w:val="20"/>
                <w:szCs w:val="20"/>
              </w:rPr>
              <w:t>1</w:t>
            </w:r>
          </w:p>
        </w:tc>
        <w:tc>
          <w:tcPr>
            <w:tcW w:w="323" w:type="pct"/>
            <w:vAlign w:val="center"/>
          </w:tcPr>
          <w:p w14:paraId="52C538F9" w14:textId="1CC62FB3" w:rsidR="00A7606F" w:rsidRPr="006D530E" w:rsidRDefault="1FFCAADB"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tcPr>
          <w:p w14:paraId="73277C86" w14:textId="06788162" w:rsidR="00A7606F" w:rsidRPr="006D530E" w:rsidRDefault="00A7606F" w:rsidP="00A7606F">
            <w:pPr>
              <w:jc w:val="center"/>
              <w:rPr>
                <w:rFonts w:asciiTheme="minorHAnsi" w:hAnsiTheme="minorHAnsi"/>
                <w:sz w:val="20"/>
                <w:szCs w:val="20"/>
              </w:rPr>
            </w:pPr>
            <w:r w:rsidRPr="00BE7E81">
              <w:rPr>
                <w:rFonts w:asciiTheme="minorHAnsi" w:hAnsiTheme="minorHAnsi"/>
                <w:sz w:val="20"/>
                <w:szCs w:val="20"/>
              </w:rPr>
              <w:t>Lezione frontale</w:t>
            </w:r>
          </w:p>
        </w:tc>
        <w:tc>
          <w:tcPr>
            <w:tcW w:w="511" w:type="pct"/>
          </w:tcPr>
          <w:p w14:paraId="4CE1193D" w14:textId="7A15D893" w:rsidR="00A7606F" w:rsidRPr="00E31D6F" w:rsidRDefault="00A7606F" w:rsidP="00A7606F">
            <w:pPr>
              <w:jc w:val="center"/>
              <w:rPr>
                <w:rFonts w:asciiTheme="minorHAnsi" w:hAnsiTheme="minorHAnsi" w:cstheme="minorHAnsi"/>
                <w:sz w:val="18"/>
                <w:szCs w:val="18"/>
              </w:rPr>
            </w:pPr>
            <w:r w:rsidRPr="00770632">
              <w:rPr>
                <w:rFonts w:asciiTheme="minorHAnsi" w:hAnsiTheme="minorHAnsi" w:cstheme="minorHAnsi"/>
                <w:sz w:val="20"/>
                <w:szCs w:val="20"/>
              </w:rPr>
              <w:t>In presenza</w:t>
            </w:r>
          </w:p>
        </w:tc>
        <w:tc>
          <w:tcPr>
            <w:tcW w:w="284" w:type="pct"/>
            <w:vAlign w:val="center"/>
          </w:tcPr>
          <w:p w14:paraId="72921D09" w14:textId="67B7A261" w:rsidR="00A7606F" w:rsidRPr="006D530E" w:rsidRDefault="00A7606F" w:rsidP="00A7606F">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6A70E757" w14:textId="77777777" w:rsidR="00A7606F" w:rsidRPr="006D530E" w:rsidRDefault="00A7606F" w:rsidP="00A7606F">
            <w:pPr>
              <w:jc w:val="center"/>
              <w:rPr>
                <w:rFonts w:asciiTheme="minorHAnsi" w:hAnsiTheme="minorHAnsi"/>
                <w:sz w:val="20"/>
                <w:szCs w:val="20"/>
              </w:rPr>
            </w:pPr>
          </w:p>
        </w:tc>
        <w:tc>
          <w:tcPr>
            <w:tcW w:w="614" w:type="pct"/>
          </w:tcPr>
          <w:p w14:paraId="0867E53A" w14:textId="44386AAD" w:rsidR="00A7606F" w:rsidRPr="006D530E" w:rsidRDefault="00A7606F" w:rsidP="00A7606F">
            <w:pPr>
              <w:jc w:val="center"/>
              <w:rPr>
                <w:rFonts w:asciiTheme="minorHAnsi" w:hAnsiTheme="minorHAnsi"/>
                <w:sz w:val="20"/>
                <w:szCs w:val="20"/>
              </w:rPr>
            </w:pPr>
            <w:r w:rsidRPr="00572F2D">
              <w:rPr>
                <w:rFonts w:asciiTheme="minorHAnsi" w:hAnsiTheme="minorHAnsi"/>
                <w:sz w:val="20"/>
                <w:szCs w:val="20"/>
              </w:rPr>
              <w:t>Obbligatorio</w:t>
            </w:r>
          </w:p>
        </w:tc>
      </w:tr>
      <w:tr w:rsidR="00A7606F" w:rsidRPr="006D530E" w14:paraId="15A2F9F0" w14:textId="77777777" w:rsidTr="68E4941E">
        <w:trPr>
          <w:trHeight w:val="301"/>
        </w:trPr>
        <w:tc>
          <w:tcPr>
            <w:tcW w:w="1197" w:type="pct"/>
          </w:tcPr>
          <w:p w14:paraId="0F671C93" w14:textId="38ABF573" w:rsidR="00A7606F" w:rsidRPr="00990679" w:rsidRDefault="00A7606F" w:rsidP="00A7606F">
            <w:pPr>
              <w:rPr>
                <w:rFonts w:asciiTheme="minorHAnsi" w:hAnsiTheme="minorHAnsi"/>
                <w:sz w:val="20"/>
                <w:szCs w:val="20"/>
              </w:rPr>
            </w:pPr>
            <w:r w:rsidRPr="00990679">
              <w:rPr>
                <w:rFonts w:asciiTheme="minorHAnsi" w:hAnsiTheme="minorHAnsi"/>
                <w:sz w:val="20"/>
                <w:szCs w:val="20"/>
              </w:rPr>
              <w:t>Esercitazione di patologia clinica</w:t>
            </w:r>
          </w:p>
        </w:tc>
        <w:tc>
          <w:tcPr>
            <w:tcW w:w="317" w:type="pct"/>
            <w:vAlign w:val="center"/>
          </w:tcPr>
          <w:p w14:paraId="01BFEF6D" w14:textId="722C925D" w:rsidR="00A7606F" w:rsidRPr="006D530E" w:rsidRDefault="00A7606F"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S-02/B</w:t>
            </w:r>
          </w:p>
        </w:tc>
        <w:tc>
          <w:tcPr>
            <w:tcW w:w="395" w:type="pct"/>
            <w:vAlign w:val="center"/>
          </w:tcPr>
          <w:p w14:paraId="3B50C8AB" w14:textId="77777777" w:rsidR="00A7606F" w:rsidRPr="006D530E" w:rsidRDefault="00A7606F" w:rsidP="00A7606F">
            <w:pPr>
              <w:jc w:val="center"/>
              <w:rPr>
                <w:rFonts w:asciiTheme="minorHAnsi" w:hAnsiTheme="minorHAnsi"/>
                <w:sz w:val="20"/>
                <w:szCs w:val="20"/>
              </w:rPr>
            </w:pPr>
          </w:p>
        </w:tc>
        <w:tc>
          <w:tcPr>
            <w:tcW w:w="316" w:type="pct"/>
            <w:vAlign w:val="center"/>
          </w:tcPr>
          <w:p w14:paraId="252F1813" w14:textId="11C94843" w:rsidR="00A7606F" w:rsidRPr="006D530E" w:rsidRDefault="00A7606F" w:rsidP="00A7606F">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1ABB541E" w14:textId="32AAA6A6" w:rsidR="00A7606F" w:rsidRPr="006D530E" w:rsidRDefault="287878DC"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tcPr>
          <w:p w14:paraId="1F96B3C1" w14:textId="580835BC" w:rsidR="00A7606F" w:rsidRPr="006D530E" w:rsidRDefault="00A7606F" w:rsidP="00A7606F">
            <w:pPr>
              <w:jc w:val="center"/>
              <w:rPr>
                <w:rFonts w:asciiTheme="minorHAnsi" w:hAnsiTheme="minorHAnsi"/>
                <w:sz w:val="20"/>
                <w:szCs w:val="20"/>
              </w:rPr>
            </w:pPr>
            <w:r w:rsidRPr="00BE7E81">
              <w:rPr>
                <w:rFonts w:asciiTheme="minorHAnsi" w:hAnsiTheme="minorHAnsi"/>
                <w:sz w:val="20"/>
                <w:szCs w:val="20"/>
              </w:rPr>
              <w:t>Lezione frontale</w:t>
            </w:r>
          </w:p>
        </w:tc>
        <w:tc>
          <w:tcPr>
            <w:tcW w:w="511" w:type="pct"/>
          </w:tcPr>
          <w:p w14:paraId="737AB712" w14:textId="332273D8" w:rsidR="00A7606F" w:rsidRPr="00E31D6F" w:rsidRDefault="00A7606F" w:rsidP="00A7606F">
            <w:pPr>
              <w:jc w:val="center"/>
              <w:rPr>
                <w:rFonts w:asciiTheme="minorHAnsi" w:hAnsiTheme="minorHAnsi" w:cstheme="minorHAnsi"/>
                <w:sz w:val="18"/>
                <w:szCs w:val="18"/>
              </w:rPr>
            </w:pPr>
            <w:r w:rsidRPr="00770632">
              <w:rPr>
                <w:rFonts w:asciiTheme="minorHAnsi" w:hAnsiTheme="minorHAnsi" w:cstheme="minorHAnsi"/>
                <w:sz w:val="20"/>
                <w:szCs w:val="20"/>
              </w:rPr>
              <w:t>In presenza</w:t>
            </w:r>
          </w:p>
        </w:tc>
        <w:tc>
          <w:tcPr>
            <w:tcW w:w="284" w:type="pct"/>
            <w:vAlign w:val="center"/>
          </w:tcPr>
          <w:p w14:paraId="45CE2413" w14:textId="0ADD6086" w:rsidR="00A7606F" w:rsidRPr="006D530E" w:rsidRDefault="00A7606F" w:rsidP="00A7606F">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104AD488" w14:textId="77777777" w:rsidR="00A7606F" w:rsidRPr="006D530E" w:rsidRDefault="00A7606F" w:rsidP="00A7606F">
            <w:pPr>
              <w:jc w:val="center"/>
              <w:rPr>
                <w:rFonts w:asciiTheme="minorHAnsi" w:hAnsiTheme="minorHAnsi"/>
                <w:sz w:val="20"/>
                <w:szCs w:val="20"/>
              </w:rPr>
            </w:pPr>
          </w:p>
        </w:tc>
        <w:tc>
          <w:tcPr>
            <w:tcW w:w="614" w:type="pct"/>
          </w:tcPr>
          <w:p w14:paraId="21C820E7" w14:textId="436149D0" w:rsidR="00A7606F" w:rsidRPr="006D530E" w:rsidRDefault="00A7606F" w:rsidP="00A7606F">
            <w:pPr>
              <w:jc w:val="center"/>
              <w:rPr>
                <w:rFonts w:asciiTheme="minorHAnsi" w:hAnsiTheme="minorHAnsi"/>
                <w:sz w:val="20"/>
                <w:szCs w:val="20"/>
              </w:rPr>
            </w:pPr>
            <w:r w:rsidRPr="00572F2D">
              <w:rPr>
                <w:rFonts w:asciiTheme="minorHAnsi" w:hAnsiTheme="minorHAnsi"/>
                <w:sz w:val="20"/>
                <w:szCs w:val="20"/>
              </w:rPr>
              <w:t>Obbligatorio</w:t>
            </w:r>
          </w:p>
        </w:tc>
      </w:tr>
      <w:tr w:rsidR="00A7606F" w:rsidRPr="006D530E" w14:paraId="2988DFE3" w14:textId="77777777" w:rsidTr="68E4941E">
        <w:trPr>
          <w:trHeight w:val="301"/>
        </w:trPr>
        <w:tc>
          <w:tcPr>
            <w:tcW w:w="1197" w:type="pct"/>
          </w:tcPr>
          <w:p w14:paraId="381E6CCE" w14:textId="0C7918E9" w:rsidR="00A7606F" w:rsidRPr="00990679" w:rsidRDefault="00A7606F" w:rsidP="00A7606F">
            <w:pPr>
              <w:rPr>
                <w:rFonts w:asciiTheme="minorHAnsi" w:hAnsiTheme="minorHAnsi"/>
                <w:sz w:val="20"/>
                <w:szCs w:val="20"/>
              </w:rPr>
            </w:pPr>
            <w:r w:rsidRPr="00990679">
              <w:rPr>
                <w:rFonts w:asciiTheme="minorHAnsi" w:hAnsiTheme="minorHAnsi"/>
                <w:sz w:val="20"/>
                <w:szCs w:val="20"/>
              </w:rPr>
              <w:t>Esercita</w:t>
            </w:r>
            <w:r w:rsidR="00A732AE">
              <w:rPr>
                <w:rFonts w:asciiTheme="minorHAnsi" w:hAnsiTheme="minorHAnsi"/>
                <w:sz w:val="20"/>
                <w:szCs w:val="20"/>
              </w:rPr>
              <w:t>zioni</w:t>
            </w:r>
            <w:r w:rsidRPr="00990679">
              <w:rPr>
                <w:rFonts w:asciiTheme="minorHAnsi" w:hAnsiTheme="minorHAnsi"/>
                <w:sz w:val="20"/>
                <w:szCs w:val="20"/>
              </w:rPr>
              <w:t xml:space="preserve"> di biochimica clinica</w:t>
            </w:r>
          </w:p>
        </w:tc>
        <w:tc>
          <w:tcPr>
            <w:tcW w:w="317" w:type="pct"/>
            <w:vAlign w:val="center"/>
          </w:tcPr>
          <w:p w14:paraId="0240E29F" w14:textId="1E99EB45" w:rsidR="00A7606F" w:rsidRPr="006D530E" w:rsidRDefault="00A7606F" w:rsidP="00F4101E">
            <w:pPr>
              <w:jc w:val="center"/>
              <w:rPr>
                <w:rFonts w:asciiTheme="minorHAnsi" w:hAnsiTheme="minorHAnsi"/>
                <w:sz w:val="20"/>
                <w:szCs w:val="20"/>
              </w:rPr>
            </w:pPr>
            <w:r>
              <w:rPr>
                <w:rFonts w:asciiTheme="minorHAnsi" w:hAnsiTheme="minorHAnsi"/>
                <w:sz w:val="20"/>
                <w:szCs w:val="20"/>
              </w:rPr>
              <w:t>BIO</w:t>
            </w:r>
            <w:r w:rsidR="00F4101E">
              <w:rPr>
                <w:rFonts w:asciiTheme="minorHAnsi" w:hAnsiTheme="minorHAnsi"/>
                <w:sz w:val="20"/>
                <w:szCs w:val="20"/>
              </w:rPr>
              <w:t>S-09/A</w:t>
            </w:r>
          </w:p>
        </w:tc>
        <w:tc>
          <w:tcPr>
            <w:tcW w:w="395" w:type="pct"/>
            <w:vAlign w:val="center"/>
          </w:tcPr>
          <w:p w14:paraId="0E42A1B1" w14:textId="77777777" w:rsidR="00A7606F" w:rsidRPr="006D530E" w:rsidRDefault="00A7606F" w:rsidP="00A7606F">
            <w:pPr>
              <w:jc w:val="center"/>
              <w:rPr>
                <w:rFonts w:asciiTheme="minorHAnsi" w:hAnsiTheme="minorHAnsi"/>
                <w:sz w:val="20"/>
                <w:szCs w:val="20"/>
              </w:rPr>
            </w:pPr>
          </w:p>
        </w:tc>
        <w:tc>
          <w:tcPr>
            <w:tcW w:w="316" w:type="pct"/>
            <w:vAlign w:val="center"/>
          </w:tcPr>
          <w:p w14:paraId="2D41B20F" w14:textId="71E5DCAC" w:rsidR="00A7606F" w:rsidRPr="006D530E" w:rsidRDefault="00A7606F" w:rsidP="00A7606F">
            <w:pPr>
              <w:jc w:val="center"/>
              <w:rPr>
                <w:rFonts w:asciiTheme="minorHAnsi" w:hAnsiTheme="minorHAnsi"/>
                <w:sz w:val="20"/>
                <w:szCs w:val="20"/>
              </w:rPr>
            </w:pPr>
            <w:r>
              <w:rPr>
                <w:rFonts w:asciiTheme="minorHAnsi" w:hAnsiTheme="minorHAnsi"/>
                <w:sz w:val="20"/>
                <w:szCs w:val="20"/>
              </w:rPr>
              <w:t>1</w:t>
            </w:r>
          </w:p>
        </w:tc>
        <w:tc>
          <w:tcPr>
            <w:tcW w:w="323" w:type="pct"/>
            <w:vAlign w:val="center"/>
          </w:tcPr>
          <w:p w14:paraId="4C58C11D" w14:textId="106120E2" w:rsidR="00A7606F" w:rsidRPr="006D530E" w:rsidRDefault="4B12D115"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tcPr>
          <w:p w14:paraId="03F5634F" w14:textId="4E0262C9" w:rsidR="00A7606F" w:rsidRPr="006D530E" w:rsidRDefault="00A7606F" w:rsidP="00A7606F">
            <w:pPr>
              <w:jc w:val="center"/>
              <w:rPr>
                <w:rFonts w:asciiTheme="minorHAnsi" w:hAnsiTheme="minorHAnsi"/>
                <w:sz w:val="20"/>
                <w:szCs w:val="20"/>
              </w:rPr>
            </w:pPr>
            <w:r w:rsidRPr="00BE7E81">
              <w:rPr>
                <w:rFonts w:asciiTheme="minorHAnsi" w:hAnsiTheme="minorHAnsi"/>
                <w:sz w:val="20"/>
                <w:szCs w:val="20"/>
              </w:rPr>
              <w:t>Lezione frontale</w:t>
            </w:r>
          </w:p>
        </w:tc>
        <w:tc>
          <w:tcPr>
            <w:tcW w:w="511" w:type="pct"/>
          </w:tcPr>
          <w:p w14:paraId="77EF8525" w14:textId="4BC2E36F" w:rsidR="00A7606F" w:rsidRPr="00E31D6F" w:rsidRDefault="00A7606F" w:rsidP="00A7606F">
            <w:pPr>
              <w:jc w:val="center"/>
              <w:rPr>
                <w:rFonts w:asciiTheme="minorHAnsi" w:hAnsiTheme="minorHAnsi" w:cstheme="minorHAnsi"/>
                <w:sz w:val="18"/>
                <w:szCs w:val="18"/>
              </w:rPr>
            </w:pPr>
            <w:r w:rsidRPr="00770632">
              <w:rPr>
                <w:rFonts w:asciiTheme="minorHAnsi" w:hAnsiTheme="minorHAnsi" w:cstheme="minorHAnsi"/>
                <w:sz w:val="20"/>
                <w:szCs w:val="20"/>
              </w:rPr>
              <w:t>In presenza</w:t>
            </w:r>
          </w:p>
        </w:tc>
        <w:tc>
          <w:tcPr>
            <w:tcW w:w="284" w:type="pct"/>
            <w:vAlign w:val="center"/>
          </w:tcPr>
          <w:p w14:paraId="3AD3C62A" w14:textId="69CC9CC4" w:rsidR="00A7606F" w:rsidRPr="006D530E" w:rsidRDefault="00A7606F" w:rsidP="00A7606F">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69661E7C" w14:textId="77777777" w:rsidR="00A7606F" w:rsidRPr="006D530E" w:rsidRDefault="00A7606F" w:rsidP="00A7606F">
            <w:pPr>
              <w:jc w:val="center"/>
              <w:rPr>
                <w:rFonts w:asciiTheme="minorHAnsi" w:hAnsiTheme="minorHAnsi"/>
                <w:sz w:val="20"/>
                <w:szCs w:val="20"/>
              </w:rPr>
            </w:pPr>
          </w:p>
        </w:tc>
        <w:tc>
          <w:tcPr>
            <w:tcW w:w="614" w:type="pct"/>
          </w:tcPr>
          <w:p w14:paraId="0DAC641A" w14:textId="065977AC" w:rsidR="00A7606F" w:rsidRPr="006D530E" w:rsidRDefault="00A7606F" w:rsidP="00A7606F">
            <w:pPr>
              <w:jc w:val="center"/>
              <w:rPr>
                <w:rFonts w:asciiTheme="minorHAnsi" w:hAnsiTheme="minorHAnsi"/>
                <w:sz w:val="20"/>
                <w:szCs w:val="20"/>
              </w:rPr>
            </w:pPr>
            <w:r w:rsidRPr="00572F2D">
              <w:rPr>
                <w:rFonts w:asciiTheme="minorHAnsi" w:hAnsiTheme="minorHAnsi"/>
                <w:sz w:val="20"/>
                <w:szCs w:val="20"/>
              </w:rPr>
              <w:t>Obbligatorio</w:t>
            </w:r>
          </w:p>
        </w:tc>
      </w:tr>
      <w:tr w:rsidR="005A6078" w:rsidRPr="006D530E" w14:paraId="6A2A70C9" w14:textId="77777777" w:rsidTr="68E4941E">
        <w:trPr>
          <w:trHeight w:val="301"/>
        </w:trPr>
        <w:tc>
          <w:tcPr>
            <w:tcW w:w="1197" w:type="pct"/>
            <w:vAlign w:val="center"/>
          </w:tcPr>
          <w:p w14:paraId="5076C889" w14:textId="6130EF59" w:rsidR="005A6078" w:rsidRPr="00990679" w:rsidRDefault="005A6078" w:rsidP="005A6078">
            <w:pPr>
              <w:rPr>
                <w:rFonts w:asciiTheme="minorHAnsi" w:hAnsiTheme="minorHAnsi"/>
                <w:sz w:val="20"/>
                <w:szCs w:val="20"/>
              </w:rPr>
            </w:pPr>
            <w:r w:rsidRPr="00990679">
              <w:rPr>
                <w:rFonts w:asciiTheme="minorHAnsi" w:hAnsiTheme="minorHAnsi"/>
                <w:b/>
                <w:sz w:val="22"/>
                <w:szCs w:val="22"/>
              </w:rPr>
              <w:t>IGIENE MICROBIOLOGIA E MALATTIE INFETTIVE</w:t>
            </w:r>
            <w:r w:rsidR="002155CC">
              <w:rPr>
                <w:rFonts w:asciiTheme="minorHAnsi" w:hAnsiTheme="minorHAnsi"/>
                <w:b/>
                <w:sz w:val="22"/>
                <w:szCs w:val="22"/>
              </w:rPr>
              <w:t xml:space="preserve"> </w:t>
            </w:r>
          </w:p>
        </w:tc>
        <w:tc>
          <w:tcPr>
            <w:tcW w:w="317" w:type="pct"/>
            <w:vAlign w:val="center"/>
          </w:tcPr>
          <w:p w14:paraId="77F81A51" w14:textId="77777777" w:rsidR="005A6078" w:rsidRPr="006D530E" w:rsidRDefault="005A6078" w:rsidP="005A6078">
            <w:pPr>
              <w:jc w:val="center"/>
              <w:rPr>
                <w:rFonts w:asciiTheme="minorHAnsi" w:hAnsiTheme="minorHAnsi"/>
                <w:sz w:val="20"/>
                <w:szCs w:val="20"/>
              </w:rPr>
            </w:pPr>
          </w:p>
        </w:tc>
        <w:tc>
          <w:tcPr>
            <w:tcW w:w="395" w:type="pct"/>
            <w:vAlign w:val="center"/>
          </w:tcPr>
          <w:p w14:paraId="04167A82" w14:textId="3BCF7230" w:rsidR="005A6078" w:rsidRPr="006D530E" w:rsidRDefault="005A6078" w:rsidP="005A6078">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6D66820C" w14:textId="77777777" w:rsidR="005A6078" w:rsidRPr="006D530E" w:rsidRDefault="005A6078" w:rsidP="005A6078">
            <w:pPr>
              <w:jc w:val="center"/>
              <w:rPr>
                <w:rFonts w:asciiTheme="minorHAnsi" w:hAnsiTheme="minorHAnsi"/>
                <w:sz w:val="20"/>
                <w:szCs w:val="20"/>
              </w:rPr>
            </w:pPr>
          </w:p>
        </w:tc>
        <w:tc>
          <w:tcPr>
            <w:tcW w:w="323" w:type="pct"/>
            <w:vAlign w:val="center"/>
          </w:tcPr>
          <w:p w14:paraId="109808BD" w14:textId="77777777" w:rsidR="005A6078" w:rsidRPr="006D530E" w:rsidRDefault="005A6078" w:rsidP="005A6078">
            <w:pPr>
              <w:jc w:val="center"/>
              <w:rPr>
                <w:rFonts w:asciiTheme="minorHAnsi" w:hAnsiTheme="minorHAnsi"/>
                <w:sz w:val="20"/>
                <w:szCs w:val="20"/>
              </w:rPr>
            </w:pPr>
          </w:p>
        </w:tc>
        <w:tc>
          <w:tcPr>
            <w:tcW w:w="466" w:type="pct"/>
            <w:vAlign w:val="center"/>
          </w:tcPr>
          <w:p w14:paraId="3393F03C" w14:textId="638A540C" w:rsidR="005A6078" w:rsidRPr="006D530E" w:rsidRDefault="005A6078" w:rsidP="005A6078">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D7402C4" w14:textId="77777777" w:rsidR="005A6078" w:rsidRPr="00E31D6F" w:rsidRDefault="005A6078" w:rsidP="005A6078">
            <w:pPr>
              <w:jc w:val="center"/>
              <w:rPr>
                <w:rFonts w:asciiTheme="minorHAnsi" w:hAnsiTheme="minorHAnsi" w:cstheme="minorHAnsi"/>
                <w:sz w:val="18"/>
                <w:szCs w:val="18"/>
              </w:rPr>
            </w:pPr>
          </w:p>
        </w:tc>
        <w:tc>
          <w:tcPr>
            <w:tcW w:w="284" w:type="pct"/>
            <w:vAlign w:val="center"/>
          </w:tcPr>
          <w:p w14:paraId="769AF24A" w14:textId="77777777" w:rsidR="005A6078" w:rsidRPr="006D530E" w:rsidRDefault="005A6078" w:rsidP="005A6078">
            <w:pPr>
              <w:jc w:val="center"/>
              <w:rPr>
                <w:rFonts w:asciiTheme="minorHAnsi" w:hAnsiTheme="minorHAnsi"/>
                <w:sz w:val="20"/>
                <w:szCs w:val="20"/>
              </w:rPr>
            </w:pPr>
          </w:p>
        </w:tc>
        <w:tc>
          <w:tcPr>
            <w:tcW w:w="577" w:type="pct"/>
            <w:vAlign w:val="center"/>
          </w:tcPr>
          <w:p w14:paraId="314DFFF6" w14:textId="77777777" w:rsidR="005A6078" w:rsidRPr="006D530E" w:rsidRDefault="005A6078" w:rsidP="005A6078">
            <w:pPr>
              <w:jc w:val="center"/>
              <w:rPr>
                <w:rFonts w:asciiTheme="minorHAnsi" w:hAnsiTheme="minorHAnsi"/>
                <w:sz w:val="20"/>
                <w:szCs w:val="20"/>
              </w:rPr>
            </w:pPr>
          </w:p>
        </w:tc>
        <w:tc>
          <w:tcPr>
            <w:tcW w:w="614" w:type="pct"/>
          </w:tcPr>
          <w:p w14:paraId="18615C9B" w14:textId="1FE52051" w:rsidR="005A6078" w:rsidRPr="006D530E" w:rsidRDefault="005A6078" w:rsidP="005A6078">
            <w:pPr>
              <w:jc w:val="center"/>
              <w:rPr>
                <w:rFonts w:asciiTheme="minorHAnsi" w:hAnsiTheme="minorHAnsi"/>
                <w:sz w:val="20"/>
                <w:szCs w:val="20"/>
              </w:rPr>
            </w:pPr>
            <w:r w:rsidRPr="00C04913">
              <w:rPr>
                <w:rFonts w:asciiTheme="minorHAnsi" w:hAnsiTheme="minorHAnsi"/>
                <w:sz w:val="20"/>
                <w:szCs w:val="20"/>
              </w:rPr>
              <w:t>Obbligatorio</w:t>
            </w:r>
          </w:p>
        </w:tc>
      </w:tr>
      <w:tr w:rsidR="007F2462" w:rsidRPr="006D530E" w14:paraId="3AA2130E" w14:textId="77777777" w:rsidTr="68E4941E">
        <w:trPr>
          <w:trHeight w:val="301"/>
        </w:trPr>
        <w:tc>
          <w:tcPr>
            <w:tcW w:w="1197" w:type="pct"/>
            <w:vAlign w:val="center"/>
          </w:tcPr>
          <w:p w14:paraId="67692DD6" w14:textId="21121499" w:rsidR="007F2462" w:rsidRPr="006D530E" w:rsidRDefault="007F2462" w:rsidP="007F2462">
            <w:pPr>
              <w:rPr>
                <w:rFonts w:asciiTheme="minorHAnsi" w:hAnsiTheme="minorHAnsi"/>
                <w:sz w:val="20"/>
                <w:szCs w:val="20"/>
              </w:rPr>
            </w:pPr>
            <w:r>
              <w:rPr>
                <w:rFonts w:asciiTheme="minorHAnsi" w:hAnsiTheme="minorHAnsi"/>
                <w:sz w:val="20"/>
                <w:szCs w:val="20"/>
              </w:rPr>
              <w:t>Malattie infettive</w:t>
            </w:r>
          </w:p>
        </w:tc>
        <w:tc>
          <w:tcPr>
            <w:tcW w:w="317" w:type="pct"/>
            <w:vAlign w:val="center"/>
          </w:tcPr>
          <w:p w14:paraId="491068C5" w14:textId="60922A53" w:rsidR="007F2462" w:rsidRPr="006D530E" w:rsidRDefault="007F2462"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S-10/B</w:t>
            </w:r>
          </w:p>
        </w:tc>
        <w:tc>
          <w:tcPr>
            <w:tcW w:w="395" w:type="pct"/>
            <w:vAlign w:val="center"/>
          </w:tcPr>
          <w:p w14:paraId="15903B57" w14:textId="77777777" w:rsidR="007F2462" w:rsidRPr="006D530E" w:rsidRDefault="007F2462" w:rsidP="007F2462">
            <w:pPr>
              <w:jc w:val="center"/>
              <w:rPr>
                <w:rFonts w:asciiTheme="minorHAnsi" w:hAnsiTheme="minorHAnsi"/>
                <w:sz w:val="20"/>
                <w:szCs w:val="20"/>
              </w:rPr>
            </w:pPr>
          </w:p>
        </w:tc>
        <w:tc>
          <w:tcPr>
            <w:tcW w:w="316" w:type="pct"/>
            <w:vAlign w:val="center"/>
          </w:tcPr>
          <w:p w14:paraId="5941300D" w14:textId="0157AD38" w:rsidR="007F2462" w:rsidRPr="001A693C" w:rsidRDefault="007F2462" w:rsidP="007F2462">
            <w:pPr>
              <w:jc w:val="center"/>
              <w:rPr>
                <w:rFonts w:asciiTheme="minorHAnsi" w:hAnsiTheme="minorHAnsi"/>
                <w:sz w:val="20"/>
                <w:szCs w:val="20"/>
              </w:rPr>
            </w:pPr>
            <w:r w:rsidRPr="001A693C">
              <w:rPr>
                <w:rFonts w:asciiTheme="minorHAnsi" w:hAnsiTheme="minorHAnsi"/>
                <w:sz w:val="20"/>
                <w:szCs w:val="20"/>
              </w:rPr>
              <w:t>2</w:t>
            </w:r>
          </w:p>
        </w:tc>
        <w:tc>
          <w:tcPr>
            <w:tcW w:w="323" w:type="pct"/>
            <w:vAlign w:val="center"/>
          </w:tcPr>
          <w:p w14:paraId="34DD4C73" w14:textId="67DE7A04" w:rsidR="007F2462" w:rsidRPr="006D530E" w:rsidRDefault="0DB0B847"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tcPr>
          <w:p w14:paraId="28CA9692" w14:textId="4ECFAED1" w:rsidR="007F2462" w:rsidRPr="006D530E" w:rsidRDefault="007F2462" w:rsidP="007F2462">
            <w:pPr>
              <w:jc w:val="center"/>
              <w:rPr>
                <w:rFonts w:asciiTheme="minorHAnsi" w:hAnsiTheme="minorHAnsi"/>
                <w:sz w:val="20"/>
                <w:szCs w:val="20"/>
              </w:rPr>
            </w:pPr>
            <w:r w:rsidRPr="008C5C34">
              <w:rPr>
                <w:rFonts w:asciiTheme="minorHAnsi" w:hAnsiTheme="minorHAnsi"/>
                <w:sz w:val="20"/>
                <w:szCs w:val="20"/>
              </w:rPr>
              <w:t>Lezione frontale</w:t>
            </w:r>
          </w:p>
        </w:tc>
        <w:tc>
          <w:tcPr>
            <w:tcW w:w="511" w:type="pct"/>
          </w:tcPr>
          <w:p w14:paraId="7EFF1AC1" w14:textId="7FB4D19C" w:rsidR="007F2462" w:rsidRPr="00E31D6F" w:rsidRDefault="007F2462" w:rsidP="007F2462">
            <w:pPr>
              <w:jc w:val="center"/>
              <w:rPr>
                <w:rFonts w:asciiTheme="minorHAnsi" w:hAnsiTheme="minorHAnsi" w:cstheme="minorHAnsi"/>
                <w:sz w:val="18"/>
                <w:szCs w:val="18"/>
              </w:rPr>
            </w:pPr>
            <w:r w:rsidRPr="008B7203">
              <w:rPr>
                <w:rFonts w:asciiTheme="minorHAnsi" w:hAnsiTheme="minorHAnsi" w:cstheme="minorHAnsi"/>
                <w:sz w:val="20"/>
                <w:szCs w:val="20"/>
              </w:rPr>
              <w:t>In presenza</w:t>
            </w:r>
          </w:p>
        </w:tc>
        <w:tc>
          <w:tcPr>
            <w:tcW w:w="284" w:type="pct"/>
            <w:vAlign w:val="center"/>
          </w:tcPr>
          <w:p w14:paraId="1BB25567" w14:textId="1181CA16" w:rsidR="007F2462" w:rsidRPr="006D530E" w:rsidRDefault="007F2462" w:rsidP="007F2462">
            <w:pPr>
              <w:jc w:val="center"/>
              <w:rPr>
                <w:rFonts w:asciiTheme="minorHAnsi" w:hAnsiTheme="minorHAnsi"/>
                <w:sz w:val="20"/>
                <w:szCs w:val="20"/>
              </w:rPr>
            </w:pPr>
            <w:r>
              <w:rPr>
                <w:rFonts w:asciiTheme="minorHAnsi" w:hAnsiTheme="minorHAnsi"/>
                <w:sz w:val="20"/>
                <w:szCs w:val="20"/>
              </w:rPr>
              <w:t>C</w:t>
            </w:r>
          </w:p>
        </w:tc>
        <w:tc>
          <w:tcPr>
            <w:tcW w:w="577" w:type="pct"/>
            <w:vAlign w:val="center"/>
          </w:tcPr>
          <w:p w14:paraId="23830A7D" w14:textId="77777777" w:rsidR="007F2462" w:rsidRPr="006D530E" w:rsidRDefault="007F2462" w:rsidP="007F2462">
            <w:pPr>
              <w:jc w:val="center"/>
              <w:rPr>
                <w:rFonts w:asciiTheme="minorHAnsi" w:hAnsiTheme="minorHAnsi"/>
                <w:sz w:val="20"/>
                <w:szCs w:val="20"/>
              </w:rPr>
            </w:pPr>
          </w:p>
        </w:tc>
        <w:tc>
          <w:tcPr>
            <w:tcW w:w="614" w:type="pct"/>
          </w:tcPr>
          <w:p w14:paraId="75362E7B" w14:textId="34158C8F" w:rsidR="007F2462" w:rsidRPr="006D530E" w:rsidRDefault="007F2462" w:rsidP="007F2462">
            <w:pPr>
              <w:jc w:val="center"/>
              <w:rPr>
                <w:rFonts w:asciiTheme="minorHAnsi" w:hAnsiTheme="minorHAnsi"/>
                <w:sz w:val="20"/>
                <w:szCs w:val="20"/>
              </w:rPr>
            </w:pPr>
            <w:r w:rsidRPr="00C04913">
              <w:rPr>
                <w:rFonts w:asciiTheme="minorHAnsi" w:hAnsiTheme="minorHAnsi"/>
                <w:sz w:val="20"/>
                <w:szCs w:val="20"/>
              </w:rPr>
              <w:t>Obbligatorio</w:t>
            </w:r>
          </w:p>
        </w:tc>
      </w:tr>
      <w:tr w:rsidR="007F2462" w:rsidRPr="006D530E" w14:paraId="5B33F84D" w14:textId="77777777" w:rsidTr="68E4941E">
        <w:trPr>
          <w:trHeight w:val="301"/>
        </w:trPr>
        <w:tc>
          <w:tcPr>
            <w:tcW w:w="1197" w:type="pct"/>
            <w:vAlign w:val="center"/>
          </w:tcPr>
          <w:p w14:paraId="2BCD693B" w14:textId="79A79CBA" w:rsidR="007F2462" w:rsidRPr="006D530E" w:rsidRDefault="007F2462" w:rsidP="007F2462">
            <w:pPr>
              <w:rPr>
                <w:rFonts w:asciiTheme="minorHAnsi" w:hAnsiTheme="minorHAnsi"/>
                <w:sz w:val="20"/>
                <w:szCs w:val="20"/>
              </w:rPr>
            </w:pPr>
            <w:r w:rsidRPr="007F2462">
              <w:rPr>
                <w:rFonts w:asciiTheme="minorHAnsi" w:hAnsiTheme="minorHAnsi"/>
                <w:sz w:val="20"/>
                <w:szCs w:val="20"/>
              </w:rPr>
              <w:t>Igiene generale ed applicata</w:t>
            </w:r>
          </w:p>
        </w:tc>
        <w:tc>
          <w:tcPr>
            <w:tcW w:w="317" w:type="pct"/>
            <w:vAlign w:val="center"/>
          </w:tcPr>
          <w:p w14:paraId="024AC7AA" w14:textId="351DBE3E" w:rsidR="007F2462" w:rsidRPr="006D530E" w:rsidRDefault="007F2462"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S-24/B</w:t>
            </w:r>
          </w:p>
        </w:tc>
        <w:tc>
          <w:tcPr>
            <w:tcW w:w="395" w:type="pct"/>
            <w:vAlign w:val="center"/>
          </w:tcPr>
          <w:p w14:paraId="09DA8653" w14:textId="77777777" w:rsidR="007F2462" w:rsidRPr="006D530E" w:rsidRDefault="007F2462" w:rsidP="007F2462">
            <w:pPr>
              <w:jc w:val="center"/>
              <w:rPr>
                <w:rFonts w:asciiTheme="minorHAnsi" w:hAnsiTheme="minorHAnsi"/>
                <w:sz w:val="20"/>
                <w:szCs w:val="20"/>
              </w:rPr>
            </w:pPr>
          </w:p>
        </w:tc>
        <w:tc>
          <w:tcPr>
            <w:tcW w:w="316" w:type="pct"/>
            <w:vAlign w:val="center"/>
          </w:tcPr>
          <w:p w14:paraId="676D7C35" w14:textId="77777777" w:rsidR="007F2462" w:rsidRDefault="00322237" w:rsidP="007F2462">
            <w:pPr>
              <w:jc w:val="center"/>
              <w:rPr>
                <w:rFonts w:asciiTheme="minorHAnsi" w:hAnsiTheme="minorHAnsi"/>
                <w:sz w:val="20"/>
                <w:szCs w:val="20"/>
              </w:rPr>
            </w:pPr>
            <w:r>
              <w:rPr>
                <w:rFonts w:asciiTheme="minorHAnsi" w:hAnsiTheme="minorHAnsi"/>
                <w:sz w:val="20"/>
                <w:szCs w:val="20"/>
              </w:rPr>
              <w:t>6</w:t>
            </w:r>
          </w:p>
          <w:p w14:paraId="1F5FCF29" w14:textId="1619D1FF" w:rsidR="00322237" w:rsidRPr="006D530E" w:rsidRDefault="00322237" w:rsidP="007F2462">
            <w:pPr>
              <w:jc w:val="center"/>
              <w:rPr>
                <w:rFonts w:asciiTheme="minorHAnsi" w:hAnsiTheme="minorHAnsi"/>
                <w:sz w:val="20"/>
                <w:szCs w:val="20"/>
              </w:rPr>
            </w:pPr>
          </w:p>
        </w:tc>
        <w:tc>
          <w:tcPr>
            <w:tcW w:w="323" w:type="pct"/>
            <w:vAlign w:val="center"/>
          </w:tcPr>
          <w:p w14:paraId="399B1A6C" w14:textId="27F9FC13" w:rsidR="007F2462" w:rsidRPr="006D530E" w:rsidRDefault="0E92E7F1"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tcPr>
          <w:p w14:paraId="0E517738" w14:textId="107270D4" w:rsidR="007F2462" w:rsidRPr="006D530E" w:rsidRDefault="007F2462" w:rsidP="007F2462">
            <w:pPr>
              <w:jc w:val="center"/>
              <w:rPr>
                <w:rFonts w:asciiTheme="minorHAnsi" w:hAnsiTheme="minorHAnsi"/>
                <w:sz w:val="20"/>
                <w:szCs w:val="20"/>
              </w:rPr>
            </w:pPr>
            <w:r w:rsidRPr="008C5C34">
              <w:rPr>
                <w:rFonts w:asciiTheme="minorHAnsi" w:hAnsiTheme="minorHAnsi"/>
                <w:sz w:val="20"/>
                <w:szCs w:val="20"/>
              </w:rPr>
              <w:t>Lezione frontale</w:t>
            </w:r>
          </w:p>
        </w:tc>
        <w:tc>
          <w:tcPr>
            <w:tcW w:w="511" w:type="pct"/>
          </w:tcPr>
          <w:p w14:paraId="66575032" w14:textId="56DA4555" w:rsidR="007F2462" w:rsidRPr="00E31D6F" w:rsidRDefault="007F2462" w:rsidP="007F2462">
            <w:pPr>
              <w:jc w:val="center"/>
              <w:rPr>
                <w:rFonts w:asciiTheme="minorHAnsi" w:hAnsiTheme="minorHAnsi" w:cstheme="minorHAnsi"/>
                <w:sz w:val="18"/>
                <w:szCs w:val="18"/>
              </w:rPr>
            </w:pPr>
            <w:r w:rsidRPr="008B7203">
              <w:rPr>
                <w:rFonts w:asciiTheme="minorHAnsi" w:hAnsiTheme="minorHAnsi" w:cstheme="minorHAnsi"/>
                <w:sz w:val="20"/>
                <w:szCs w:val="20"/>
              </w:rPr>
              <w:t>In presenza</w:t>
            </w:r>
          </w:p>
        </w:tc>
        <w:tc>
          <w:tcPr>
            <w:tcW w:w="284" w:type="pct"/>
            <w:vAlign w:val="center"/>
          </w:tcPr>
          <w:p w14:paraId="3EAC787D" w14:textId="3B3273C0" w:rsidR="007F2462" w:rsidRPr="006D530E" w:rsidRDefault="007F2462" w:rsidP="007F2462">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79972395" w14:textId="54DC3329" w:rsidR="007F2462" w:rsidRPr="006D530E" w:rsidRDefault="007F2462" w:rsidP="007F2462">
            <w:pPr>
              <w:jc w:val="center"/>
              <w:rPr>
                <w:rFonts w:asciiTheme="minorHAnsi" w:hAnsiTheme="minorHAnsi"/>
                <w:sz w:val="20"/>
                <w:szCs w:val="20"/>
              </w:rPr>
            </w:pPr>
            <w:r w:rsidRPr="007F2462">
              <w:rPr>
                <w:rFonts w:asciiTheme="minorHAnsi" w:hAnsiTheme="minorHAnsi"/>
                <w:sz w:val="20"/>
                <w:szCs w:val="20"/>
              </w:rPr>
              <w:t>Formazione interdisciplinare</w:t>
            </w:r>
          </w:p>
        </w:tc>
        <w:tc>
          <w:tcPr>
            <w:tcW w:w="614" w:type="pct"/>
          </w:tcPr>
          <w:p w14:paraId="363CF29B" w14:textId="39BE0837" w:rsidR="007F2462" w:rsidRPr="006D530E" w:rsidRDefault="007F2462" w:rsidP="007F2462">
            <w:pPr>
              <w:jc w:val="center"/>
              <w:rPr>
                <w:rFonts w:asciiTheme="minorHAnsi" w:hAnsiTheme="minorHAnsi"/>
                <w:sz w:val="20"/>
                <w:szCs w:val="20"/>
              </w:rPr>
            </w:pPr>
            <w:r w:rsidRPr="00C04913">
              <w:rPr>
                <w:rFonts w:asciiTheme="minorHAnsi" w:hAnsiTheme="minorHAnsi"/>
                <w:sz w:val="20"/>
                <w:szCs w:val="20"/>
              </w:rPr>
              <w:t>Obbligatorio</w:t>
            </w:r>
          </w:p>
        </w:tc>
      </w:tr>
      <w:tr w:rsidR="007F2462" w:rsidRPr="006D530E" w14:paraId="7A9E5D6A" w14:textId="77777777" w:rsidTr="68E4941E">
        <w:trPr>
          <w:trHeight w:val="301"/>
        </w:trPr>
        <w:tc>
          <w:tcPr>
            <w:tcW w:w="1197" w:type="pct"/>
            <w:vAlign w:val="center"/>
          </w:tcPr>
          <w:p w14:paraId="3A1E18F9" w14:textId="0967C3E2" w:rsidR="007F2462" w:rsidRPr="006D530E" w:rsidRDefault="007F2462" w:rsidP="007F2462">
            <w:pPr>
              <w:rPr>
                <w:rFonts w:asciiTheme="minorHAnsi" w:hAnsiTheme="minorHAnsi"/>
                <w:sz w:val="20"/>
                <w:szCs w:val="20"/>
              </w:rPr>
            </w:pPr>
            <w:r>
              <w:rPr>
                <w:rFonts w:asciiTheme="minorHAnsi" w:hAnsiTheme="minorHAnsi"/>
                <w:sz w:val="20"/>
                <w:szCs w:val="20"/>
              </w:rPr>
              <w:t>Microbiologia e microbiologia clinica</w:t>
            </w:r>
          </w:p>
        </w:tc>
        <w:tc>
          <w:tcPr>
            <w:tcW w:w="317" w:type="pct"/>
            <w:vAlign w:val="center"/>
          </w:tcPr>
          <w:p w14:paraId="2FB0CAD8" w14:textId="49C68B50" w:rsidR="007F2462" w:rsidRPr="006D530E" w:rsidRDefault="007F2462"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S-03/A</w:t>
            </w:r>
          </w:p>
        </w:tc>
        <w:tc>
          <w:tcPr>
            <w:tcW w:w="395" w:type="pct"/>
            <w:vAlign w:val="center"/>
          </w:tcPr>
          <w:p w14:paraId="2C6297C3" w14:textId="77777777" w:rsidR="007F2462" w:rsidRPr="006D530E" w:rsidRDefault="007F2462" w:rsidP="007F2462">
            <w:pPr>
              <w:jc w:val="center"/>
              <w:rPr>
                <w:rFonts w:asciiTheme="minorHAnsi" w:hAnsiTheme="minorHAnsi"/>
                <w:sz w:val="20"/>
                <w:szCs w:val="20"/>
              </w:rPr>
            </w:pPr>
          </w:p>
        </w:tc>
        <w:tc>
          <w:tcPr>
            <w:tcW w:w="316" w:type="pct"/>
            <w:vAlign w:val="center"/>
          </w:tcPr>
          <w:p w14:paraId="5D64DEC4" w14:textId="39EC3F03" w:rsidR="007F2462" w:rsidRPr="006D530E" w:rsidRDefault="0068445C" w:rsidP="007F2462">
            <w:pPr>
              <w:jc w:val="center"/>
              <w:rPr>
                <w:rFonts w:asciiTheme="minorHAnsi" w:hAnsiTheme="minorHAnsi"/>
                <w:sz w:val="20"/>
                <w:szCs w:val="20"/>
              </w:rPr>
            </w:pPr>
            <w:r>
              <w:rPr>
                <w:rFonts w:asciiTheme="minorHAnsi" w:hAnsiTheme="minorHAnsi"/>
                <w:sz w:val="20"/>
                <w:szCs w:val="20"/>
              </w:rPr>
              <w:t>5</w:t>
            </w:r>
          </w:p>
        </w:tc>
        <w:tc>
          <w:tcPr>
            <w:tcW w:w="323" w:type="pct"/>
            <w:vAlign w:val="center"/>
          </w:tcPr>
          <w:p w14:paraId="01C2F79F" w14:textId="316FC6E1" w:rsidR="007F2462" w:rsidRPr="006D530E" w:rsidRDefault="566999E0" w:rsidP="68E4941E">
            <w:pPr>
              <w:jc w:val="center"/>
              <w:rPr>
                <w:rFonts w:asciiTheme="minorHAnsi" w:hAnsiTheme="minorHAnsi"/>
                <w:sz w:val="20"/>
                <w:szCs w:val="20"/>
              </w:rPr>
            </w:pPr>
            <w:r w:rsidRPr="68E4941E">
              <w:rPr>
                <w:rFonts w:asciiTheme="minorHAnsi" w:hAnsiTheme="minorHAnsi"/>
                <w:sz w:val="20"/>
                <w:szCs w:val="20"/>
              </w:rPr>
              <w:t>50</w:t>
            </w:r>
          </w:p>
        </w:tc>
        <w:tc>
          <w:tcPr>
            <w:tcW w:w="466" w:type="pct"/>
          </w:tcPr>
          <w:p w14:paraId="2FA25040" w14:textId="115F33E2" w:rsidR="007F2462" w:rsidRPr="006D530E" w:rsidRDefault="007F2462" w:rsidP="007F2462">
            <w:pPr>
              <w:jc w:val="center"/>
              <w:rPr>
                <w:rFonts w:asciiTheme="minorHAnsi" w:hAnsiTheme="minorHAnsi"/>
                <w:sz w:val="20"/>
                <w:szCs w:val="20"/>
              </w:rPr>
            </w:pPr>
            <w:r w:rsidRPr="008C5C34">
              <w:rPr>
                <w:rFonts w:asciiTheme="minorHAnsi" w:hAnsiTheme="minorHAnsi"/>
                <w:sz w:val="20"/>
                <w:szCs w:val="20"/>
              </w:rPr>
              <w:t>Lezione frontale</w:t>
            </w:r>
          </w:p>
        </w:tc>
        <w:tc>
          <w:tcPr>
            <w:tcW w:w="511" w:type="pct"/>
          </w:tcPr>
          <w:p w14:paraId="00ED77A8" w14:textId="0EA2AADE" w:rsidR="007F2462" w:rsidRPr="00E31D6F" w:rsidRDefault="007F2462" w:rsidP="007F2462">
            <w:pPr>
              <w:jc w:val="center"/>
              <w:rPr>
                <w:rFonts w:asciiTheme="minorHAnsi" w:hAnsiTheme="minorHAnsi" w:cstheme="minorHAnsi"/>
                <w:sz w:val="18"/>
                <w:szCs w:val="18"/>
              </w:rPr>
            </w:pPr>
            <w:r w:rsidRPr="008B7203">
              <w:rPr>
                <w:rFonts w:asciiTheme="minorHAnsi" w:hAnsiTheme="minorHAnsi" w:cstheme="minorHAnsi"/>
                <w:sz w:val="20"/>
                <w:szCs w:val="20"/>
              </w:rPr>
              <w:t>In presenza</w:t>
            </w:r>
          </w:p>
        </w:tc>
        <w:tc>
          <w:tcPr>
            <w:tcW w:w="284" w:type="pct"/>
            <w:vAlign w:val="center"/>
          </w:tcPr>
          <w:p w14:paraId="31140854" w14:textId="198F6AB6" w:rsidR="007F2462" w:rsidRPr="006D530E" w:rsidRDefault="007F2462" w:rsidP="007F2462">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68903D01" w14:textId="7B7CE5DF" w:rsidR="007F2462" w:rsidRPr="006D530E" w:rsidRDefault="007F2462" w:rsidP="007F2462">
            <w:pPr>
              <w:jc w:val="center"/>
              <w:rPr>
                <w:rFonts w:asciiTheme="minorHAnsi" w:hAnsiTheme="minorHAnsi"/>
                <w:sz w:val="20"/>
                <w:szCs w:val="20"/>
              </w:rPr>
            </w:pPr>
            <w:r w:rsidRPr="007F2462">
              <w:rPr>
                <w:rFonts w:asciiTheme="minorHAnsi" w:hAnsiTheme="minorHAnsi"/>
                <w:sz w:val="20"/>
                <w:szCs w:val="20"/>
              </w:rPr>
              <w:t>Diagnostica di laboratori</w:t>
            </w:r>
            <w:r>
              <w:rPr>
                <w:rFonts w:asciiTheme="minorHAnsi" w:hAnsiTheme="minorHAnsi"/>
                <w:sz w:val="20"/>
                <w:szCs w:val="20"/>
              </w:rPr>
              <w:t>o</w:t>
            </w:r>
          </w:p>
        </w:tc>
        <w:tc>
          <w:tcPr>
            <w:tcW w:w="614" w:type="pct"/>
          </w:tcPr>
          <w:p w14:paraId="00814771" w14:textId="4A4DFDA5" w:rsidR="007F2462" w:rsidRPr="006D530E" w:rsidRDefault="007F2462" w:rsidP="007F2462">
            <w:pPr>
              <w:jc w:val="center"/>
              <w:rPr>
                <w:rFonts w:asciiTheme="minorHAnsi" w:hAnsiTheme="minorHAnsi"/>
                <w:sz w:val="20"/>
                <w:szCs w:val="20"/>
              </w:rPr>
            </w:pPr>
            <w:r w:rsidRPr="00C04913">
              <w:rPr>
                <w:rFonts w:asciiTheme="minorHAnsi" w:hAnsiTheme="minorHAnsi"/>
                <w:sz w:val="20"/>
                <w:szCs w:val="20"/>
              </w:rPr>
              <w:t>Obbligatorio</w:t>
            </w:r>
          </w:p>
        </w:tc>
      </w:tr>
      <w:tr w:rsidR="004C56CD" w:rsidRPr="006D530E" w14:paraId="61BFE440" w14:textId="77777777" w:rsidTr="68E4941E">
        <w:trPr>
          <w:trHeight w:val="301"/>
        </w:trPr>
        <w:tc>
          <w:tcPr>
            <w:tcW w:w="1197" w:type="pct"/>
            <w:vAlign w:val="center"/>
          </w:tcPr>
          <w:p w14:paraId="39467997" w14:textId="2D5B12AF" w:rsidR="004C56CD" w:rsidRPr="006D530E" w:rsidRDefault="004C56CD" w:rsidP="004C56CD">
            <w:pPr>
              <w:rPr>
                <w:rFonts w:asciiTheme="minorHAnsi" w:hAnsiTheme="minorHAnsi"/>
                <w:sz w:val="20"/>
                <w:szCs w:val="20"/>
              </w:rPr>
            </w:pPr>
            <w:r>
              <w:rPr>
                <w:rFonts w:asciiTheme="minorHAnsi" w:hAnsiTheme="minorHAnsi"/>
                <w:b/>
                <w:sz w:val="22"/>
                <w:szCs w:val="22"/>
              </w:rPr>
              <w:t>FARMACOLOGIA</w:t>
            </w:r>
            <w:r w:rsidR="002155CC">
              <w:rPr>
                <w:rFonts w:asciiTheme="minorHAnsi" w:hAnsiTheme="minorHAnsi"/>
                <w:b/>
                <w:sz w:val="22"/>
                <w:szCs w:val="22"/>
              </w:rPr>
              <w:t xml:space="preserve"> </w:t>
            </w:r>
          </w:p>
        </w:tc>
        <w:tc>
          <w:tcPr>
            <w:tcW w:w="317" w:type="pct"/>
            <w:vAlign w:val="center"/>
          </w:tcPr>
          <w:p w14:paraId="5FB37922" w14:textId="1C50AC5C" w:rsidR="004C56CD" w:rsidRPr="006D530E" w:rsidRDefault="004C56CD" w:rsidP="00F4101E">
            <w:pPr>
              <w:jc w:val="center"/>
              <w:rPr>
                <w:rFonts w:asciiTheme="minorHAnsi" w:hAnsiTheme="minorHAnsi"/>
                <w:sz w:val="20"/>
                <w:szCs w:val="20"/>
              </w:rPr>
            </w:pPr>
            <w:r>
              <w:rPr>
                <w:rFonts w:asciiTheme="minorHAnsi" w:hAnsiTheme="minorHAnsi"/>
                <w:sz w:val="20"/>
                <w:szCs w:val="20"/>
              </w:rPr>
              <w:t>BIO</w:t>
            </w:r>
            <w:r w:rsidR="00F4101E">
              <w:rPr>
                <w:rFonts w:asciiTheme="minorHAnsi" w:hAnsiTheme="minorHAnsi"/>
                <w:sz w:val="20"/>
                <w:szCs w:val="20"/>
              </w:rPr>
              <w:t>S-11/A</w:t>
            </w:r>
          </w:p>
        </w:tc>
        <w:tc>
          <w:tcPr>
            <w:tcW w:w="395" w:type="pct"/>
            <w:vAlign w:val="center"/>
          </w:tcPr>
          <w:p w14:paraId="033B010B" w14:textId="06BDA531" w:rsidR="004C56CD" w:rsidRPr="006D530E" w:rsidRDefault="004C56CD" w:rsidP="004C56CD">
            <w:pPr>
              <w:jc w:val="center"/>
              <w:rPr>
                <w:rFonts w:asciiTheme="minorHAnsi" w:hAnsiTheme="minorHAnsi"/>
                <w:sz w:val="20"/>
                <w:szCs w:val="20"/>
              </w:rPr>
            </w:pPr>
            <w:r w:rsidRPr="006D530E">
              <w:rPr>
                <w:rFonts w:asciiTheme="minorHAnsi" w:hAnsiTheme="minorHAnsi" w:cstheme="minorHAnsi"/>
                <w:sz w:val="20"/>
                <w:szCs w:val="20"/>
              </w:rPr>
              <w:t>unico</w:t>
            </w:r>
          </w:p>
        </w:tc>
        <w:tc>
          <w:tcPr>
            <w:tcW w:w="316" w:type="pct"/>
            <w:vAlign w:val="center"/>
          </w:tcPr>
          <w:p w14:paraId="09A3C7DC" w14:textId="56FA97CC" w:rsidR="004C56CD" w:rsidRPr="006D530E" w:rsidRDefault="004C56CD" w:rsidP="004C56CD">
            <w:pPr>
              <w:jc w:val="center"/>
              <w:rPr>
                <w:rFonts w:asciiTheme="minorHAnsi" w:hAnsiTheme="minorHAnsi"/>
                <w:sz w:val="20"/>
                <w:szCs w:val="20"/>
              </w:rPr>
            </w:pPr>
            <w:r>
              <w:rPr>
                <w:rFonts w:asciiTheme="minorHAnsi" w:hAnsiTheme="minorHAnsi"/>
                <w:sz w:val="20"/>
                <w:szCs w:val="20"/>
              </w:rPr>
              <w:t>6</w:t>
            </w:r>
          </w:p>
        </w:tc>
        <w:tc>
          <w:tcPr>
            <w:tcW w:w="323" w:type="pct"/>
            <w:vAlign w:val="center"/>
          </w:tcPr>
          <w:p w14:paraId="6B36F3A0" w14:textId="608FE1DF" w:rsidR="004C56CD" w:rsidRPr="006D530E" w:rsidRDefault="45EBCA15"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tcPr>
          <w:p w14:paraId="362D3482" w14:textId="1909CE40" w:rsidR="004C56CD" w:rsidRPr="006D530E" w:rsidRDefault="004C56CD" w:rsidP="004C56CD">
            <w:pPr>
              <w:jc w:val="center"/>
              <w:rPr>
                <w:rFonts w:asciiTheme="minorHAnsi" w:hAnsiTheme="minorHAnsi"/>
                <w:sz w:val="20"/>
                <w:szCs w:val="20"/>
              </w:rPr>
            </w:pPr>
            <w:r w:rsidRPr="008C5C34">
              <w:rPr>
                <w:rFonts w:asciiTheme="minorHAnsi" w:hAnsiTheme="minorHAnsi"/>
                <w:sz w:val="20"/>
                <w:szCs w:val="20"/>
              </w:rPr>
              <w:t>Lezione frontale</w:t>
            </w:r>
          </w:p>
        </w:tc>
        <w:tc>
          <w:tcPr>
            <w:tcW w:w="511" w:type="pct"/>
          </w:tcPr>
          <w:p w14:paraId="7F441F70" w14:textId="283A3C73" w:rsidR="004C56CD" w:rsidRPr="00E31D6F" w:rsidRDefault="004C56CD" w:rsidP="004C56CD">
            <w:pPr>
              <w:jc w:val="center"/>
              <w:rPr>
                <w:rFonts w:asciiTheme="minorHAnsi" w:hAnsiTheme="minorHAnsi" w:cstheme="minorHAnsi"/>
                <w:sz w:val="18"/>
                <w:szCs w:val="18"/>
              </w:rPr>
            </w:pPr>
            <w:r w:rsidRPr="008B7203">
              <w:rPr>
                <w:rFonts w:asciiTheme="minorHAnsi" w:hAnsiTheme="minorHAnsi" w:cstheme="minorHAnsi"/>
                <w:sz w:val="20"/>
                <w:szCs w:val="20"/>
              </w:rPr>
              <w:t>In presenza</w:t>
            </w:r>
          </w:p>
        </w:tc>
        <w:tc>
          <w:tcPr>
            <w:tcW w:w="284" w:type="pct"/>
            <w:vAlign w:val="center"/>
          </w:tcPr>
          <w:p w14:paraId="7376FF13" w14:textId="676D8CA8" w:rsidR="004C56CD" w:rsidRPr="006D530E" w:rsidRDefault="004C56CD" w:rsidP="004C56CD">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3724719E" w14:textId="5989218E" w:rsidR="004C56CD" w:rsidRPr="006D530E" w:rsidRDefault="00715026" w:rsidP="004C56CD">
            <w:pPr>
              <w:jc w:val="center"/>
              <w:rPr>
                <w:rFonts w:asciiTheme="minorHAnsi" w:hAnsiTheme="minorHAnsi"/>
                <w:sz w:val="20"/>
                <w:szCs w:val="20"/>
              </w:rPr>
            </w:pPr>
            <w:r w:rsidRPr="00091981">
              <w:rPr>
                <w:rFonts w:asciiTheme="minorHAnsi" w:hAnsiTheme="minorHAnsi"/>
                <w:sz w:val="20"/>
                <w:szCs w:val="20"/>
              </w:rPr>
              <w:t>Discipline mediche di rilevanza odontoiatrica</w:t>
            </w:r>
          </w:p>
        </w:tc>
        <w:tc>
          <w:tcPr>
            <w:tcW w:w="614" w:type="pct"/>
          </w:tcPr>
          <w:p w14:paraId="0C277BAA" w14:textId="2D0890B6" w:rsidR="004C56CD" w:rsidRPr="006D530E" w:rsidRDefault="004C56CD" w:rsidP="004C56CD">
            <w:pPr>
              <w:jc w:val="center"/>
              <w:rPr>
                <w:rFonts w:asciiTheme="minorHAnsi" w:hAnsiTheme="minorHAnsi"/>
                <w:sz w:val="20"/>
                <w:szCs w:val="20"/>
              </w:rPr>
            </w:pPr>
            <w:r w:rsidRPr="00C04913">
              <w:rPr>
                <w:rFonts w:asciiTheme="minorHAnsi" w:hAnsiTheme="minorHAnsi"/>
                <w:sz w:val="20"/>
                <w:szCs w:val="20"/>
              </w:rPr>
              <w:t>Obbligatorio</w:t>
            </w:r>
          </w:p>
        </w:tc>
      </w:tr>
      <w:bookmarkEnd w:id="1"/>
    </w:tbl>
    <w:p w14:paraId="4A41C20B" w14:textId="77777777" w:rsidR="0062022C" w:rsidRDefault="0062022C" w:rsidP="0062022C">
      <w:pPr>
        <w:ind w:left="-142"/>
        <w:rPr>
          <w:rFonts w:asciiTheme="minorHAnsi" w:hAnsiTheme="minorHAnsi"/>
          <w:bCs/>
        </w:rPr>
      </w:pPr>
    </w:p>
    <w:p w14:paraId="6998856B" w14:textId="77777777" w:rsidR="00B23E29" w:rsidRDefault="00B23E29" w:rsidP="0062022C">
      <w:pPr>
        <w:ind w:left="-142"/>
        <w:rPr>
          <w:rFonts w:asciiTheme="minorHAnsi" w:hAnsiTheme="minorHAnsi"/>
          <w:bCs/>
        </w:rPr>
      </w:pPr>
    </w:p>
    <w:p w14:paraId="7D31D2A1" w14:textId="77777777" w:rsidR="00B23E29" w:rsidRDefault="00B23E29" w:rsidP="0062022C">
      <w:pPr>
        <w:ind w:left="-142"/>
        <w:rPr>
          <w:rFonts w:asciiTheme="minorHAnsi" w:hAnsiTheme="minorHAnsi"/>
          <w:bCs/>
        </w:rPr>
      </w:pPr>
    </w:p>
    <w:p w14:paraId="3BEAE14A" w14:textId="77777777" w:rsidR="00B23E29" w:rsidRDefault="00B23E29" w:rsidP="0062022C">
      <w:pPr>
        <w:ind w:left="-142"/>
        <w:rPr>
          <w:rFonts w:asciiTheme="minorHAnsi" w:hAnsiTheme="minorHAnsi"/>
          <w:bCs/>
        </w:rPr>
      </w:pPr>
    </w:p>
    <w:p w14:paraId="54165776" w14:textId="0CFCD588" w:rsidR="00B23E29" w:rsidRDefault="00B23E29" w:rsidP="0062022C">
      <w:pPr>
        <w:ind w:left="-142"/>
        <w:rPr>
          <w:rFonts w:asciiTheme="minorHAnsi" w:hAnsiTheme="minorHAnsi"/>
          <w:bCs/>
        </w:rPr>
      </w:pPr>
    </w:p>
    <w:p w14:paraId="6E173BAD" w14:textId="77777777" w:rsidR="00B23E29" w:rsidRDefault="00B23E29" w:rsidP="0062022C">
      <w:pPr>
        <w:ind w:left="-142"/>
        <w:rPr>
          <w:rFonts w:asciiTheme="minorHAnsi" w:hAnsiTheme="minorHAnsi"/>
          <w:bCs/>
        </w:rPr>
      </w:pPr>
    </w:p>
    <w:p w14:paraId="5A24BC5E" w14:textId="77777777" w:rsidR="00B23E29" w:rsidRDefault="00B23E29" w:rsidP="0062022C">
      <w:pPr>
        <w:ind w:left="-142"/>
        <w:rPr>
          <w:rFonts w:asciiTheme="minorHAnsi" w:hAnsiTheme="minorHAnsi"/>
          <w:bCs/>
        </w:rPr>
      </w:pPr>
    </w:p>
    <w:p w14:paraId="1D66C718" w14:textId="77777777" w:rsidR="00B23E29" w:rsidRDefault="00B23E29" w:rsidP="0062022C">
      <w:pPr>
        <w:ind w:left="-142"/>
        <w:rPr>
          <w:rFonts w:asciiTheme="minorHAnsi" w:hAnsiTheme="minorHAnsi"/>
          <w:bCs/>
        </w:rPr>
      </w:pPr>
    </w:p>
    <w:p w14:paraId="4B668504" w14:textId="77777777" w:rsidR="00B23E29" w:rsidRDefault="00B23E29" w:rsidP="0062022C">
      <w:pPr>
        <w:ind w:left="-142"/>
        <w:rPr>
          <w:rFonts w:asciiTheme="minorHAnsi" w:hAnsiTheme="minorHAnsi"/>
          <w:bCs/>
        </w:rPr>
      </w:pPr>
    </w:p>
    <w:p w14:paraId="0D9F58B4" w14:textId="77777777" w:rsidR="00B23E29" w:rsidRDefault="00B23E29" w:rsidP="0062022C">
      <w:pPr>
        <w:ind w:left="-142"/>
        <w:rPr>
          <w:rFonts w:asciiTheme="minorHAnsi" w:hAnsiTheme="minorHAnsi"/>
          <w:bCs/>
        </w:rPr>
      </w:pPr>
    </w:p>
    <w:p w14:paraId="7F48884A" w14:textId="77777777" w:rsidR="00B23E29" w:rsidRPr="0020073A" w:rsidRDefault="00B23E29" w:rsidP="0062022C">
      <w:pPr>
        <w:ind w:left="-142"/>
        <w:rPr>
          <w:rFonts w:asciiTheme="minorHAnsi" w:hAnsiTheme="minorHAnsi"/>
          <w:bCs/>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698"/>
        <w:gridCol w:w="1007"/>
        <w:gridCol w:w="1104"/>
        <w:gridCol w:w="614"/>
        <w:gridCol w:w="1247"/>
        <w:gridCol w:w="1326"/>
      </w:tblGrid>
      <w:tr w:rsidR="00B23E29" w:rsidRPr="006D530E" w14:paraId="51FF12E2" w14:textId="77777777" w:rsidTr="68E4941E">
        <w:trPr>
          <w:trHeight w:val="425"/>
        </w:trPr>
        <w:tc>
          <w:tcPr>
            <w:tcW w:w="5000" w:type="pct"/>
            <w:gridSpan w:val="10"/>
          </w:tcPr>
          <w:p w14:paraId="581252CB" w14:textId="56E549CB" w:rsidR="00B23E29" w:rsidRPr="0030590F" w:rsidRDefault="00071DD8" w:rsidP="009E4754">
            <w:pPr>
              <w:jc w:val="center"/>
              <w:rPr>
                <w:rFonts w:asciiTheme="minorHAnsi" w:hAnsiTheme="minorHAnsi"/>
                <w:b/>
              </w:rPr>
            </w:pPr>
            <w:r>
              <w:rPr>
                <w:rFonts w:asciiTheme="minorHAnsi" w:hAnsiTheme="minorHAnsi"/>
                <w:b/>
              </w:rPr>
              <w:t>III</w:t>
            </w:r>
            <w:r w:rsidRPr="0030590F">
              <w:rPr>
                <w:rFonts w:asciiTheme="minorHAnsi" w:hAnsiTheme="minorHAnsi"/>
                <w:b/>
              </w:rPr>
              <w:t xml:space="preserve"> Anno</w:t>
            </w:r>
            <w:r>
              <w:rPr>
                <w:rFonts w:asciiTheme="minorHAnsi" w:hAnsiTheme="minorHAnsi"/>
                <w:b/>
              </w:rPr>
              <w:t xml:space="preserve"> II</w:t>
            </w:r>
            <w:r w:rsidRPr="00533967">
              <w:rPr>
                <w:rFonts w:asciiTheme="minorHAnsi" w:hAnsiTheme="minorHAnsi"/>
                <w:b/>
              </w:rPr>
              <w:t xml:space="preserve"> </w:t>
            </w:r>
            <w:r>
              <w:rPr>
                <w:rFonts w:asciiTheme="minorHAnsi" w:hAnsiTheme="minorHAnsi"/>
                <w:b/>
              </w:rPr>
              <w:t>Semestre</w:t>
            </w:r>
          </w:p>
        </w:tc>
      </w:tr>
      <w:tr w:rsidR="00B23E29" w:rsidRPr="006D530E" w14:paraId="26158274" w14:textId="77777777" w:rsidTr="68E4941E">
        <w:trPr>
          <w:trHeight w:val="658"/>
        </w:trPr>
        <w:tc>
          <w:tcPr>
            <w:tcW w:w="5000" w:type="pct"/>
            <w:gridSpan w:val="10"/>
          </w:tcPr>
          <w:p w14:paraId="089DBAD7" w14:textId="2D06D9ED" w:rsidR="00B23E29" w:rsidRPr="006D530E" w:rsidRDefault="00B23E29" w:rsidP="009E4754">
            <w:pPr>
              <w:rPr>
                <w:rFonts w:asciiTheme="minorHAnsi" w:hAnsiTheme="minorHAnsi"/>
                <w:sz w:val="20"/>
                <w:szCs w:val="20"/>
              </w:rPr>
            </w:pPr>
          </w:p>
        </w:tc>
      </w:tr>
      <w:tr w:rsidR="00B23E29" w:rsidRPr="006D530E" w14:paraId="470C9778" w14:textId="77777777" w:rsidTr="68E4941E">
        <w:trPr>
          <w:trHeight w:val="1294"/>
          <w:tblHeader/>
        </w:trPr>
        <w:tc>
          <w:tcPr>
            <w:tcW w:w="1197" w:type="pct"/>
            <w:vAlign w:val="center"/>
          </w:tcPr>
          <w:p w14:paraId="223A6666" w14:textId="77777777" w:rsidR="00B23E29" w:rsidRPr="006D530E" w:rsidRDefault="00B23E29" w:rsidP="009E4754">
            <w:pPr>
              <w:ind w:right="-48"/>
              <w:jc w:val="center"/>
              <w:rPr>
                <w:rFonts w:asciiTheme="minorHAnsi" w:hAnsiTheme="minorHAnsi"/>
                <w:b/>
                <w:sz w:val="20"/>
                <w:szCs w:val="20"/>
              </w:rPr>
            </w:pPr>
            <w:r w:rsidRPr="006D530E">
              <w:rPr>
                <w:rFonts w:asciiTheme="minorHAnsi" w:hAnsiTheme="minorHAnsi"/>
                <w:b/>
                <w:sz w:val="20"/>
                <w:szCs w:val="20"/>
              </w:rPr>
              <w:t>Denominazione</w:t>
            </w:r>
          </w:p>
          <w:p w14:paraId="35770AC2" w14:textId="77777777" w:rsidR="00B23E29" w:rsidRPr="006D530E" w:rsidRDefault="00B23E29" w:rsidP="009E4754">
            <w:pPr>
              <w:jc w:val="center"/>
              <w:rPr>
                <w:rFonts w:asciiTheme="minorHAnsi" w:hAnsiTheme="minorHAnsi"/>
                <w:b/>
                <w:sz w:val="20"/>
                <w:szCs w:val="20"/>
              </w:rPr>
            </w:pPr>
            <w:r w:rsidRPr="006D530E">
              <w:rPr>
                <w:rFonts w:asciiTheme="minorHAnsi" w:hAnsiTheme="minorHAnsi"/>
                <w:b/>
                <w:sz w:val="20"/>
                <w:szCs w:val="20"/>
              </w:rPr>
              <w:t>Insegnamento</w:t>
            </w:r>
          </w:p>
        </w:tc>
        <w:tc>
          <w:tcPr>
            <w:tcW w:w="317" w:type="pct"/>
            <w:vAlign w:val="center"/>
          </w:tcPr>
          <w:p w14:paraId="32E474B1" w14:textId="77777777" w:rsidR="00B23E29" w:rsidRPr="006D530E" w:rsidRDefault="00B23E29" w:rsidP="009E4754">
            <w:pPr>
              <w:ind w:right="-94"/>
              <w:jc w:val="center"/>
              <w:rPr>
                <w:rFonts w:asciiTheme="minorHAnsi" w:hAnsiTheme="minorHAnsi"/>
                <w:b/>
                <w:sz w:val="20"/>
                <w:szCs w:val="20"/>
              </w:rPr>
            </w:pPr>
            <w:r w:rsidRPr="006D530E">
              <w:rPr>
                <w:rFonts w:asciiTheme="minorHAnsi" w:hAnsiTheme="minorHAnsi"/>
                <w:b/>
                <w:sz w:val="20"/>
                <w:szCs w:val="20"/>
              </w:rPr>
              <w:t>SSD</w:t>
            </w:r>
          </w:p>
          <w:p w14:paraId="015D7755" w14:textId="77777777" w:rsidR="00B23E29" w:rsidRPr="006D530E" w:rsidRDefault="00B23E29" w:rsidP="009E4754">
            <w:pPr>
              <w:jc w:val="center"/>
              <w:rPr>
                <w:rFonts w:asciiTheme="minorHAnsi" w:hAnsiTheme="minorHAnsi"/>
                <w:b/>
                <w:sz w:val="20"/>
                <w:szCs w:val="20"/>
              </w:rPr>
            </w:pPr>
          </w:p>
        </w:tc>
        <w:tc>
          <w:tcPr>
            <w:tcW w:w="395" w:type="pct"/>
            <w:vAlign w:val="center"/>
          </w:tcPr>
          <w:p w14:paraId="79B7A0DD" w14:textId="77777777" w:rsidR="00B23E29" w:rsidRPr="006D530E" w:rsidRDefault="00B23E29" w:rsidP="009E4754">
            <w:pPr>
              <w:ind w:right="-98"/>
              <w:jc w:val="center"/>
              <w:rPr>
                <w:rFonts w:asciiTheme="minorHAnsi" w:hAnsiTheme="minorHAnsi"/>
                <w:b/>
                <w:sz w:val="20"/>
                <w:szCs w:val="20"/>
              </w:rPr>
            </w:pPr>
            <w:r w:rsidRPr="006D530E">
              <w:rPr>
                <w:rFonts w:asciiTheme="minorHAnsi" w:hAnsiTheme="minorHAnsi"/>
                <w:b/>
                <w:sz w:val="20"/>
                <w:szCs w:val="20"/>
              </w:rPr>
              <w:t>Modulo</w:t>
            </w:r>
          </w:p>
          <w:p w14:paraId="14A325D7" w14:textId="77777777" w:rsidR="00B23E29" w:rsidRPr="006D530E" w:rsidRDefault="00B23E29" w:rsidP="009E4754">
            <w:pPr>
              <w:jc w:val="center"/>
              <w:rPr>
                <w:rFonts w:asciiTheme="minorHAnsi" w:hAnsiTheme="minorHAnsi"/>
                <w:b/>
                <w:sz w:val="20"/>
                <w:szCs w:val="20"/>
              </w:rPr>
            </w:pPr>
          </w:p>
        </w:tc>
        <w:tc>
          <w:tcPr>
            <w:tcW w:w="316" w:type="pct"/>
            <w:vAlign w:val="center"/>
          </w:tcPr>
          <w:p w14:paraId="51EF692B" w14:textId="77777777" w:rsidR="00B23E29" w:rsidRPr="006D530E" w:rsidRDefault="00B23E29" w:rsidP="009E4754">
            <w:pPr>
              <w:ind w:right="-132"/>
              <w:jc w:val="center"/>
              <w:rPr>
                <w:rFonts w:asciiTheme="minorHAnsi" w:hAnsiTheme="minorHAnsi"/>
                <w:b/>
                <w:sz w:val="20"/>
                <w:szCs w:val="20"/>
              </w:rPr>
            </w:pPr>
            <w:r w:rsidRPr="006D530E">
              <w:rPr>
                <w:rFonts w:asciiTheme="minorHAnsi" w:hAnsiTheme="minorHAnsi"/>
                <w:b/>
                <w:sz w:val="20"/>
                <w:szCs w:val="20"/>
              </w:rPr>
              <w:t>CFU</w:t>
            </w:r>
          </w:p>
        </w:tc>
        <w:tc>
          <w:tcPr>
            <w:tcW w:w="323" w:type="pct"/>
            <w:vAlign w:val="center"/>
          </w:tcPr>
          <w:p w14:paraId="68A27C12" w14:textId="77777777" w:rsidR="00B23E29" w:rsidRPr="006D530E" w:rsidRDefault="00B23E29" w:rsidP="009E4754">
            <w:pPr>
              <w:ind w:right="-45"/>
              <w:jc w:val="center"/>
              <w:rPr>
                <w:rFonts w:asciiTheme="minorHAnsi" w:hAnsiTheme="minorHAnsi"/>
                <w:b/>
                <w:sz w:val="20"/>
                <w:szCs w:val="20"/>
              </w:rPr>
            </w:pPr>
            <w:r w:rsidRPr="006D530E">
              <w:rPr>
                <w:rFonts w:asciiTheme="minorHAnsi" w:hAnsiTheme="minorHAnsi"/>
                <w:b/>
                <w:sz w:val="20"/>
                <w:szCs w:val="20"/>
              </w:rPr>
              <w:t>Ore</w:t>
            </w:r>
          </w:p>
          <w:p w14:paraId="3C7EBC7E" w14:textId="77777777" w:rsidR="00B23E29" w:rsidRPr="006D530E" w:rsidRDefault="00B23E29" w:rsidP="009E4754">
            <w:pPr>
              <w:tabs>
                <w:tab w:val="left" w:pos="297"/>
              </w:tabs>
              <w:jc w:val="center"/>
              <w:rPr>
                <w:rFonts w:asciiTheme="minorHAnsi" w:hAnsiTheme="minorHAnsi"/>
                <w:b/>
                <w:sz w:val="20"/>
                <w:szCs w:val="20"/>
              </w:rPr>
            </w:pPr>
          </w:p>
        </w:tc>
        <w:tc>
          <w:tcPr>
            <w:tcW w:w="466" w:type="pct"/>
            <w:vAlign w:val="center"/>
          </w:tcPr>
          <w:p w14:paraId="65121493" w14:textId="77777777" w:rsidR="00B23E29" w:rsidRPr="006D530E" w:rsidRDefault="00B23E29" w:rsidP="009E4754">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01AC2D56" w14:textId="77777777" w:rsidR="00B23E29" w:rsidRPr="00973178" w:rsidRDefault="00B23E29" w:rsidP="009E4754">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11" w:type="pct"/>
          </w:tcPr>
          <w:p w14:paraId="4553FF3A" w14:textId="77777777" w:rsidR="00B23E29" w:rsidRPr="00E31D6F" w:rsidRDefault="00B23E29" w:rsidP="009E4754">
            <w:pPr>
              <w:jc w:val="center"/>
              <w:rPr>
                <w:rFonts w:asciiTheme="minorHAnsi" w:hAnsiTheme="minorHAnsi"/>
                <w:b/>
                <w:sz w:val="20"/>
                <w:szCs w:val="20"/>
              </w:rPr>
            </w:pPr>
          </w:p>
          <w:p w14:paraId="42733CBF" w14:textId="77777777" w:rsidR="00B23E29" w:rsidRPr="00E31D6F" w:rsidRDefault="00B23E29" w:rsidP="009E4754">
            <w:pPr>
              <w:jc w:val="center"/>
              <w:rPr>
                <w:rFonts w:asciiTheme="minorHAnsi" w:hAnsiTheme="minorHAnsi"/>
                <w:b/>
                <w:sz w:val="20"/>
                <w:szCs w:val="20"/>
              </w:rPr>
            </w:pPr>
            <w:r w:rsidRPr="00E31D6F">
              <w:rPr>
                <w:rFonts w:asciiTheme="minorHAnsi" w:hAnsiTheme="minorHAnsi"/>
                <w:b/>
                <w:sz w:val="20"/>
                <w:szCs w:val="20"/>
              </w:rPr>
              <w:t xml:space="preserve">Modalità </w:t>
            </w:r>
          </w:p>
          <w:p w14:paraId="59EE52B6" w14:textId="77777777" w:rsidR="00B23E29" w:rsidRPr="00E31D6F" w:rsidRDefault="00B23E29" w:rsidP="009E4754">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284" w:type="pct"/>
            <w:vAlign w:val="center"/>
          </w:tcPr>
          <w:p w14:paraId="26E7FC77" w14:textId="77777777" w:rsidR="00B23E29" w:rsidRPr="006D530E" w:rsidRDefault="00B23E29" w:rsidP="009E4754">
            <w:pPr>
              <w:jc w:val="center"/>
              <w:rPr>
                <w:rFonts w:asciiTheme="minorHAnsi" w:hAnsiTheme="minorHAnsi"/>
                <w:b/>
                <w:sz w:val="20"/>
                <w:szCs w:val="20"/>
              </w:rPr>
            </w:pPr>
            <w:r w:rsidRPr="006D530E">
              <w:rPr>
                <w:rFonts w:asciiTheme="minorHAnsi" w:hAnsiTheme="minorHAnsi"/>
                <w:b/>
                <w:sz w:val="20"/>
                <w:szCs w:val="20"/>
              </w:rPr>
              <w:t>TAF</w:t>
            </w:r>
          </w:p>
        </w:tc>
        <w:tc>
          <w:tcPr>
            <w:tcW w:w="577" w:type="pct"/>
            <w:vAlign w:val="center"/>
          </w:tcPr>
          <w:p w14:paraId="2CCD2DBC" w14:textId="77777777" w:rsidR="00B23E29" w:rsidRPr="006D530E" w:rsidRDefault="00B23E29" w:rsidP="009E4754">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4" w:type="pct"/>
            <w:vAlign w:val="center"/>
          </w:tcPr>
          <w:p w14:paraId="56604A3B" w14:textId="77777777" w:rsidR="00B23E29" w:rsidRPr="006D530E" w:rsidRDefault="00B23E29" w:rsidP="009E4754">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7275EA" w:rsidRPr="006D530E" w14:paraId="003E7865" w14:textId="77777777" w:rsidTr="68E4941E">
        <w:trPr>
          <w:trHeight w:val="301"/>
        </w:trPr>
        <w:tc>
          <w:tcPr>
            <w:tcW w:w="1197" w:type="pct"/>
            <w:vAlign w:val="center"/>
          </w:tcPr>
          <w:p w14:paraId="491BAEDC" w14:textId="086525CB" w:rsidR="007275EA" w:rsidRPr="00990679" w:rsidRDefault="007275EA" w:rsidP="007275EA">
            <w:pPr>
              <w:rPr>
                <w:rFonts w:asciiTheme="minorHAnsi" w:hAnsiTheme="minorHAnsi"/>
                <w:sz w:val="20"/>
                <w:szCs w:val="20"/>
              </w:rPr>
            </w:pPr>
            <w:r w:rsidRPr="00990679">
              <w:rPr>
                <w:rFonts w:asciiTheme="minorHAnsi" w:hAnsiTheme="minorHAnsi"/>
                <w:b/>
                <w:sz w:val="22"/>
                <w:szCs w:val="22"/>
              </w:rPr>
              <w:t>DIAGNOSTICA PER IMMAGINI E RADIOTERAPIA</w:t>
            </w:r>
            <w:r w:rsidR="002155CC">
              <w:rPr>
                <w:rFonts w:asciiTheme="minorHAnsi" w:hAnsiTheme="minorHAnsi"/>
                <w:b/>
                <w:sz w:val="22"/>
                <w:szCs w:val="22"/>
              </w:rPr>
              <w:t xml:space="preserve"> </w:t>
            </w:r>
          </w:p>
        </w:tc>
        <w:tc>
          <w:tcPr>
            <w:tcW w:w="317" w:type="pct"/>
            <w:vAlign w:val="center"/>
          </w:tcPr>
          <w:p w14:paraId="461006B6" w14:textId="261F6B46" w:rsidR="007275EA" w:rsidRPr="006D530E" w:rsidRDefault="007275EA"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S-22/A</w:t>
            </w:r>
          </w:p>
        </w:tc>
        <w:tc>
          <w:tcPr>
            <w:tcW w:w="395" w:type="pct"/>
            <w:vAlign w:val="center"/>
          </w:tcPr>
          <w:p w14:paraId="6FDE5752" w14:textId="77777777" w:rsidR="007275EA" w:rsidRPr="006D530E" w:rsidRDefault="007275EA" w:rsidP="007275EA">
            <w:pPr>
              <w:jc w:val="center"/>
              <w:rPr>
                <w:rFonts w:asciiTheme="minorHAnsi" w:hAnsiTheme="minorHAnsi"/>
                <w:sz w:val="20"/>
                <w:szCs w:val="20"/>
              </w:rPr>
            </w:pPr>
            <w:r w:rsidRPr="006D530E">
              <w:rPr>
                <w:rFonts w:asciiTheme="minorHAnsi" w:hAnsiTheme="minorHAnsi"/>
                <w:sz w:val="20"/>
                <w:szCs w:val="20"/>
              </w:rPr>
              <w:t>unico</w:t>
            </w:r>
          </w:p>
        </w:tc>
        <w:tc>
          <w:tcPr>
            <w:tcW w:w="316" w:type="pct"/>
            <w:vAlign w:val="center"/>
          </w:tcPr>
          <w:p w14:paraId="3FC8D183" w14:textId="3967CF0D" w:rsidR="007275EA" w:rsidRPr="006D530E" w:rsidRDefault="007275EA" w:rsidP="007275EA">
            <w:pPr>
              <w:jc w:val="center"/>
              <w:rPr>
                <w:rFonts w:asciiTheme="minorHAnsi" w:hAnsiTheme="minorHAnsi"/>
                <w:sz w:val="20"/>
                <w:szCs w:val="20"/>
              </w:rPr>
            </w:pPr>
            <w:r>
              <w:rPr>
                <w:rFonts w:asciiTheme="minorHAnsi" w:hAnsiTheme="minorHAnsi"/>
                <w:sz w:val="20"/>
                <w:szCs w:val="20"/>
              </w:rPr>
              <w:t>6</w:t>
            </w:r>
          </w:p>
        </w:tc>
        <w:tc>
          <w:tcPr>
            <w:tcW w:w="323" w:type="pct"/>
            <w:vAlign w:val="center"/>
          </w:tcPr>
          <w:p w14:paraId="161A57A6" w14:textId="13C4882D" w:rsidR="007275EA" w:rsidRPr="006D530E" w:rsidRDefault="4A2D7E1E"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vAlign w:val="center"/>
          </w:tcPr>
          <w:p w14:paraId="0BA1329B" w14:textId="77777777" w:rsidR="007275EA" w:rsidRPr="006D530E" w:rsidRDefault="007275EA" w:rsidP="007275EA">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21F19BC" w14:textId="77777777" w:rsidR="007275EA" w:rsidRPr="00E31D6F" w:rsidRDefault="007275EA" w:rsidP="007275EA">
            <w:pPr>
              <w:jc w:val="center"/>
              <w:rPr>
                <w:rFonts w:asciiTheme="minorHAnsi" w:hAnsiTheme="minorHAnsi"/>
                <w:sz w:val="20"/>
                <w:szCs w:val="20"/>
              </w:rPr>
            </w:pPr>
            <w:r w:rsidRPr="00E31D6F">
              <w:rPr>
                <w:rFonts w:asciiTheme="minorHAnsi" w:hAnsiTheme="minorHAnsi" w:cstheme="minorHAnsi"/>
                <w:sz w:val="20"/>
                <w:szCs w:val="20"/>
              </w:rPr>
              <w:t>In presenza</w:t>
            </w:r>
          </w:p>
        </w:tc>
        <w:tc>
          <w:tcPr>
            <w:tcW w:w="284" w:type="pct"/>
            <w:vAlign w:val="center"/>
          </w:tcPr>
          <w:p w14:paraId="3E2B0854" w14:textId="77777777" w:rsidR="007275EA" w:rsidRPr="006D530E" w:rsidRDefault="007275EA" w:rsidP="007275EA">
            <w:pPr>
              <w:jc w:val="center"/>
              <w:rPr>
                <w:rFonts w:asciiTheme="minorHAnsi" w:hAnsiTheme="minorHAnsi"/>
                <w:sz w:val="20"/>
                <w:szCs w:val="20"/>
              </w:rPr>
            </w:pPr>
            <w:r w:rsidRPr="006D530E">
              <w:rPr>
                <w:rFonts w:asciiTheme="minorHAnsi" w:hAnsiTheme="minorHAnsi"/>
                <w:sz w:val="20"/>
                <w:szCs w:val="20"/>
              </w:rPr>
              <w:t>B</w:t>
            </w:r>
          </w:p>
        </w:tc>
        <w:tc>
          <w:tcPr>
            <w:tcW w:w="577" w:type="pct"/>
            <w:vAlign w:val="center"/>
          </w:tcPr>
          <w:p w14:paraId="13EB5FDA" w14:textId="2F87B238" w:rsidR="007275EA" w:rsidRPr="006D530E" w:rsidRDefault="003503E4" w:rsidP="007275EA">
            <w:pPr>
              <w:jc w:val="center"/>
              <w:rPr>
                <w:rFonts w:asciiTheme="minorHAnsi" w:hAnsiTheme="minorHAnsi"/>
                <w:sz w:val="20"/>
                <w:szCs w:val="20"/>
              </w:rPr>
            </w:pPr>
            <w:r>
              <w:rPr>
                <w:rFonts w:asciiTheme="minorHAnsi" w:hAnsiTheme="minorHAnsi"/>
                <w:sz w:val="20"/>
                <w:szCs w:val="20"/>
              </w:rPr>
              <w:t>D</w:t>
            </w:r>
            <w:r w:rsidRPr="003503E4">
              <w:rPr>
                <w:rFonts w:asciiTheme="minorHAnsi" w:hAnsiTheme="minorHAnsi"/>
                <w:sz w:val="20"/>
                <w:szCs w:val="20"/>
              </w:rPr>
              <w:t>iscipline odontoiatriche e radiologiche</w:t>
            </w:r>
          </w:p>
        </w:tc>
        <w:tc>
          <w:tcPr>
            <w:tcW w:w="614" w:type="pct"/>
          </w:tcPr>
          <w:p w14:paraId="47C8DFCC" w14:textId="77B355E7" w:rsidR="007275EA" w:rsidRPr="006D530E" w:rsidRDefault="007275EA" w:rsidP="007275EA">
            <w:pPr>
              <w:jc w:val="center"/>
              <w:rPr>
                <w:rFonts w:asciiTheme="minorHAnsi" w:hAnsiTheme="minorHAnsi"/>
                <w:sz w:val="20"/>
                <w:szCs w:val="20"/>
              </w:rPr>
            </w:pPr>
            <w:r w:rsidRPr="00AB44E6">
              <w:rPr>
                <w:rFonts w:asciiTheme="minorHAnsi" w:hAnsiTheme="minorHAnsi"/>
                <w:sz w:val="20"/>
                <w:szCs w:val="20"/>
              </w:rPr>
              <w:t>Obbligatorio</w:t>
            </w:r>
          </w:p>
        </w:tc>
      </w:tr>
      <w:tr w:rsidR="007275EA" w:rsidRPr="006D530E" w14:paraId="24D3DBF9" w14:textId="77777777" w:rsidTr="68E4941E">
        <w:trPr>
          <w:trHeight w:val="301"/>
        </w:trPr>
        <w:tc>
          <w:tcPr>
            <w:tcW w:w="1197" w:type="pct"/>
            <w:vAlign w:val="center"/>
          </w:tcPr>
          <w:p w14:paraId="168E6F8A" w14:textId="3D76BF01" w:rsidR="007275EA" w:rsidRPr="00990679" w:rsidRDefault="00785471" w:rsidP="00785471">
            <w:pPr>
              <w:rPr>
                <w:rFonts w:asciiTheme="minorHAnsi" w:hAnsiTheme="minorHAnsi"/>
                <w:sz w:val="20"/>
                <w:szCs w:val="20"/>
              </w:rPr>
            </w:pPr>
            <w:r w:rsidRPr="00990679">
              <w:rPr>
                <w:rFonts w:asciiTheme="minorHAnsi" w:hAnsiTheme="minorHAnsi"/>
                <w:b/>
                <w:sz w:val="22"/>
                <w:szCs w:val="22"/>
              </w:rPr>
              <w:t>PATOLOGIA SPECIALE ODONTOSMATOLOGICA E DERMATOLOGIA</w:t>
            </w:r>
            <w:r w:rsidR="002155CC">
              <w:rPr>
                <w:rFonts w:asciiTheme="minorHAnsi" w:hAnsiTheme="minorHAnsi"/>
                <w:b/>
                <w:sz w:val="22"/>
                <w:szCs w:val="22"/>
              </w:rPr>
              <w:t xml:space="preserve"> </w:t>
            </w:r>
          </w:p>
        </w:tc>
        <w:tc>
          <w:tcPr>
            <w:tcW w:w="317" w:type="pct"/>
            <w:vAlign w:val="center"/>
          </w:tcPr>
          <w:p w14:paraId="7159B25C" w14:textId="77777777" w:rsidR="007275EA" w:rsidRPr="006D530E" w:rsidRDefault="007275EA" w:rsidP="007275EA">
            <w:pPr>
              <w:jc w:val="center"/>
              <w:rPr>
                <w:rFonts w:asciiTheme="minorHAnsi" w:hAnsiTheme="minorHAnsi"/>
                <w:sz w:val="20"/>
                <w:szCs w:val="20"/>
              </w:rPr>
            </w:pPr>
          </w:p>
        </w:tc>
        <w:tc>
          <w:tcPr>
            <w:tcW w:w="395" w:type="pct"/>
            <w:vAlign w:val="center"/>
          </w:tcPr>
          <w:p w14:paraId="191C5A3A" w14:textId="383BAB7E" w:rsidR="007275EA" w:rsidRPr="006D530E" w:rsidRDefault="00785471" w:rsidP="007275EA">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6FBE1EA3" w14:textId="74C1E7FD" w:rsidR="007275EA" w:rsidRPr="006D530E" w:rsidRDefault="007275EA" w:rsidP="007275EA">
            <w:pPr>
              <w:jc w:val="center"/>
              <w:rPr>
                <w:rFonts w:asciiTheme="minorHAnsi" w:hAnsiTheme="minorHAnsi"/>
                <w:sz w:val="20"/>
                <w:szCs w:val="20"/>
              </w:rPr>
            </w:pPr>
          </w:p>
        </w:tc>
        <w:tc>
          <w:tcPr>
            <w:tcW w:w="323" w:type="pct"/>
            <w:vAlign w:val="center"/>
          </w:tcPr>
          <w:p w14:paraId="6BAA3C90" w14:textId="642EDC2F" w:rsidR="007275EA" w:rsidRPr="006D530E" w:rsidRDefault="007275EA" w:rsidP="007275EA">
            <w:pPr>
              <w:jc w:val="center"/>
              <w:rPr>
                <w:rFonts w:asciiTheme="minorHAnsi" w:hAnsiTheme="minorHAnsi"/>
                <w:sz w:val="20"/>
                <w:szCs w:val="20"/>
              </w:rPr>
            </w:pPr>
          </w:p>
        </w:tc>
        <w:tc>
          <w:tcPr>
            <w:tcW w:w="466" w:type="pct"/>
            <w:vAlign w:val="center"/>
          </w:tcPr>
          <w:p w14:paraId="7CE24922" w14:textId="77777777" w:rsidR="007275EA" w:rsidRPr="006D530E" w:rsidRDefault="007275EA" w:rsidP="007275EA">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101CA20E" w14:textId="368BBD13" w:rsidR="007275EA" w:rsidRPr="00E31D6F" w:rsidRDefault="007275EA" w:rsidP="007275EA">
            <w:pPr>
              <w:jc w:val="center"/>
              <w:rPr>
                <w:rFonts w:asciiTheme="minorHAnsi" w:hAnsiTheme="minorHAnsi"/>
                <w:sz w:val="20"/>
                <w:szCs w:val="20"/>
              </w:rPr>
            </w:pPr>
          </w:p>
        </w:tc>
        <w:tc>
          <w:tcPr>
            <w:tcW w:w="284" w:type="pct"/>
            <w:vAlign w:val="center"/>
          </w:tcPr>
          <w:p w14:paraId="35819A93" w14:textId="4DEDCAD9" w:rsidR="007275EA" w:rsidRPr="006D530E" w:rsidRDefault="007275EA" w:rsidP="007275EA">
            <w:pPr>
              <w:jc w:val="center"/>
              <w:rPr>
                <w:rFonts w:asciiTheme="minorHAnsi" w:hAnsiTheme="minorHAnsi"/>
                <w:sz w:val="20"/>
                <w:szCs w:val="20"/>
              </w:rPr>
            </w:pPr>
          </w:p>
        </w:tc>
        <w:tc>
          <w:tcPr>
            <w:tcW w:w="577" w:type="pct"/>
            <w:vAlign w:val="center"/>
          </w:tcPr>
          <w:p w14:paraId="4813C8AD" w14:textId="77777777" w:rsidR="007275EA" w:rsidRPr="006D530E" w:rsidRDefault="007275EA" w:rsidP="007275EA">
            <w:pPr>
              <w:jc w:val="center"/>
              <w:rPr>
                <w:rFonts w:asciiTheme="minorHAnsi" w:hAnsiTheme="minorHAnsi"/>
                <w:sz w:val="20"/>
                <w:szCs w:val="20"/>
              </w:rPr>
            </w:pPr>
          </w:p>
        </w:tc>
        <w:tc>
          <w:tcPr>
            <w:tcW w:w="614" w:type="pct"/>
          </w:tcPr>
          <w:p w14:paraId="3A06756E" w14:textId="5A1891BB" w:rsidR="007275EA" w:rsidRPr="006D530E" w:rsidRDefault="007275EA" w:rsidP="007275EA">
            <w:pPr>
              <w:jc w:val="center"/>
              <w:rPr>
                <w:rFonts w:asciiTheme="minorHAnsi" w:hAnsiTheme="minorHAnsi"/>
                <w:sz w:val="20"/>
                <w:szCs w:val="20"/>
              </w:rPr>
            </w:pPr>
            <w:r w:rsidRPr="00AB44E6">
              <w:rPr>
                <w:rFonts w:asciiTheme="minorHAnsi" w:hAnsiTheme="minorHAnsi"/>
                <w:sz w:val="20"/>
                <w:szCs w:val="20"/>
              </w:rPr>
              <w:t>Obbligatorio</w:t>
            </w:r>
          </w:p>
        </w:tc>
      </w:tr>
      <w:tr w:rsidR="007275EA" w:rsidRPr="006D530E" w14:paraId="0E9C1C57" w14:textId="77777777" w:rsidTr="68E4941E">
        <w:trPr>
          <w:trHeight w:val="301"/>
        </w:trPr>
        <w:tc>
          <w:tcPr>
            <w:tcW w:w="1197" w:type="pct"/>
            <w:vAlign w:val="center"/>
          </w:tcPr>
          <w:p w14:paraId="6EAA9F38" w14:textId="119834A9" w:rsidR="007275EA" w:rsidRPr="00990679" w:rsidRDefault="00185B65" w:rsidP="007275EA">
            <w:pPr>
              <w:rPr>
                <w:rFonts w:asciiTheme="minorHAnsi" w:hAnsiTheme="minorHAnsi"/>
                <w:sz w:val="20"/>
                <w:szCs w:val="20"/>
              </w:rPr>
            </w:pPr>
            <w:r w:rsidRPr="00990679">
              <w:rPr>
                <w:rFonts w:asciiTheme="minorHAnsi" w:hAnsiTheme="minorHAnsi"/>
                <w:sz w:val="20"/>
                <w:szCs w:val="20"/>
              </w:rPr>
              <w:t>Patologia speciale odontostomatologica</w:t>
            </w:r>
          </w:p>
        </w:tc>
        <w:tc>
          <w:tcPr>
            <w:tcW w:w="317" w:type="pct"/>
            <w:vAlign w:val="center"/>
          </w:tcPr>
          <w:p w14:paraId="22AB174A" w14:textId="7C97BCA4" w:rsidR="007275EA" w:rsidRPr="006D530E" w:rsidRDefault="00F4101E" w:rsidP="007275EA">
            <w:pPr>
              <w:jc w:val="center"/>
              <w:rPr>
                <w:rFonts w:asciiTheme="minorHAnsi" w:hAnsiTheme="minorHAnsi"/>
                <w:sz w:val="20"/>
                <w:szCs w:val="20"/>
              </w:rPr>
            </w:pPr>
            <w:r w:rsidRPr="00A83D93">
              <w:rPr>
                <w:rFonts w:asciiTheme="minorHAnsi" w:hAnsiTheme="minorHAnsi"/>
                <w:sz w:val="20"/>
                <w:szCs w:val="20"/>
              </w:rPr>
              <w:t>MEDS-16/A</w:t>
            </w:r>
          </w:p>
        </w:tc>
        <w:tc>
          <w:tcPr>
            <w:tcW w:w="395" w:type="pct"/>
            <w:vAlign w:val="center"/>
          </w:tcPr>
          <w:p w14:paraId="18A933BF" w14:textId="4B760878" w:rsidR="007275EA" w:rsidRPr="006D530E" w:rsidRDefault="007275EA" w:rsidP="007275EA">
            <w:pPr>
              <w:jc w:val="center"/>
              <w:rPr>
                <w:rFonts w:asciiTheme="minorHAnsi" w:hAnsiTheme="minorHAnsi"/>
                <w:sz w:val="20"/>
                <w:szCs w:val="20"/>
              </w:rPr>
            </w:pPr>
          </w:p>
        </w:tc>
        <w:tc>
          <w:tcPr>
            <w:tcW w:w="316" w:type="pct"/>
            <w:vAlign w:val="center"/>
          </w:tcPr>
          <w:p w14:paraId="2E32F344" w14:textId="2B78BE91" w:rsidR="007275EA" w:rsidRPr="006D530E" w:rsidRDefault="007C0ACB" w:rsidP="007275EA">
            <w:pPr>
              <w:jc w:val="center"/>
              <w:rPr>
                <w:rFonts w:asciiTheme="minorHAnsi" w:hAnsiTheme="minorHAnsi"/>
                <w:sz w:val="20"/>
                <w:szCs w:val="20"/>
              </w:rPr>
            </w:pPr>
            <w:r>
              <w:rPr>
                <w:rFonts w:asciiTheme="minorHAnsi" w:hAnsiTheme="minorHAnsi"/>
                <w:sz w:val="20"/>
                <w:szCs w:val="20"/>
              </w:rPr>
              <w:t>6</w:t>
            </w:r>
          </w:p>
        </w:tc>
        <w:tc>
          <w:tcPr>
            <w:tcW w:w="323" w:type="pct"/>
            <w:vAlign w:val="center"/>
          </w:tcPr>
          <w:p w14:paraId="73AB391D" w14:textId="06808398" w:rsidR="007275EA" w:rsidRPr="006D530E" w:rsidRDefault="2EAEACA1"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vAlign w:val="center"/>
          </w:tcPr>
          <w:p w14:paraId="0ABAFD55" w14:textId="77777777" w:rsidR="007275EA" w:rsidRPr="006D530E" w:rsidRDefault="007275EA" w:rsidP="007275EA">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29559A8" w14:textId="77777777" w:rsidR="007275EA" w:rsidRPr="00E31D6F" w:rsidRDefault="007275EA" w:rsidP="007275EA">
            <w:pPr>
              <w:jc w:val="center"/>
              <w:rPr>
                <w:rFonts w:asciiTheme="minorHAnsi" w:hAnsiTheme="minorHAnsi"/>
                <w:sz w:val="20"/>
                <w:szCs w:val="20"/>
              </w:rPr>
            </w:pPr>
            <w:r w:rsidRPr="00E31D6F">
              <w:rPr>
                <w:rFonts w:asciiTheme="minorHAnsi" w:hAnsiTheme="minorHAnsi" w:cstheme="minorHAnsi"/>
                <w:sz w:val="20"/>
                <w:szCs w:val="20"/>
              </w:rPr>
              <w:t>In presenza</w:t>
            </w:r>
          </w:p>
        </w:tc>
        <w:tc>
          <w:tcPr>
            <w:tcW w:w="284" w:type="pct"/>
            <w:vAlign w:val="center"/>
          </w:tcPr>
          <w:p w14:paraId="769D4936" w14:textId="61EC098C" w:rsidR="007275EA" w:rsidRPr="006D530E" w:rsidRDefault="000833BD" w:rsidP="007275EA">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0B0E8BE4" w14:textId="67E51F56" w:rsidR="007275EA" w:rsidRPr="006D530E" w:rsidRDefault="003503E4" w:rsidP="007275EA">
            <w:pPr>
              <w:jc w:val="center"/>
              <w:rPr>
                <w:rFonts w:asciiTheme="minorHAnsi" w:hAnsiTheme="minorHAnsi"/>
                <w:sz w:val="20"/>
                <w:szCs w:val="20"/>
              </w:rPr>
            </w:pPr>
            <w:r w:rsidRPr="003503E4">
              <w:rPr>
                <w:rFonts w:asciiTheme="minorHAnsi" w:hAnsiTheme="minorHAnsi"/>
                <w:sz w:val="20"/>
                <w:szCs w:val="20"/>
              </w:rPr>
              <w:t>Discipline odontoiatriche e radiologiche</w:t>
            </w:r>
          </w:p>
        </w:tc>
        <w:tc>
          <w:tcPr>
            <w:tcW w:w="614" w:type="pct"/>
          </w:tcPr>
          <w:p w14:paraId="48195343" w14:textId="1B266613" w:rsidR="007275EA" w:rsidRPr="006D530E" w:rsidRDefault="007275EA" w:rsidP="007275EA">
            <w:pPr>
              <w:jc w:val="center"/>
              <w:rPr>
                <w:rFonts w:asciiTheme="minorHAnsi" w:hAnsiTheme="minorHAnsi"/>
                <w:sz w:val="20"/>
                <w:szCs w:val="20"/>
              </w:rPr>
            </w:pPr>
            <w:r w:rsidRPr="00AB44E6">
              <w:rPr>
                <w:rFonts w:asciiTheme="minorHAnsi" w:hAnsiTheme="minorHAnsi"/>
                <w:sz w:val="20"/>
                <w:szCs w:val="20"/>
              </w:rPr>
              <w:t>Obbligatorio</w:t>
            </w:r>
          </w:p>
        </w:tc>
      </w:tr>
      <w:tr w:rsidR="000833BD" w:rsidRPr="006D530E" w14:paraId="5ABCD39D" w14:textId="77777777" w:rsidTr="68E4941E">
        <w:trPr>
          <w:trHeight w:val="301"/>
        </w:trPr>
        <w:tc>
          <w:tcPr>
            <w:tcW w:w="1197" w:type="pct"/>
            <w:vAlign w:val="center"/>
          </w:tcPr>
          <w:p w14:paraId="33706A78" w14:textId="403F7846" w:rsidR="000833BD" w:rsidRPr="00990679" w:rsidRDefault="000833BD" w:rsidP="000833BD">
            <w:pPr>
              <w:rPr>
                <w:rFonts w:asciiTheme="minorHAnsi" w:hAnsiTheme="minorHAnsi"/>
                <w:sz w:val="20"/>
                <w:szCs w:val="20"/>
              </w:rPr>
            </w:pPr>
            <w:r w:rsidRPr="00990679">
              <w:rPr>
                <w:rFonts w:asciiTheme="minorHAnsi" w:hAnsiTheme="minorHAnsi"/>
                <w:sz w:val="20"/>
                <w:szCs w:val="20"/>
              </w:rPr>
              <w:t>Aspetti dermatologici delle malattie odontoiatriche</w:t>
            </w:r>
          </w:p>
        </w:tc>
        <w:tc>
          <w:tcPr>
            <w:tcW w:w="317" w:type="pct"/>
            <w:vAlign w:val="center"/>
          </w:tcPr>
          <w:p w14:paraId="7AB15854" w14:textId="3497B8ED" w:rsidR="000833BD" w:rsidRPr="006D530E" w:rsidRDefault="000833BD" w:rsidP="00F4101E">
            <w:pP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S-10/C</w:t>
            </w:r>
          </w:p>
        </w:tc>
        <w:tc>
          <w:tcPr>
            <w:tcW w:w="395" w:type="pct"/>
            <w:vAlign w:val="center"/>
          </w:tcPr>
          <w:p w14:paraId="00968D73" w14:textId="0A2FB040" w:rsidR="000833BD" w:rsidRPr="006D530E" w:rsidRDefault="000833BD" w:rsidP="000833BD">
            <w:pPr>
              <w:jc w:val="center"/>
              <w:rPr>
                <w:rFonts w:asciiTheme="minorHAnsi" w:hAnsiTheme="minorHAnsi"/>
                <w:sz w:val="20"/>
                <w:szCs w:val="20"/>
              </w:rPr>
            </w:pPr>
          </w:p>
        </w:tc>
        <w:tc>
          <w:tcPr>
            <w:tcW w:w="316" w:type="pct"/>
            <w:vAlign w:val="center"/>
          </w:tcPr>
          <w:p w14:paraId="2ABD1CDE" w14:textId="65518E60" w:rsidR="000833BD" w:rsidRPr="009E4754" w:rsidRDefault="000833BD" w:rsidP="000833BD">
            <w:pPr>
              <w:jc w:val="center"/>
              <w:rPr>
                <w:rFonts w:asciiTheme="minorHAnsi" w:hAnsiTheme="minorHAnsi"/>
                <w:sz w:val="20"/>
                <w:szCs w:val="20"/>
              </w:rPr>
            </w:pPr>
            <w:r w:rsidRPr="009E4754">
              <w:rPr>
                <w:rFonts w:asciiTheme="minorHAnsi" w:hAnsiTheme="minorHAnsi"/>
                <w:sz w:val="20"/>
                <w:szCs w:val="20"/>
              </w:rPr>
              <w:t>2</w:t>
            </w:r>
          </w:p>
        </w:tc>
        <w:tc>
          <w:tcPr>
            <w:tcW w:w="323" w:type="pct"/>
            <w:vAlign w:val="center"/>
          </w:tcPr>
          <w:p w14:paraId="34092AF2" w14:textId="6605B592" w:rsidR="000833BD" w:rsidRPr="006D530E" w:rsidRDefault="522D889A"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vAlign w:val="center"/>
          </w:tcPr>
          <w:p w14:paraId="5EC15107" w14:textId="77777777" w:rsidR="000833BD" w:rsidRPr="006D530E" w:rsidRDefault="000833BD" w:rsidP="000833BD">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394E6A33" w14:textId="7A65E66B" w:rsidR="000833BD" w:rsidRPr="00E31D6F" w:rsidRDefault="000833BD" w:rsidP="000833BD">
            <w:pPr>
              <w:jc w:val="center"/>
              <w:rPr>
                <w:rFonts w:asciiTheme="minorHAnsi" w:hAnsiTheme="minorHAnsi"/>
                <w:sz w:val="20"/>
                <w:szCs w:val="20"/>
              </w:rPr>
            </w:pPr>
            <w:r w:rsidRPr="008E6376">
              <w:rPr>
                <w:rFonts w:asciiTheme="minorHAnsi" w:hAnsiTheme="minorHAnsi" w:cstheme="minorHAnsi"/>
                <w:sz w:val="20"/>
                <w:szCs w:val="20"/>
              </w:rPr>
              <w:t>In presenza</w:t>
            </w:r>
          </w:p>
        </w:tc>
        <w:tc>
          <w:tcPr>
            <w:tcW w:w="284" w:type="pct"/>
            <w:vAlign w:val="center"/>
          </w:tcPr>
          <w:p w14:paraId="104CF0DC" w14:textId="5A939AA9" w:rsidR="000833BD" w:rsidRPr="006D530E" w:rsidRDefault="000833BD" w:rsidP="000833BD">
            <w:pPr>
              <w:jc w:val="center"/>
              <w:rPr>
                <w:rFonts w:asciiTheme="minorHAnsi" w:hAnsiTheme="minorHAnsi"/>
                <w:sz w:val="20"/>
                <w:szCs w:val="20"/>
              </w:rPr>
            </w:pPr>
            <w:r>
              <w:rPr>
                <w:rFonts w:asciiTheme="minorHAnsi" w:hAnsiTheme="minorHAnsi"/>
                <w:sz w:val="20"/>
                <w:szCs w:val="20"/>
              </w:rPr>
              <w:t>C</w:t>
            </w:r>
          </w:p>
        </w:tc>
        <w:tc>
          <w:tcPr>
            <w:tcW w:w="577" w:type="pct"/>
            <w:vAlign w:val="center"/>
          </w:tcPr>
          <w:p w14:paraId="72C0E297" w14:textId="77777777" w:rsidR="000833BD" w:rsidRPr="006D530E" w:rsidRDefault="000833BD" w:rsidP="000833BD">
            <w:pPr>
              <w:jc w:val="center"/>
              <w:rPr>
                <w:rFonts w:asciiTheme="minorHAnsi" w:hAnsiTheme="minorHAnsi"/>
                <w:sz w:val="20"/>
                <w:szCs w:val="20"/>
              </w:rPr>
            </w:pPr>
          </w:p>
        </w:tc>
        <w:tc>
          <w:tcPr>
            <w:tcW w:w="614" w:type="pct"/>
          </w:tcPr>
          <w:p w14:paraId="6CC19D4F" w14:textId="0769D9F6" w:rsidR="000833BD" w:rsidRPr="006D530E" w:rsidRDefault="000833BD" w:rsidP="000833BD">
            <w:pPr>
              <w:jc w:val="center"/>
              <w:rPr>
                <w:rFonts w:asciiTheme="minorHAnsi" w:hAnsiTheme="minorHAnsi"/>
                <w:sz w:val="20"/>
                <w:szCs w:val="20"/>
              </w:rPr>
            </w:pPr>
            <w:r w:rsidRPr="00AB44E6">
              <w:rPr>
                <w:rFonts w:asciiTheme="minorHAnsi" w:hAnsiTheme="minorHAnsi"/>
                <w:sz w:val="20"/>
                <w:szCs w:val="20"/>
              </w:rPr>
              <w:t>Obbligatorio</w:t>
            </w:r>
          </w:p>
        </w:tc>
      </w:tr>
      <w:tr w:rsidR="000833BD" w:rsidRPr="006D530E" w14:paraId="1328D805" w14:textId="77777777" w:rsidTr="68E4941E">
        <w:trPr>
          <w:trHeight w:val="301"/>
        </w:trPr>
        <w:tc>
          <w:tcPr>
            <w:tcW w:w="1197" w:type="pct"/>
            <w:vAlign w:val="center"/>
          </w:tcPr>
          <w:p w14:paraId="104DA391" w14:textId="733AAF10" w:rsidR="000833BD" w:rsidRPr="00990679" w:rsidRDefault="000833BD" w:rsidP="000833BD">
            <w:pPr>
              <w:rPr>
                <w:rFonts w:asciiTheme="minorHAnsi" w:hAnsiTheme="minorHAnsi"/>
                <w:sz w:val="20"/>
                <w:szCs w:val="20"/>
              </w:rPr>
            </w:pPr>
            <w:r w:rsidRPr="00990679">
              <w:rPr>
                <w:rFonts w:asciiTheme="minorHAnsi" w:hAnsiTheme="minorHAnsi"/>
                <w:sz w:val="20"/>
                <w:szCs w:val="20"/>
              </w:rPr>
              <w:t>Esercitazione di patologia speciale odontostomatologica</w:t>
            </w:r>
          </w:p>
        </w:tc>
        <w:tc>
          <w:tcPr>
            <w:tcW w:w="317" w:type="pct"/>
            <w:vAlign w:val="center"/>
          </w:tcPr>
          <w:p w14:paraId="0D88AE85" w14:textId="27051F40" w:rsidR="000833BD" w:rsidRPr="006D530E" w:rsidRDefault="00F4101E" w:rsidP="000833BD">
            <w:pPr>
              <w:jc w:val="center"/>
              <w:rPr>
                <w:rFonts w:asciiTheme="minorHAnsi" w:hAnsiTheme="minorHAnsi"/>
                <w:sz w:val="20"/>
                <w:szCs w:val="20"/>
              </w:rPr>
            </w:pPr>
            <w:r w:rsidRPr="00A83D93">
              <w:rPr>
                <w:rFonts w:asciiTheme="minorHAnsi" w:hAnsiTheme="minorHAnsi"/>
                <w:sz w:val="20"/>
                <w:szCs w:val="20"/>
              </w:rPr>
              <w:t>MEDS-16/A</w:t>
            </w:r>
          </w:p>
        </w:tc>
        <w:tc>
          <w:tcPr>
            <w:tcW w:w="395" w:type="pct"/>
            <w:vAlign w:val="center"/>
          </w:tcPr>
          <w:p w14:paraId="4F9BEAAC" w14:textId="77777777" w:rsidR="000833BD" w:rsidRPr="006D530E" w:rsidRDefault="000833BD" w:rsidP="000833BD">
            <w:pPr>
              <w:jc w:val="center"/>
              <w:rPr>
                <w:rFonts w:asciiTheme="minorHAnsi" w:hAnsiTheme="minorHAnsi"/>
                <w:sz w:val="20"/>
                <w:szCs w:val="20"/>
              </w:rPr>
            </w:pPr>
          </w:p>
        </w:tc>
        <w:tc>
          <w:tcPr>
            <w:tcW w:w="316" w:type="pct"/>
            <w:vAlign w:val="center"/>
          </w:tcPr>
          <w:p w14:paraId="2B86B7D4" w14:textId="34CD9CE7" w:rsidR="000833BD" w:rsidRPr="006D530E" w:rsidRDefault="000833BD" w:rsidP="000833BD">
            <w:pPr>
              <w:jc w:val="center"/>
              <w:rPr>
                <w:rFonts w:asciiTheme="minorHAnsi" w:hAnsiTheme="minorHAnsi"/>
                <w:sz w:val="20"/>
                <w:szCs w:val="20"/>
              </w:rPr>
            </w:pPr>
            <w:r>
              <w:rPr>
                <w:rFonts w:asciiTheme="minorHAnsi" w:hAnsiTheme="minorHAnsi"/>
                <w:sz w:val="20"/>
                <w:szCs w:val="20"/>
              </w:rPr>
              <w:t>3</w:t>
            </w:r>
          </w:p>
        </w:tc>
        <w:tc>
          <w:tcPr>
            <w:tcW w:w="323" w:type="pct"/>
            <w:vAlign w:val="center"/>
          </w:tcPr>
          <w:p w14:paraId="6A4716B5" w14:textId="7CB9A1D6" w:rsidR="000833BD" w:rsidRPr="006D530E" w:rsidRDefault="15CDBEC4" w:rsidP="68E4941E">
            <w:pPr>
              <w:jc w:val="center"/>
            </w:pPr>
            <w:r w:rsidRPr="68E4941E">
              <w:rPr>
                <w:rFonts w:asciiTheme="minorHAnsi" w:hAnsiTheme="minorHAnsi"/>
                <w:sz w:val="20"/>
                <w:szCs w:val="20"/>
              </w:rPr>
              <w:t>30</w:t>
            </w:r>
          </w:p>
        </w:tc>
        <w:tc>
          <w:tcPr>
            <w:tcW w:w="466" w:type="pct"/>
          </w:tcPr>
          <w:p w14:paraId="443EFDAA" w14:textId="3E502E90" w:rsidR="000833BD" w:rsidRPr="006D530E" w:rsidRDefault="000833BD" w:rsidP="000833BD">
            <w:pPr>
              <w:jc w:val="center"/>
              <w:rPr>
                <w:rFonts w:asciiTheme="minorHAnsi" w:hAnsiTheme="minorHAnsi"/>
                <w:sz w:val="20"/>
                <w:szCs w:val="20"/>
              </w:rPr>
            </w:pPr>
            <w:r w:rsidRPr="00FE1D86">
              <w:rPr>
                <w:rFonts w:asciiTheme="minorHAnsi" w:hAnsiTheme="minorHAnsi"/>
                <w:sz w:val="20"/>
                <w:szCs w:val="20"/>
              </w:rPr>
              <w:t>Lezione frontale</w:t>
            </w:r>
          </w:p>
        </w:tc>
        <w:tc>
          <w:tcPr>
            <w:tcW w:w="511" w:type="pct"/>
          </w:tcPr>
          <w:p w14:paraId="3F96296A" w14:textId="32458E28" w:rsidR="000833BD" w:rsidRPr="006D530E" w:rsidRDefault="000833BD" w:rsidP="000833BD">
            <w:pPr>
              <w:jc w:val="center"/>
              <w:rPr>
                <w:rFonts w:asciiTheme="minorHAnsi" w:hAnsiTheme="minorHAnsi"/>
                <w:sz w:val="20"/>
                <w:szCs w:val="20"/>
              </w:rPr>
            </w:pPr>
            <w:r w:rsidRPr="008E6376">
              <w:rPr>
                <w:rFonts w:asciiTheme="minorHAnsi" w:hAnsiTheme="minorHAnsi" w:cstheme="minorHAnsi"/>
                <w:sz w:val="20"/>
                <w:szCs w:val="20"/>
              </w:rPr>
              <w:t>In presenza</w:t>
            </w:r>
          </w:p>
        </w:tc>
        <w:tc>
          <w:tcPr>
            <w:tcW w:w="284" w:type="pct"/>
            <w:vAlign w:val="center"/>
          </w:tcPr>
          <w:p w14:paraId="7EBFAC5C" w14:textId="2068C4C3" w:rsidR="000833BD" w:rsidRPr="006D530E" w:rsidRDefault="000833BD" w:rsidP="000833BD">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1A4431FF" w14:textId="77777777" w:rsidR="000833BD" w:rsidRPr="006D530E" w:rsidRDefault="000833BD" w:rsidP="000833BD">
            <w:pPr>
              <w:jc w:val="center"/>
              <w:rPr>
                <w:rFonts w:asciiTheme="minorHAnsi" w:hAnsiTheme="minorHAnsi"/>
                <w:sz w:val="20"/>
                <w:szCs w:val="20"/>
              </w:rPr>
            </w:pPr>
          </w:p>
        </w:tc>
        <w:tc>
          <w:tcPr>
            <w:tcW w:w="614" w:type="pct"/>
          </w:tcPr>
          <w:p w14:paraId="453EBEC1" w14:textId="33F07763" w:rsidR="000833BD" w:rsidRPr="006D530E" w:rsidRDefault="000833BD" w:rsidP="000833BD">
            <w:pPr>
              <w:jc w:val="center"/>
              <w:rPr>
                <w:rFonts w:asciiTheme="minorHAnsi" w:hAnsiTheme="minorHAnsi"/>
                <w:sz w:val="20"/>
                <w:szCs w:val="20"/>
              </w:rPr>
            </w:pPr>
            <w:r w:rsidRPr="00AB44E6">
              <w:rPr>
                <w:rFonts w:asciiTheme="minorHAnsi" w:hAnsiTheme="minorHAnsi"/>
                <w:sz w:val="20"/>
                <w:szCs w:val="20"/>
              </w:rPr>
              <w:t>Obbligatorio</w:t>
            </w:r>
          </w:p>
        </w:tc>
      </w:tr>
      <w:tr w:rsidR="000833BD" w:rsidRPr="006D530E" w14:paraId="2F3AFFF5" w14:textId="77777777" w:rsidTr="68E4941E">
        <w:trPr>
          <w:trHeight w:val="301"/>
        </w:trPr>
        <w:tc>
          <w:tcPr>
            <w:tcW w:w="1197" w:type="pct"/>
            <w:vAlign w:val="center"/>
          </w:tcPr>
          <w:p w14:paraId="1AFC70FC" w14:textId="7C0ED718" w:rsidR="000833BD" w:rsidRPr="00990679" w:rsidRDefault="000833BD" w:rsidP="000833BD">
            <w:pPr>
              <w:rPr>
                <w:rFonts w:asciiTheme="minorHAnsi" w:hAnsiTheme="minorHAnsi"/>
                <w:sz w:val="20"/>
                <w:szCs w:val="20"/>
              </w:rPr>
            </w:pPr>
            <w:r w:rsidRPr="00990679">
              <w:rPr>
                <w:rFonts w:asciiTheme="minorHAnsi" w:hAnsiTheme="minorHAnsi"/>
                <w:b/>
                <w:sz w:val="22"/>
                <w:szCs w:val="22"/>
              </w:rPr>
              <w:t>ANATOMIA PATOLOGICA</w:t>
            </w:r>
            <w:r w:rsidR="002155CC">
              <w:rPr>
                <w:rFonts w:asciiTheme="minorHAnsi" w:hAnsiTheme="minorHAnsi"/>
                <w:b/>
                <w:sz w:val="22"/>
                <w:szCs w:val="22"/>
              </w:rPr>
              <w:t xml:space="preserve"> </w:t>
            </w:r>
          </w:p>
        </w:tc>
        <w:tc>
          <w:tcPr>
            <w:tcW w:w="317" w:type="pct"/>
            <w:vAlign w:val="center"/>
          </w:tcPr>
          <w:p w14:paraId="61872DEA" w14:textId="7E3951D0" w:rsidR="000833BD" w:rsidRPr="006D530E" w:rsidRDefault="000833BD"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S-04/A</w:t>
            </w:r>
          </w:p>
        </w:tc>
        <w:tc>
          <w:tcPr>
            <w:tcW w:w="395" w:type="pct"/>
            <w:vAlign w:val="center"/>
          </w:tcPr>
          <w:p w14:paraId="19F956F5" w14:textId="7D7B55BC" w:rsidR="000833BD" w:rsidRPr="006D530E" w:rsidRDefault="000833BD" w:rsidP="000833BD">
            <w:pPr>
              <w:jc w:val="center"/>
              <w:rPr>
                <w:rFonts w:asciiTheme="minorHAnsi" w:hAnsiTheme="minorHAnsi"/>
                <w:sz w:val="20"/>
                <w:szCs w:val="20"/>
              </w:rPr>
            </w:pPr>
            <w:r w:rsidRPr="006D530E">
              <w:rPr>
                <w:rFonts w:asciiTheme="minorHAnsi" w:hAnsiTheme="minorHAnsi"/>
                <w:sz w:val="20"/>
                <w:szCs w:val="20"/>
              </w:rPr>
              <w:t>unico</w:t>
            </w:r>
          </w:p>
        </w:tc>
        <w:tc>
          <w:tcPr>
            <w:tcW w:w="316" w:type="pct"/>
            <w:vAlign w:val="center"/>
          </w:tcPr>
          <w:p w14:paraId="0D89AC87" w14:textId="7F950CF9" w:rsidR="000833BD" w:rsidRPr="006D530E" w:rsidRDefault="000833BD" w:rsidP="000833BD">
            <w:pPr>
              <w:jc w:val="center"/>
              <w:rPr>
                <w:rFonts w:asciiTheme="minorHAnsi" w:hAnsiTheme="minorHAnsi"/>
                <w:sz w:val="20"/>
                <w:szCs w:val="20"/>
              </w:rPr>
            </w:pPr>
            <w:r>
              <w:rPr>
                <w:rFonts w:asciiTheme="minorHAnsi" w:hAnsiTheme="minorHAnsi"/>
                <w:sz w:val="20"/>
                <w:szCs w:val="20"/>
              </w:rPr>
              <w:t>6</w:t>
            </w:r>
          </w:p>
        </w:tc>
        <w:tc>
          <w:tcPr>
            <w:tcW w:w="323" w:type="pct"/>
            <w:vAlign w:val="center"/>
          </w:tcPr>
          <w:p w14:paraId="75AC815E" w14:textId="781375F0" w:rsidR="000833BD" w:rsidRPr="006D530E" w:rsidRDefault="057B9B4B"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tcPr>
          <w:p w14:paraId="75EBFA8A" w14:textId="251719D0" w:rsidR="000833BD" w:rsidRPr="006D530E" w:rsidRDefault="000833BD" w:rsidP="000833BD">
            <w:pPr>
              <w:jc w:val="center"/>
              <w:rPr>
                <w:rFonts w:asciiTheme="minorHAnsi" w:hAnsiTheme="minorHAnsi"/>
                <w:sz w:val="20"/>
                <w:szCs w:val="20"/>
              </w:rPr>
            </w:pPr>
            <w:r w:rsidRPr="00FE1D86">
              <w:rPr>
                <w:rFonts w:asciiTheme="minorHAnsi" w:hAnsiTheme="minorHAnsi"/>
                <w:sz w:val="20"/>
                <w:szCs w:val="20"/>
              </w:rPr>
              <w:t>Lezione frontale</w:t>
            </w:r>
          </w:p>
        </w:tc>
        <w:tc>
          <w:tcPr>
            <w:tcW w:w="511" w:type="pct"/>
          </w:tcPr>
          <w:p w14:paraId="78F78906" w14:textId="316B74F7" w:rsidR="000833BD" w:rsidRPr="006D530E" w:rsidRDefault="000833BD" w:rsidP="000833BD">
            <w:pPr>
              <w:jc w:val="center"/>
              <w:rPr>
                <w:rFonts w:asciiTheme="minorHAnsi" w:hAnsiTheme="minorHAnsi"/>
                <w:sz w:val="20"/>
                <w:szCs w:val="20"/>
              </w:rPr>
            </w:pPr>
            <w:r w:rsidRPr="008E6376">
              <w:rPr>
                <w:rFonts w:asciiTheme="minorHAnsi" w:hAnsiTheme="minorHAnsi" w:cstheme="minorHAnsi"/>
                <w:sz w:val="20"/>
                <w:szCs w:val="20"/>
              </w:rPr>
              <w:t>In presenza</w:t>
            </w:r>
          </w:p>
        </w:tc>
        <w:tc>
          <w:tcPr>
            <w:tcW w:w="284" w:type="pct"/>
            <w:vAlign w:val="center"/>
          </w:tcPr>
          <w:p w14:paraId="4B50A5FD" w14:textId="141F9A15" w:rsidR="000833BD" w:rsidRPr="006D530E" w:rsidRDefault="000833BD" w:rsidP="000833BD">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6FFCA9A8" w14:textId="4CBDB2A7" w:rsidR="000833BD" w:rsidRPr="006D530E" w:rsidRDefault="003503E4" w:rsidP="000833BD">
            <w:pPr>
              <w:jc w:val="center"/>
              <w:rPr>
                <w:rFonts w:asciiTheme="minorHAnsi" w:hAnsiTheme="minorHAnsi"/>
                <w:sz w:val="20"/>
                <w:szCs w:val="20"/>
              </w:rPr>
            </w:pPr>
            <w:r w:rsidRPr="003503E4">
              <w:rPr>
                <w:rFonts w:asciiTheme="minorHAnsi" w:hAnsiTheme="minorHAnsi"/>
                <w:sz w:val="20"/>
                <w:szCs w:val="20"/>
              </w:rPr>
              <w:t>Discipline mediche di rilevanza odontoiatrica</w:t>
            </w:r>
          </w:p>
        </w:tc>
        <w:tc>
          <w:tcPr>
            <w:tcW w:w="614" w:type="pct"/>
          </w:tcPr>
          <w:p w14:paraId="4B058E90" w14:textId="32732F95" w:rsidR="000833BD" w:rsidRPr="00AB44E6" w:rsidRDefault="000833BD" w:rsidP="000833BD">
            <w:pPr>
              <w:jc w:val="center"/>
              <w:rPr>
                <w:rFonts w:asciiTheme="minorHAnsi" w:hAnsiTheme="minorHAnsi"/>
                <w:sz w:val="20"/>
                <w:szCs w:val="20"/>
              </w:rPr>
            </w:pPr>
            <w:r w:rsidRPr="00AB44E6">
              <w:rPr>
                <w:rFonts w:asciiTheme="minorHAnsi" w:hAnsiTheme="minorHAnsi"/>
                <w:sz w:val="20"/>
                <w:szCs w:val="20"/>
              </w:rPr>
              <w:t>Obbligatorio</w:t>
            </w:r>
          </w:p>
        </w:tc>
      </w:tr>
    </w:tbl>
    <w:p w14:paraId="57BDFEC7" w14:textId="77777777" w:rsidR="0062022C" w:rsidRDefault="0062022C" w:rsidP="0062022C">
      <w:pPr>
        <w:ind w:left="-142"/>
        <w:rPr>
          <w:rFonts w:asciiTheme="minorHAnsi" w:hAnsiTheme="minorHAnsi"/>
          <w:bCs/>
        </w:rPr>
      </w:pPr>
    </w:p>
    <w:p w14:paraId="75DB3ECB" w14:textId="77777777" w:rsidR="00D373CB" w:rsidRDefault="00D373CB" w:rsidP="0062022C">
      <w:pPr>
        <w:ind w:left="-142"/>
        <w:rPr>
          <w:rFonts w:asciiTheme="minorHAnsi" w:hAnsiTheme="minorHAnsi"/>
          <w:bCs/>
        </w:rPr>
      </w:pPr>
    </w:p>
    <w:p w14:paraId="12869741" w14:textId="77777777" w:rsidR="00D373CB" w:rsidRDefault="00D373CB" w:rsidP="0062022C">
      <w:pPr>
        <w:ind w:left="-142"/>
        <w:rPr>
          <w:rFonts w:asciiTheme="minorHAnsi" w:hAnsiTheme="minorHAnsi"/>
          <w:bCs/>
        </w:rPr>
      </w:pPr>
    </w:p>
    <w:p w14:paraId="5913A0CD" w14:textId="17B2680F" w:rsidR="00D373CB" w:rsidRDefault="00D373CB" w:rsidP="0062022C">
      <w:pPr>
        <w:ind w:left="-142"/>
        <w:rPr>
          <w:rFonts w:asciiTheme="minorHAnsi" w:hAnsiTheme="minorHAnsi"/>
          <w:bCs/>
        </w:rPr>
      </w:pPr>
    </w:p>
    <w:p w14:paraId="42C4CED5" w14:textId="77777777" w:rsidR="00D373CB" w:rsidRDefault="00D373CB" w:rsidP="0062022C">
      <w:pPr>
        <w:ind w:left="-142"/>
        <w:rPr>
          <w:rFonts w:asciiTheme="minorHAnsi" w:hAnsiTheme="minorHAnsi"/>
          <w:bCs/>
        </w:rPr>
      </w:pPr>
    </w:p>
    <w:p w14:paraId="0B40B8DD" w14:textId="77777777" w:rsidR="00D373CB" w:rsidRDefault="00D373CB" w:rsidP="0062022C">
      <w:pPr>
        <w:ind w:left="-142"/>
        <w:rPr>
          <w:rFonts w:asciiTheme="minorHAnsi" w:hAnsiTheme="minorHAnsi"/>
          <w:bCs/>
        </w:rPr>
      </w:pPr>
    </w:p>
    <w:p w14:paraId="2CDC76C1" w14:textId="77777777" w:rsidR="00D373CB" w:rsidRDefault="00D373CB" w:rsidP="0062022C">
      <w:pPr>
        <w:ind w:left="-142"/>
        <w:rPr>
          <w:rFonts w:asciiTheme="minorHAnsi" w:hAnsiTheme="minorHAnsi"/>
          <w:bCs/>
        </w:rPr>
      </w:pPr>
    </w:p>
    <w:p w14:paraId="32D8590E" w14:textId="77777777" w:rsidR="00D373CB" w:rsidRDefault="00D373CB" w:rsidP="0062022C">
      <w:pPr>
        <w:ind w:left="-142"/>
        <w:rPr>
          <w:rFonts w:asciiTheme="minorHAnsi" w:hAnsiTheme="minorHAnsi"/>
          <w:bCs/>
        </w:rPr>
      </w:pPr>
    </w:p>
    <w:p w14:paraId="32CFAFC6" w14:textId="77777777" w:rsidR="00D373CB" w:rsidRDefault="00D373CB" w:rsidP="0062022C">
      <w:pPr>
        <w:ind w:left="-142"/>
        <w:rPr>
          <w:rFonts w:asciiTheme="minorHAnsi" w:hAnsiTheme="minorHAnsi"/>
          <w:bCs/>
        </w:rPr>
      </w:pPr>
    </w:p>
    <w:p w14:paraId="107373B6" w14:textId="77777777" w:rsidR="00D373CB" w:rsidRDefault="00D373CB" w:rsidP="0062022C">
      <w:pPr>
        <w:ind w:left="-142"/>
        <w:rPr>
          <w:rFonts w:asciiTheme="minorHAnsi" w:hAnsiTheme="minorHAnsi"/>
          <w:bCs/>
        </w:rPr>
      </w:pPr>
    </w:p>
    <w:p w14:paraId="5CC94644" w14:textId="77777777" w:rsidR="00D373CB" w:rsidRDefault="00D373CB" w:rsidP="0062022C">
      <w:pPr>
        <w:ind w:left="-142"/>
        <w:rPr>
          <w:rFonts w:asciiTheme="minorHAnsi" w:hAnsiTheme="minorHAnsi"/>
          <w:bCs/>
        </w:rPr>
      </w:pPr>
    </w:p>
    <w:p w14:paraId="0DAEDBC5" w14:textId="77777777" w:rsidR="00D373CB" w:rsidRDefault="00D373CB" w:rsidP="0062022C">
      <w:pPr>
        <w:ind w:left="-142"/>
        <w:rPr>
          <w:rFonts w:asciiTheme="minorHAnsi" w:hAnsiTheme="minorHAnsi"/>
          <w:bCs/>
        </w:rPr>
      </w:pPr>
    </w:p>
    <w:p w14:paraId="7B35843F" w14:textId="77777777" w:rsidR="00D373CB" w:rsidRDefault="00D373CB" w:rsidP="0062022C">
      <w:pPr>
        <w:ind w:left="-142"/>
        <w:rPr>
          <w:rFonts w:asciiTheme="minorHAnsi" w:hAnsiTheme="minorHAnsi"/>
          <w:bCs/>
        </w:rPr>
      </w:pPr>
    </w:p>
    <w:p w14:paraId="03B226E1" w14:textId="77777777" w:rsidR="00D373CB" w:rsidRDefault="00D373CB" w:rsidP="0062022C">
      <w:pPr>
        <w:ind w:left="-142"/>
        <w:rPr>
          <w:rFonts w:asciiTheme="minorHAnsi" w:hAnsiTheme="minorHAnsi"/>
          <w:bCs/>
        </w:rPr>
      </w:pPr>
    </w:p>
    <w:p w14:paraId="27CA0D3F" w14:textId="77777777" w:rsidR="00D373CB" w:rsidRDefault="00D373CB" w:rsidP="0062022C">
      <w:pPr>
        <w:ind w:left="-142"/>
        <w:rPr>
          <w:rFonts w:asciiTheme="minorHAnsi" w:hAnsiTheme="minorHAnsi"/>
          <w:bCs/>
        </w:rPr>
      </w:pPr>
    </w:p>
    <w:p w14:paraId="5ADD0660" w14:textId="77777777" w:rsidR="00D373CB" w:rsidRDefault="00D373CB" w:rsidP="0062022C">
      <w:pPr>
        <w:ind w:left="-142"/>
        <w:rPr>
          <w:rFonts w:asciiTheme="minorHAnsi" w:hAnsiTheme="minorHAnsi"/>
          <w:bCs/>
        </w:rPr>
      </w:pPr>
    </w:p>
    <w:p w14:paraId="7E069EFC" w14:textId="77777777" w:rsidR="00D373CB" w:rsidRDefault="00D373CB" w:rsidP="0062022C">
      <w:pPr>
        <w:ind w:left="-142"/>
        <w:rPr>
          <w:rFonts w:asciiTheme="minorHAnsi" w:hAnsiTheme="minorHAnsi"/>
          <w:bCs/>
        </w:rPr>
      </w:pPr>
    </w:p>
    <w:p w14:paraId="3D86FAF2" w14:textId="77777777" w:rsidR="00D373CB" w:rsidRDefault="00D373CB" w:rsidP="0062022C">
      <w:pPr>
        <w:ind w:left="-142"/>
        <w:rPr>
          <w:rFonts w:asciiTheme="minorHAnsi" w:hAnsiTheme="minorHAnsi"/>
          <w:bCs/>
        </w:rPr>
      </w:pPr>
    </w:p>
    <w:p w14:paraId="412C38AD" w14:textId="77777777" w:rsidR="00D373CB" w:rsidRDefault="00D373CB" w:rsidP="0062022C">
      <w:pPr>
        <w:ind w:left="-142"/>
        <w:rPr>
          <w:rFonts w:asciiTheme="minorHAnsi" w:hAnsiTheme="minorHAnsi"/>
          <w:bCs/>
        </w:rPr>
      </w:pPr>
    </w:p>
    <w:p w14:paraId="501075DF" w14:textId="77777777" w:rsidR="00D373CB" w:rsidRDefault="00D373CB" w:rsidP="0062022C">
      <w:pPr>
        <w:ind w:left="-142"/>
        <w:rPr>
          <w:rFonts w:asciiTheme="minorHAnsi" w:hAnsiTheme="minorHAnsi"/>
          <w:bCs/>
        </w:rPr>
      </w:pPr>
    </w:p>
    <w:p w14:paraId="28190598" w14:textId="77777777" w:rsidR="00D373CB" w:rsidRDefault="00D373CB" w:rsidP="0062022C">
      <w:pPr>
        <w:ind w:left="-142"/>
        <w:rPr>
          <w:rFonts w:asciiTheme="minorHAnsi" w:hAnsiTheme="minorHAnsi"/>
          <w:bCs/>
        </w:rPr>
      </w:pPr>
    </w:p>
    <w:p w14:paraId="6B2375D5" w14:textId="77777777" w:rsidR="00D373CB" w:rsidRDefault="00D373CB" w:rsidP="0062022C">
      <w:pPr>
        <w:ind w:left="-142"/>
        <w:rPr>
          <w:rFonts w:asciiTheme="minorHAnsi" w:hAnsiTheme="minorHAnsi"/>
          <w:bCs/>
        </w:rPr>
      </w:pPr>
    </w:p>
    <w:p w14:paraId="3B29F1EA" w14:textId="77777777" w:rsidR="00D373CB" w:rsidRDefault="00D373CB" w:rsidP="0062022C">
      <w:pPr>
        <w:ind w:left="-142"/>
        <w:rPr>
          <w:rFonts w:asciiTheme="minorHAnsi" w:hAnsiTheme="minorHAnsi"/>
          <w:bCs/>
        </w:rPr>
      </w:pPr>
    </w:p>
    <w:p w14:paraId="4F3E5342" w14:textId="77777777" w:rsidR="00D373CB" w:rsidRDefault="00D373CB" w:rsidP="0062022C">
      <w:pPr>
        <w:ind w:left="-142"/>
        <w:rPr>
          <w:rFonts w:asciiTheme="minorHAnsi" w:hAnsiTheme="minorHAnsi"/>
          <w:bCs/>
        </w:rPr>
      </w:pPr>
    </w:p>
    <w:p w14:paraId="7AD855EA" w14:textId="77777777" w:rsidR="00D373CB" w:rsidRPr="0020073A" w:rsidRDefault="00D373CB" w:rsidP="0062022C">
      <w:pPr>
        <w:ind w:left="-142"/>
        <w:rPr>
          <w:rFonts w:asciiTheme="minorHAnsi" w:hAnsiTheme="minorHAnsi"/>
          <w:bCs/>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698"/>
        <w:gridCol w:w="1007"/>
        <w:gridCol w:w="1104"/>
        <w:gridCol w:w="614"/>
        <w:gridCol w:w="1247"/>
        <w:gridCol w:w="1326"/>
      </w:tblGrid>
      <w:tr w:rsidR="00063110" w:rsidRPr="006D530E" w14:paraId="7B9BA097" w14:textId="77777777" w:rsidTr="68E4941E">
        <w:trPr>
          <w:trHeight w:val="425"/>
        </w:trPr>
        <w:tc>
          <w:tcPr>
            <w:tcW w:w="5000" w:type="pct"/>
            <w:gridSpan w:val="10"/>
          </w:tcPr>
          <w:p w14:paraId="4E06F2C0" w14:textId="2E53B005" w:rsidR="00063110" w:rsidRPr="0030590F" w:rsidRDefault="00417052" w:rsidP="009E4754">
            <w:pPr>
              <w:jc w:val="center"/>
              <w:rPr>
                <w:rFonts w:asciiTheme="minorHAnsi" w:hAnsiTheme="minorHAnsi"/>
                <w:b/>
              </w:rPr>
            </w:pPr>
            <w:r>
              <w:rPr>
                <w:rFonts w:asciiTheme="minorHAnsi" w:hAnsiTheme="minorHAnsi"/>
                <w:b/>
              </w:rPr>
              <w:t>I</w:t>
            </w:r>
            <w:r w:rsidR="00063110" w:rsidRPr="0030590F">
              <w:rPr>
                <w:rFonts w:asciiTheme="minorHAnsi" w:hAnsiTheme="minorHAnsi"/>
                <w:b/>
              </w:rPr>
              <w:t>V Anno</w:t>
            </w:r>
            <w:r>
              <w:rPr>
                <w:rFonts w:asciiTheme="minorHAnsi" w:hAnsiTheme="minorHAnsi"/>
                <w:b/>
              </w:rPr>
              <w:t xml:space="preserve"> I</w:t>
            </w:r>
            <w:r w:rsidRPr="00533967">
              <w:rPr>
                <w:rFonts w:asciiTheme="minorHAnsi" w:hAnsiTheme="minorHAnsi"/>
                <w:b/>
              </w:rPr>
              <w:t xml:space="preserve"> </w:t>
            </w:r>
            <w:r>
              <w:rPr>
                <w:rFonts w:asciiTheme="minorHAnsi" w:hAnsiTheme="minorHAnsi"/>
                <w:b/>
              </w:rPr>
              <w:t>Semestre</w:t>
            </w:r>
          </w:p>
        </w:tc>
      </w:tr>
      <w:tr w:rsidR="00063110" w:rsidRPr="006D530E" w14:paraId="10A20BF2" w14:textId="77777777" w:rsidTr="68E4941E">
        <w:trPr>
          <w:trHeight w:val="658"/>
        </w:trPr>
        <w:tc>
          <w:tcPr>
            <w:tcW w:w="5000" w:type="pct"/>
            <w:gridSpan w:val="10"/>
          </w:tcPr>
          <w:p w14:paraId="1C6CAFD4" w14:textId="77777777" w:rsidR="00063110" w:rsidRPr="006D530E" w:rsidRDefault="00063110" w:rsidP="009E4754">
            <w:pPr>
              <w:rPr>
                <w:rFonts w:asciiTheme="minorHAnsi" w:hAnsiTheme="minorHAnsi"/>
                <w:sz w:val="20"/>
                <w:szCs w:val="20"/>
              </w:rPr>
            </w:pPr>
          </w:p>
        </w:tc>
      </w:tr>
      <w:tr w:rsidR="00063110" w:rsidRPr="006D530E" w14:paraId="560FFEBA" w14:textId="77777777" w:rsidTr="68E4941E">
        <w:trPr>
          <w:trHeight w:val="1294"/>
          <w:tblHeader/>
        </w:trPr>
        <w:tc>
          <w:tcPr>
            <w:tcW w:w="1197" w:type="pct"/>
            <w:vAlign w:val="center"/>
          </w:tcPr>
          <w:p w14:paraId="33B0F1AC" w14:textId="77777777" w:rsidR="00063110" w:rsidRPr="00990679" w:rsidRDefault="00063110" w:rsidP="009E4754">
            <w:pPr>
              <w:ind w:right="-48"/>
              <w:jc w:val="center"/>
              <w:rPr>
                <w:rFonts w:asciiTheme="minorHAnsi" w:hAnsiTheme="minorHAnsi"/>
                <w:b/>
                <w:sz w:val="20"/>
                <w:szCs w:val="20"/>
              </w:rPr>
            </w:pPr>
            <w:r w:rsidRPr="00990679">
              <w:rPr>
                <w:rFonts w:asciiTheme="minorHAnsi" w:hAnsiTheme="minorHAnsi"/>
                <w:b/>
                <w:sz w:val="20"/>
                <w:szCs w:val="20"/>
              </w:rPr>
              <w:t>Denominazione</w:t>
            </w:r>
          </w:p>
          <w:p w14:paraId="26341426"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Insegnamento</w:t>
            </w:r>
          </w:p>
        </w:tc>
        <w:tc>
          <w:tcPr>
            <w:tcW w:w="317" w:type="pct"/>
            <w:vAlign w:val="center"/>
          </w:tcPr>
          <w:p w14:paraId="36F5C647" w14:textId="77777777" w:rsidR="00063110" w:rsidRPr="006D530E" w:rsidRDefault="00063110" w:rsidP="009E4754">
            <w:pPr>
              <w:ind w:right="-94"/>
              <w:jc w:val="center"/>
              <w:rPr>
                <w:rFonts w:asciiTheme="minorHAnsi" w:hAnsiTheme="minorHAnsi"/>
                <w:b/>
                <w:sz w:val="20"/>
                <w:szCs w:val="20"/>
              </w:rPr>
            </w:pPr>
            <w:r w:rsidRPr="006D530E">
              <w:rPr>
                <w:rFonts w:asciiTheme="minorHAnsi" w:hAnsiTheme="minorHAnsi"/>
                <w:b/>
                <w:sz w:val="20"/>
                <w:szCs w:val="20"/>
              </w:rPr>
              <w:t>SSD</w:t>
            </w:r>
          </w:p>
          <w:p w14:paraId="0DC46EC8" w14:textId="77777777" w:rsidR="00063110" w:rsidRPr="006D530E" w:rsidRDefault="00063110" w:rsidP="009E4754">
            <w:pPr>
              <w:jc w:val="center"/>
              <w:rPr>
                <w:rFonts w:asciiTheme="minorHAnsi" w:hAnsiTheme="minorHAnsi"/>
                <w:b/>
                <w:sz w:val="20"/>
                <w:szCs w:val="20"/>
              </w:rPr>
            </w:pPr>
          </w:p>
        </w:tc>
        <w:tc>
          <w:tcPr>
            <w:tcW w:w="395" w:type="pct"/>
            <w:vAlign w:val="center"/>
          </w:tcPr>
          <w:p w14:paraId="43DAB218" w14:textId="77777777" w:rsidR="00063110" w:rsidRPr="006D530E" w:rsidRDefault="00063110" w:rsidP="009E4754">
            <w:pPr>
              <w:ind w:right="-98"/>
              <w:jc w:val="center"/>
              <w:rPr>
                <w:rFonts w:asciiTheme="minorHAnsi" w:hAnsiTheme="minorHAnsi"/>
                <w:b/>
                <w:sz w:val="20"/>
                <w:szCs w:val="20"/>
              </w:rPr>
            </w:pPr>
            <w:r w:rsidRPr="006D530E">
              <w:rPr>
                <w:rFonts w:asciiTheme="minorHAnsi" w:hAnsiTheme="minorHAnsi"/>
                <w:b/>
                <w:sz w:val="20"/>
                <w:szCs w:val="20"/>
              </w:rPr>
              <w:t>Modulo</w:t>
            </w:r>
          </w:p>
          <w:p w14:paraId="37EF087A" w14:textId="77777777" w:rsidR="00063110" w:rsidRPr="006D530E" w:rsidRDefault="00063110" w:rsidP="009E4754">
            <w:pPr>
              <w:jc w:val="center"/>
              <w:rPr>
                <w:rFonts w:asciiTheme="minorHAnsi" w:hAnsiTheme="minorHAnsi"/>
                <w:b/>
                <w:sz w:val="20"/>
                <w:szCs w:val="20"/>
              </w:rPr>
            </w:pPr>
          </w:p>
        </w:tc>
        <w:tc>
          <w:tcPr>
            <w:tcW w:w="316" w:type="pct"/>
            <w:vAlign w:val="center"/>
          </w:tcPr>
          <w:p w14:paraId="68250E47" w14:textId="77777777" w:rsidR="00063110" w:rsidRPr="006D530E" w:rsidRDefault="00063110" w:rsidP="009E4754">
            <w:pPr>
              <w:ind w:right="-132"/>
              <w:jc w:val="center"/>
              <w:rPr>
                <w:rFonts w:asciiTheme="minorHAnsi" w:hAnsiTheme="minorHAnsi"/>
                <w:b/>
                <w:sz w:val="20"/>
                <w:szCs w:val="20"/>
              </w:rPr>
            </w:pPr>
            <w:r w:rsidRPr="006D530E">
              <w:rPr>
                <w:rFonts w:asciiTheme="minorHAnsi" w:hAnsiTheme="minorHAnsi"/>
                <w:b/>
                <w:sz w:val="20"/>
                <w:szCs w:val="20"/>
              </w:rPr>
              <w:t>CFU</w:t>
            </w:r>
          </w:p>
        </w:tc>
        <w:tc>
          <w:tcPr>
            <w:tcW w:w="323" w:type="pct"/>
            <w:vAlign w:val="center"/>
          </w:tcPr>
          <w:p w14:paraId="70A1B173" w14:textId="77777777" w:rsidR="00063110" w:rsidRPr="006D530E" w:rsidRDefault="00063110" w:rsidP="009E4754">
            <w:pPr>
              <w:ind w:right="-45"/>
              <w:jc w:val="center"/>
              <w:rPr>
                <w:rFonts w:asciiTheme="minorHAnsi" w:hAnsiTheme="minorHAnsi"/>
                <w:b/>
                <w:sz w:val="20"/>
                <w:szCs w:val="20"/>
              </w:rPr>
            </w:pPr>
            <w:r w:rsidRPr="006D530E">
              <w:rPr>
                <w:rFonts w:asciiTheme="minorHAnsi" w:hAnsiTheme="minorHAnsi"/>
                <w:b/>
                <w:sz w:val="20"/>
                <w:szCs w:val="20"/>
              </w:rPr>
              <w:t>Ore</w:t>
            </w:r>
          </w:p>
          <w:p w14:paraId="06218C0E" w14:textId="77777777" w:rsidR="00063110" w:rsidRPr="006D530E" w:rsidRDefault="00063110" w:rsidP="009E4754">
            <w:pPr>
              <w:tabs>
                <w:tab w:val="left" w:pos="297"/>
              </w:tabs>
              <w:jc w:val="center"/>
              <w:rPr>
                <w:rFonts w:asciiTheme="minorHAnsi" w:hAnsiTheme="minorHAnsi"/>
                <w:b/>
                <w:sz w:val="20"/>
                <w:szCs w:val="20"/>
              </w:rPr>
            </w:pPr>
          </w:p>
        </w:tc>
        <w:tc>
          <w:tcPr>
            <w:tcW w:w="466" w:type="pct"/>
            <w:vAlign w:val="center"/>
          </w:tcPr>
          <w:p w14:paraId="5006B18D"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2BD65E77" w14:textId="77777777" w:rsidR="00063110" w:rsidRPr="00973178" w:rsidRDefault="00063110" w:rsidP="009E4754">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11" w:type="pct"/>
          </w:tcPr>
          <w:p w14:paraId="59F2D8D1" w14:textId="77777777" w:rsidR="00063110" w:rsidRPr="00E31D6F" w:rsidRDefault="00063110" w:rsidP="009E4754">
            <w:pPr>
              <w:jc w:val="center"/>
              <w:rPr>
                <w:rFonts w:asciiTheme="minorHAnsi" w:hAnsiTheme="minorHAnsi"/>
                <w:b/>
                <w:sz w:val="20"/>
                <w:szCs w:val="20"/>
              </w:rPr>
            </w:pPr>
          </w:p>
          <w:p w14:paraId="54749EBE"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sz w:val="20"/>
                <w:szCs w:val="20"/>
              </w:rPr>
              <w:t xml:space="preserve">Modalità </w:t>
            </w:r>
          </w:p>
          <w:p w14:paraId="18FAD08B"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284" w:type="pct"/>
            <w:vAlign w:val="center"/>
          </w:tcPr>
          <w:p w14:paraId="691F1F16"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TAF</w:t>
            </w:r>
          </w:p>
        </w:tc>
        <w:tc>
          <w:tcPr>
            <w:tcW w:w="577" w:type="pct"/>
            <w:vAlign w:val="center"/>
          </w:tcPr>
          <w:p w14:paraId="69F890D7" w14:textId="77777777" w:rsidR="00063110" w:rsidRPr="006D530E" w:rsidRDefault="00063110" w:rsidP="009E4754">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4" w:type="pct"/>
            <w:vAlign w:val="center"/>
          </w:tcPr>
          <w:p w14:paraId="7FD97FFD" w14:textId="77777777" w:rsidR="00063110" w:rsidRPr="006D530E" w:rsidRDefault="00063110" w:rsidP="009E4754">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DC353A" w:rsidRPr="006D530E" w14:paraId="0B956812" w14:textId="77777777" w:rsidTr="68E4941E">
        <w:trPr>
          <w:trHeight w:val="301"/>
        </w:trPr>
        <w:tc>
          <w:tcPr>
            <w:tcW w:w="1197" w:type="pct"/>
            <w:vAlign w:val="center"/>
          </w:tcPr>
          <w:p w14:paraId="3EABFC1D" w14:textId="0F8A4E60" w:rsidR="00DC353A" w:rsidRPr="00990679" w:rsidRDefault="00DC353A" w:rsidP="00961788">
            <w:pPr>
              <w:rPr>
                <w:rFonts w:asciiTheme="minorHAnsi" w:hAnsiTheme="minorHAnsi"/>
                <w:sz w:val="20"/>
                <w:szCs w:val="20"/>
              </w:rPr>
            </w:pPr>
            <w:r w:rsidRPr="00990679">
              <w:rPr>
                <w:rFonts w:asciiTheme="minorHAnsi" w:hAnsiTheme="minorHAnsi"/>
                <w:b/>
                <w:sz w:val="22"/>
                <w:szCs w:val="22"/>
              </w:rPr>
              <w:t>CHIRURGIA ORALE</w:t>
            </w:r>
            <w:r w:rsidR="002155CC">
              <w:rPr>
                <w:rFonts w:asciiTheme="minorHAnsi" w:hAnsiTheme="minorHAnsi"/>
                <w:b/>
                <w:sz w:val="22"/>
                <w:szCs w:val="22"/>
              </w:rPr>
              <w:t xml:space="preserve"> </w:t>
            </w:r>
          </w:p>
        </w:tc>
        <w:tc>
          <w:tcPr>
            <w:tcW w:w="317" w:type="pct"/>
            <w:vMerge w:val="restart"/>
            <w:vAlign w:val="center"/>
          </w:tcPr>
          <w:p w14:paraId="66F3B681" w14:textId="65035653" w:rsidR="00DC353A" w:rsidRPr="006D530E" w:rsidRDefault="00F4101E" w:rsidP="009E4754">
            <w:pPr>
              <w:jc w:val="center"/>
              <w:rPr>
                <w:rFonts w:asciiTheme="minorHAnsi" w:hAnsiTheme="minorHAnsi"/>
                <w:sz w:val="20"/>
                <w:szCs w:val="20"/>
              </w:rPr>
            </w:pPr>
            <w:r w:rsidRPr="00A83D93">
              <w:rPr>
                <w:rFonts w:asciiTheme="minorHAnsi" w:hAnsiTheme="minorHAnsi"/>
                <w:sz w:val="20"/>
                <w:szCs w:val="20"/>
              </w:rPr>
              <w:t>MEDS-16/A</w:t>
            </w:r>
          </w:p>
        </w:tc>
        <w:tc>
          <w:tcPr>
            <w:tcW w:w="395" w:type="pct"/>
            <w:vMerge w:val="restart"/>
            <w:vAlign w:val="center"/>
          </w:tcPr>
          <w:p w14:paraId="789F082E" w14:textId="77777777" w:rsidR="00DC353A" w:rsidRPr="006D530E" w:rsidRDefault="00DC353A" w:rsidP="009E4754">
            <w:pPr>
              <w:jc w:val="center"/>
              <w:rPr>
                <w:rFonts w:asciiTheme="minorHAnsi" w:hAnsiTheme="minorHAnsi"/>
                <w:sz w:val="20"/>
                <w:szCs w:val="20"/>
              </w:rPr>
            </w:pPr>
            <w:r w:rsidRPr="006D530E">
              <w:rPr>
                <w:rFonts w:asciiTheme="minorHAnsi" w:hAnsiTheme="minorHAnsi"/>
                <w:sz w:val="20"/>
                <w:szCs w:val="20"/>
              </w:rPr>
              <w:t>unico</w:t>
            </w:r>
          </w:p>
          <w:p w14:paraId="2EAD6821" w14:textId="7BA5E584" w:rsidR="00DC353A" w:rsidRPr="006D530E" w:rsidRDefault="00DC353A" w:rsidP="009E4754">
            <w:pPr>
              <w:jc w:val="center"/>
              <w:rPr>
                <w:rFonts w:asciiTheme="minorHAnsi" w:hAnsiTheme="minorHAnsi"/>
                <w:sz w:val="20"/>
                <w:szCs w:val="20"/>
              </w:rPr>
            </w:pPr>
          </w:p>
        </w:tc>
        <w:tc>
          <w:tcPr>
            <w:tcW w:w="316" w:type="pct"/>
            <w:vMerge w:val="restart"/>
            <w:vAlign w:val="center"/>
          </w:tcPr>
          <w:p w14:paraId="4D8077BB" w14:textId="6A457F39" w:rsidR="00DC353A" w:rsidRPr="006D530E" w:rsidRDefault="00DC353A" w:rsidP="009E4754">
            <w:pPr>
              <w:jc w:val="center"/>
              <w:rPr>
                <w:rFonts w:asciiTheme="minorHAnsi" w:hAnsiTheme="minorHAnsi"/>
                <w:sz w:val="20"/>
                <w:szCs w:val="20"/>
              </w:rPr>
            </w:pPr>
            <w:r>
              <w:rPr>
                <w:rFonts w:asciiTheme="minorHAnsi" w:hAnsiTheme="minorHAnsi"/>
                <w:sz w:val="20"/>
                <w:szCs w:val="20"/>
              </w:rPr>
              <w:t>4+1</w:t>
            </w:r>
          </w:p>
        </w:tc>
        <w:tc>
          <w:tcPr>
            <w:tcW w:w="323" w:type="pct"/>
            <w:vAlign w:val="center"/>
          </w:tcPr>
          <w:p w14:paraId="547E0E2F" w14:textId="3AD8697D" w:rsidR="00DC353A" w:rsidRPr="006D530E" w:rsidRDefault="00DC353A" w:rsidP="009E4754">
            <w:pPr>
              <w:jc w:val="center"/>
              <w:rPr>
                <w:rFonts w:asciiTheme="minorHAnsi" w:hAnsiTheme="minorHAnsi"/>
                <w:sz w:val="20"/>
                <w:szCs w:val="20"/>
              </w:rPr>
            </w:pPr>
          </w:p>
        </w:tc>
        <w:tc>
          <w:tcPr>
            <w:tcW w:w="466" w:type="pct"/>
            <w:vMerge w:val="restart"/>
            <w:vAlign w:val="center"/>
          </w:tcPr>
          <w:p w14:paraId="02F30555" w14:textId="77777777" w:rsidR="00DC353A" w:rsidRPr="006D530E" w:rsidRDefault="00DC353A" w:rsidP="009E4754">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vMerge w:val="restart"/>
          </w:tcPr>
          <w:p w14:paraId="5EBE193C" w14:textId="77777777" w:rsidR="00DC353A" w:rsidRPr="00E31D6F" w:rsidRDefault="00DC353A" w:rsidP="009E4754">
            <w:pPr>
              <w:jc w:val="center"/>
              <w:rPr>
                <w:rFonts w:asciiTheme="minorHAnsi" w:hAnsiTheme="minorHAnsi"/>
                <w:sz w:val="20"/>
                <w:szCs w:val="20"/>
              </w:rPr>
            </w:pPr>
            <w:r w:rsidRPr="00E31D6F">
              <w:rPr>
                <w:rFonts w:asciiTheme="minorHAnsi" w:hAnsiTheme="minorHAnsi" w:cstheme="minorHAnsi"/>
                <w:sz w:val="20"/>
                <w:szCs w:val="20"/>
              </w:rPr>
              <w:t>In presenza</w:t>
            </w:r>
          </w:p>
          <w:p w14:paraId="402042B4" w14:textId="33F8C399" w:rsidR="00DC353A" w:rsidRPr="00E31D6F" w:rsidRDefault="00DC353A" w:rsidP="009E4754">
            <w:pPr>
              <w:jc w:val="center"/>
              <w:rPr>
                <w:rFonts w:asciiTheme="minorHAnsi" w:hAnsiTheme="minorHAnsi"/>
                <w:sz w:val="20"/>
                <w:szCs w:val="20"/>
              </w:rPr>
            </w:pPr>
          </w:p>
        </w:tc>
        <w:tc>
          <w:tcPr>
            <w:tcW w:w="284" w:type="pct"/>
            <w:vAlign w:val="center"/>
          </w:tcPr>
          <w:p w14:paraId="30ABCF68" w14:textId="697484A5" w:rsidR="00DC353A" w:rsidRPr="006D530E" w:rsidRDefault="00DC353A" w:rsidP="009E4754">
            <w:pPr>
              <w:jc w:val="center"/>
              <w:rPr>
                <w:rFonts w:asciiTheme="minorHAnsi" w:hAnsiTheme="minorHAnsi"/>
                <w:sz w:val="20"/>
                <w:szCs w:val="20"/>
              </w:rPr>
            </w:pPr>
          </w:p>
        </w:tc>
        <w:tc>
          <w:tcPr>
            <w:tcW w:w="577" w:type="pct"/>
            <w:vMerge w:val="restart"/>
            <w:vAlign w:val="center"/>
          </w:tcPr>
          <w:p w14:paraId="4A40955C" w14:textId="30CB4887" w:rsidR="00DC353A" w:rsidRPr="006D530E" w:rsidRDefault="008E57B2" w:rsidP="009E4754">
            <w:pPr>
              <w:jc w:val="center"/>
              <w:rPr>
                <w:rFonts w:asciiTheme="minorHAnsi" w:hAnsiTheme="minorHAnsi"/>
                <w:sz w:val="20"/>
                <w:szCs w:val="20"/>
              </w:rPr>
            </w:pPr>
            <w:r w:rsidRPr="008E57B2">
              <w:rPr>
                <w:rFonts w:asciiTheme="minorHAnsi" w:hAnsiTheme="minorHAnsi"/>
                <w:sz w:val="20"/>
                <w:szCs w:val="20"/>
              </w:rPr>
              <w:t>Discipline odontoiatriche e radiologiche</w:t>
            </w:r>
          </w:p>
        </w:tc>
        <w:tc>
          <w:tcPr>
            <w:tcW w:w="614" w:type="pct"/>
            <w:vMerge w:val="restart"/>
            <w:vAlign w:val="center"/>
          </w:tcPr>
          <w:p w14:paraId="2AAEB653" w14:textId="34F9B5DD" w:rsidR="00DC353A" w:rsidRPr="006D530E" w:rsidRDefault="00DC353A" w:rsidP="009E4754">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DC353A" w:rsidRPr="006D530E" w14:paraId="52DD2CAE" w14:textId="77777777" w:rsidTr="68E4941E">
        <w:trPr>
          <w:trHeight w:val="301"/>
        </w:trPr>
        <w:tc>
          <w:tcPr>
            <w:tcW w:w="1197" w:type="pct"/>
            <w:vAlign w:val="center"/>
          </w:tcPr>
          <w:p w14:paraId="53DEB6E4" w14:textId="48786F0E" w:rsidR="00DC353A" w:rsidRPr="00990679" w:rsidRDefault="00DC353A" w:rsidP="00961788">
            <w:pPr>
              <w:rPr>
                <w:rFonts w:asciiTheme="minorHAnsi" w:hAnsiTheme="minorHAnsi"/>
                <w:sz w:val="20"/>
                <w:szCs w:val="20"/>
              </w:rPr>
            </w:pPr>
            <w:r w:rsidRPr="00990679">
              <w:rPr>
                <w:rFonts w:asciiTheme="minorHAnsi" w:hAnsiTheme="minorHAnsi"/>
                <w:sz w:val="20"/>
                <w:szCs w:val="20"/>
              </w:rPr>
              <w:t>Chirurgia Orale</w:t>
            </w:r>
          </w:p>
        </w:tc>
        <w:tc>
          <w:tcPr>
            <w:tcW w:w="317" w:type="pct"/>
            <w:vMerge/>
            <w:vAlign w:val="center"/>
          </w:tcPr>
          <w:p w14:paraId="221B1C27" w14:textId="77777777" w:rsidR="00DC353A" w:rsidRPr="006D530E" w:rsidRDefault="00DC353A" w:rsidP="009E4754">
            <w:pPr>
              <w:jc w:val="center"/>
              <w:rPr>
                <w:rFonts w:asciiTheme="minorHAnsi" w:hAnsiTheme="minorHAnsi"/>
                <w:sz w:val="20"/>
                <w:szCs w:val="20"/>
              </w:rPr>
            </w:pPr>
          </w:p>
        </w:tc>
        <w:tc>
          <w:tcPr>
            <w:tcW w:w="395" w:type="pct"/>
            <w:vMerge/>
            <w:vAlign w:val="center"/>
          </w:tcPr>
          <w:p w14:paraId="0513B70C" w14:textId="14541464" w:rsidR="00DC353A" w:rsidRPr="006D530E" w:rsidRDefault="00DC353A" w:rsidP="009E4754">
            <w:pPr>
              <w:jc w:val="center"/>
              <w:rPr>
                <w:rFonts w:asciiTheme="minorHAnsi" w:hAnsiTheme="minorHAnsi"/>
                <w:sz w:val="20"/>
                <w:szCs w:val="20"/>
              </w:rPr>
            </w:pPr>
          </w:p>
        </w:tc>
        <w:tc>
          <w:tcPr>
            <w:tcW w:w="316" w:type="pct"/>
            <w:vMerge/>
            <w:vAlign w:val="center"/>
          </w:tcPr>
          <w:p w14:paraId="606207A5" w14:textId="77777777" w:rsidR="00DC353A" w:rsidRPr="006D530E" w:rsidRDefault="00DC353A" w:rsidP="009E4754">
            <w:pPr>
              <w:jc w:val="center"/>
              <w:rPr>
                <w:rFonts w:asciiTheme="minorHAnsi" w:hAnsiTheme="minorHAnsi"/>
                <w:sz w:val="20"/>
                <w:szCs w:val="20"/>
              </w:rPr>
            </w:pPr>
          </w:p>
        </w:tc>
        <w:tc>
          <w:tcPr>
            <w:tcW w:w="323" w:type="pct"/>
            <w:vAlign w:val="center"/>
          </w:tcPr>
          <w:p w14:paraId="2BCC3F4D" w14:textId="26790C76" w:rsidR="00DC353A" w:rsidRPr="006D530E" w:rsidRDefault="15887008" w:rsidP="68E4941E">
            <w:pPr>
              <w:jc w:val="center"/>
              <w:rPr>
                <w:rFonts w:asciiTheme="minorHAnsi" w:hAnsiTheme="minorHAnsi"/>
                <w:sz w:val="20"/>
                <w:szCs w:val="20"/>
              </w:rPr>
            </w:pPr>
            <w:r w:rsidRPr="68E4941E">
              <w:rPr>
                <w:rFonts w:asciiTheme="minorHAnsi" w:hAnsiTheme="minorHAnsi"/>
                <w:sz w:val="20"/>
                <w:szCs w:val="20"/>
              </w:rPr>
              <w:t>40</w:t>
            </w:r>
          </w:p>
        </w:tc>
        <w:tc>
          <w:tcPr>
            <w:tcW w:w="466" w:type="pct"/>
            <w:vMerge/>
            <w:vAlign w:val="center"/>
          </w:tcPr>
          <w:p w14:paraId="55A53833" w14:textId="77777777" w:rsidR="00DC353A" w:rsidRPr="006D530E" w:rsidRDefault="00DC353A" w:rsidP="009E4754">
            <w:pPr>
              <w:jc w:val="center"/>
              <w:rPr>
                <w:rFonts w:asciiTheme="minorHAnsi" w:hAnsiTheme="minorHAnsi"/>
                <w:sz w:val="20"/>
                <w:szCs w:val="20"/>
              </w:rPr>
            </w:pPr>
          </w:p>
        </w:tc>
        <w:tc>
          <w:tcPr>
            <w:tcW w:w="511" w:type="pct"/>
            <w:vMerge/>
          </w:tcPr>
          <w:p w14:paraId="3E69E474" w14:textId="2C589E4F" w:rsidR="00DC353A" w:rsidRPr="00E31D6F" w:rsidRDefault="00DC353A" w:rsidP="009E4754">
            <w:pPr>
              <w:jc w:val="center"/>
              <w:rPr>
                <w:rFonts w:asciiTheme="minorHAnsi" w:hAnsiTheme="minorHAnsi" w:cstheme="minorHAnsi"/>
                <w:sz w:val="20"/>
                <w:szCs w:val="20"/>
              </w:rPr>
            </w:pPr>
          </w:p>
        </w:tc>
        <w:tc>
          <w:tcPr>
            <w:tcW w:w="284" w:type="pct"/>
            <w:vAlign w:val="center"/>
          </w:tcPr>
          <w:p w14:paraId="7F6E0D81" w14:textId="36119365" w:rsidR="00DC353A" w:rsidRPr="006D530E" w:rsidRDefault="00DC353A" w:rsidP="009E4754">
            <w:pPr>
              <w:jc w:val="center"/>
              <w:rPr>
                <w:rFonts w:asciiTheme="minorHAnsi" w:hAnsiTheme="minorHAnsi"/>
                <w:sz w:val="20"/>
                <w:szCs w:val="20"/>
              </w:rPr>
            </w:pPr>
            <w:r>
              <w:rPr>
                <w:rFonts w:asciiTheme="minorHAnsi" w:hAnsiTheme="minorHAnsi"/>
                <w:sz w:val="20"/>
                <w:szCs w:val="20"/>
              </w:rPr>
              <w:t>B</w:t>
            </w:r>
          </w:p>
        </w:tc>
        <w:tc>
          <w:tcPr>
            <w:tcW w:w="577" w:type="pct"/>
            <w:vMerge/>
            <w:vAlign w:val="center"/>
          </w:tcPr>
          <w:p w14:paraId="3C090620" w14:textId="77777777" w:rsidR="00DC353A" w:rsidRPr="006D530E" w:rsidRDefault="00DC353A" w:rsidP="009E4754">
            <w:pPr>
              <w:jc w:val="center"/>
              <w:rPr>
                <w:rFonts w:asciiTheme="minorHAnsi" w:hAnsiTheme="minorHAnsi"/>
                <w:sz w:val="20"/>
                <w:szCs w:val="20"/>
              </w:rPr>
            </w:pPr>
          </w:p>
        </w:tc>
        <w:tc>
          <w:tcPr>
            <w:tcW w:w="614" w:type="pct"/>
            <w:vMerge/>
            <w:vAlign w:val="center"/>
          </w:tcPr>
          <w:p w14:paraId="413CC1A2" w14:textId="77777777" w:rsidR="00DC353A" w:rsidRPr="00533967" w:rsidRDefault="00DC353A" w:rsidP="009E4754">
            <w:pPr>
              <w:jc w:val="center"/>
              <w:rPr>
                <w:rFonts w:asciiTheme="minorHAnsi" w:hAnsiTheme="minorHAnsi"/>
                <w:sz w:val="20"/>
                <w:szCs w:val="20"/>
              </w:rPr>
            </w:pPr>
          </w:p>
        </w:tc>
      </w:tr>
      <w:tr w:rsidR="00DC353A" w:rsidRPr="006D530E" w14:paraId="72A7B248" w14:textId="77777777" w:rsidTr="68E4941E">
        <w:trPr>
          <w:trHeight w:val="301"/>
        </w:trPr>
        <w:tc>
          <w:tcPr>
            <w:tcW w:w="1197" w:type="pct"/>
            <w:vAlign w:val="center"/>
          </w:tcPr>
          <w:p w14:paraId="7DC62CD0" w14:textId="576CB848" w:rsidR="00DC353A" w:rsidRPr="00990679" w:rsidRDefault="00DC353A" w:rsidP="00961788">
            <w:pPr>
              <w:rPr>
                <w:rFonts w:asciiTheme="minorHAnsi" w:hAnsiTheme="minorHAnsi"/>
                <w:sz w:val="20"/>
                <w:szCs w:val="20"/>
              </w:rPr>
            </w:pPr>
            <w:r w:rsidRPr="00990679">
              <w:rPr>
                <w:rFonts w:asciiTheme="minorHAnsi" w:hAnsiTheme="minorHAnsi"/>
                <w:sz w:val="20"/>
                <w:szCs w:val="20"/>
              </w:rPr>
              <w:t>Esercitazione di chirurgia orale</w:t>
            </w:r>
          </w:p>
        </w:tc>
        <w:tc>
          <w:tcPr>
            <w:tcW w:w="317" w:type="pct"/>
            <w:vMerge/>
            <w:vAlign w:val="center"/>
          </w:tcPr>
          <w:p w14:paraId="36B22332" w14:textId="77777777" w:rsidR="00DC353A" w:rsidRPr="006D530E" w:rsidRDefault="00DC353A" w:rsidP="009E4754">
            <w:pPr>
              <w:jc w:val="center"/>
              <w:rPr>
                <w:rFonts w:asciiTheme="minorHAnsi" w:hAnsiTheme="minorHAnsi"/>
                <w:sz w:val="20"/>
                <w:szCs w:val="20"/>
              </w:rPr>
            </w:pPr>
          </w:p>
        </w:tc>
        <w:tc>
          <w:tcPr>
            <w:tcW w:w="395" w:type="pct"/>
            <w:vMerge/>
            <w:vAlign w:val="center"/>
          </w:tcPr>
          <w:p w14:paraId="6AFD03E9" w14:textId="3B956F32" w:rsidR="00DC353A" w:rsidRPr="006D530E" w:rsidRDefault="00DC353A" w:rsidP="009E4754">
            <w:pPr>
              <w:jc w:val="center"/>
              <w:rPr>
                <w:rFonts w:asciiTheme="minorHAnsi" w:hAnsiTheme="minorHAnsi"/>
                <w:sz w:val="20"/>
                <w:szCs w:val="20"/>
              </w:rPr>
            </w:pPr>
          </w:p>
        </w:tc>
        <w:tc>
          <w:tcPr>
            <w:tcW w:w="316" w:type="pct"/>
            <w:vMerge/>
            <w:vAlign w:val="center"/>
          </w:tcPr>
          <w:p w14:paraId="078BFE2E" w14:textId="77777777" w:rsidR="00DC353A" w:rsidRPr="006D530E" w:rsidRDefault="00DC353A" w:rsidP="009E4754">
            <w:pPr>
              <w:jc w:val="center"/>
              <w:rPr>
                <w:rFonts w:asciiTheme="minorHAnsi" w:hAnsiTheme="minorHAnsi"/>
                <w:sz w:val="20"/>
                <w:szCs w:val="20"/>
              </w:rPr>
            </w:pPr>
          </w:p>
        </w:tc>
        <w:tc>
          <w:tcPr>
            <w:tcW w:w="323" w:type="pct"/>
            <w:vAlign w:val="center"/>
          </w:tcPr>
          <w:p w14:paraId="20A2D9FE" w14:textId="3B364B1F" w:rsidR="00DC353A" w:rsidRPr="006D530E" w:rsidRDefault="6F533B0C"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vMerge/>
            <w:vAlign w:val="center"/>
          </w:tcPr>
          <w:p w14:paraId="2291B05B" w14:textId="77777777" w:rsidR="00DC353A" w:rsidRPr="006D530E" w:rsidRDefault="00DC353A" w:rsidP="009E4754">
            <w:pPr>
              <w:jc w:val="center"/>
              <w:rPr>
                <w:rFonts w:asciiTheme="minorHAnsi" w:hAnsiTheme="minorHAnsi"/>
                <w:sz w:val="20"/>
                <w:szCs w:val="20"/>
              </w:rPr>
            </w:pPr>
          </w:p>
        </w:tc>
        <w:tc>
          <w:tcPr>
            <w:tcW w:w="511" w:type="pct"/>
            <w:vMerge/>
          </w:tcPr>
          <w:p w14:paraId="4A2746AF" w14:textId="5FC78767" w:rsidR="00DC353A" w:rsidRPr="00E31D6F" w:rsidRDefault="00DC353A" w:rsidP="009E4754">
            <w:pPr>
              <w:jc w:val="center"/>
              <w:rPr>
                <w:rFonts w:asciiTheme="minorHAnsi" w:hAnsiTheme="minorHAnsi"/>
                <w:sz w:val="20"/>
                <w:szCs w:val="20"/>
              </w:rPr>
            </w:pPr>
          </w:p>
        </w:tc>
        <w:tc>
          <w:tcPr>
            <w:tcW w:w="284" w:type="pct"/>
            <w:vAlign w:val="center"/>
          </w:tcPr>
          <w:p w14:paraId="5FCF872E" w14:textId="35B0EDF5" w:rsidR="00DC353A" w:rsidRPr="006D530E" w:rsidRDefault="00DC353A" w:rsidP="009E4754">
            <w:pPr>
              <w:jc w:val="center"/>
              <w:rPr>
                <w:rFonts w:asciiTheme="minorHAnsi" w:hAnsiTheme="minorHAnsi"/>
                <w:sz w:val="20"/>
                <w:szCs w:val="20"/>
              </w:rPr>
            </w:pPr>
            <w:r>
              <w:rPr>
                <w:rFonts w:asciiTheme="minorHAnsi" w:hAnsiTheme="minorHAnsi"/>
                <w:sz w:val="20"/>
                <w:szCs w:val="20"/>
              </w:rPr>
              <w:t>F</w:t>
            </w:r>
          </w:p>
        </w:tc>
        <w:tc>
          <w:tcPr>
            <w:tcW w:w="577" w:type="pct"/>
            <w:vMerge/>
            <w:vAlign w:val="center"/>
          </w:tcPr>
          <w:p w14:paraId="3781E739" w14:textId="77777777" w:rsidR="00DC353A" w:rsidRPr="006D530E" w:rsidRDefault="00DC353A" w:rsidP="009E4754">
            <w:pPr>
              <w:jc w:val="center"/>
              <w:rPr>
                <w:rFonts w:asciiTheme="minorHAnsi" w:hAnsiTheme="minorHAnsi"/>
                <w:sz w:val="20"/>
                <w:szCs w:val="20"/>
              </w:rPr>
            </w:pPr>
          </w:p>
        </w:tc>
        <w:tc>
          <w:tcPr>
            <w:tcW w:w="614" w:type="pct"/>
            <w:vMerge/>
            <w:vAlign w:val="center"/>
          </w:tcPr>
          <w:p w14:paraId="0D9044AF" w14:textId="77777777" w:rsidR="00DC353A" w:rsidRPr="006D530E" w:rsidRDefault="00DC353A" w:rsidP="009E4754">
            <w:pPr>
              <w:jc w:val="center"/>
              <w:rPr>
                <w:rFonts w:asciiTheme="minorHAnsi" w:hAnsiTheme="minorHAnsi"/>
                <w:sz w:val="20"/>
                <w:szCs w:val="20"/>
              </w:rPr>
            </w:pPr>
          </w:p>
        </w:tc>
      </w:tr>
      <w:tr w:rsidR="00063110" w:rsidRPr="006D530E" w14:paraId="2CEAE3CA" w14:textId="77777777" w:rsidTr="68E4941E">
        <w:trPr>
          <w:trHeight w:val="301"/>
        </w:trPr>
        <w:tc>
          <w:tcPr>
            <w:tcW w:w="1197" w:type="pct"/>
            <w:vAlign w:val="center"/>
          </w:tcPr>
          <w:p w14:paraId="2AA06767" w14:textId="47ED7784" w:rsidR="00063110" w:rsidRPr="00990679" w:rsidRDefault="000862B4" w:rsidP="000862B4">
            <w:pPr>
              <w:rPr>
                <w:rFonts w:asciiTheme="minorHAnsi" w:hAnsiTheme="minorHAnsi"/>
                <w:sz w:val="20"/>
                <w:szCs w:val="20"/>
              </w:rPr>
            </w:pPr>
            <w:r w:rsidRPr="00990679">
              <w:rPr>
                <w:rFonts w:asciiTheme="minorHAnsi" w:hAnsiTheme="minorHAnsi"/>
                <w:b/>
                <w:sz w:val="22"/>
                <w:szCs w:val="22"/>
              </w:rPr>
              <w:t>CORSO INTEGRATO DI SCIENZE NEUROLOGICHE E PSICHIATRICHE</w:t>
            </w:r>
            <w:r w:rsidR="002155CC">
              <w:rPr>
                <w:rFonts w:asciiTheme="minorHAnsi" w:hAnsiTheme="minorHAnsi"/>
                <w:b/>
                <w:sz w:val="22"/>
                <w:szCs w:val="22"/>
              </w:rPr>
              <w:t xml:space="preserve"> </w:t>
            </w:r>
          </w:p>
        </w:tc>
        <w:tc>
          <w:tcPr>
            <w:tcW w:w="317" w:type="pct"/>
            <w:vAlign w:val="center"/>
          </w:tcPr>
          <w:p w14:paraId="66AB9F46" w14:textId="77777777" w:rsidR="00063110" w:rsidRPr="006D530E" w:rsidRDefault="00063110" w:rsidP="009E4754">
            <w:pPr>
              <w:jc w:val="center"/>
              <w:rPr>
                <w:rFonts w:asciiTheme="minorHAnsi" w:hAnsiTheme="minorHAnsi"/>
                <w:sz w:val="20"/>
                <w:szCs w:val="20"/>
              </w:rPr>
            </w:pPr>
          </w:p>
        </w:tc>
        <w:tc>
          <w:tcPr>
            <w:tcW w:w="395" w:type="pct"/>
            <w:vAlign w:val="center"/>
          </w:tcPr>
          <w:p w14:paraId="610A3DDC" w14:textId="6AC4A3B9" w:rsidR="00063110" w:rsidRPr="006D530E" w:rsidRDefault="000862B4" w:rsidP="009E4754">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60F3FD4F" w14:textId="219D2361" w:rsidR="00063110" w:rsidRPr="006D530E" w:rsidRDefault="00063110" w:rsidP="009E4754">
            <w:pPr>
              <w:jc w:val="center"/>
              <w:rPr>
                <w:rFonts w:asciiTheme="minorHAnsi" w:hAnsiTheme="minorHAnsi"/>
                <w:sz w:val="20"/>
                <w:szCs w:val="20"/>
              </w:rPr>
            </w:pPr>
          </w:p>
        </w:tc>
        <w:tc>
          <w:tcPr>
            <w:tcW w:w="323" w:type="pct"/>
            <w:vAlign w:val="center"/>
          </w:tcPr>
          <w:p w14:paraId="0B49981E" w14:textId="14C9ED31" w:rsidR="00063110" w:rsidRPr="006D530E" w:rsidRDefault="00063110" w:rsidP="009E4754">
            <w:pPr>
              <w:jc w:val="center"/>
              <w:rPr>
                <w:rFonts w:asciiTheme="minorHAnsi" w:hAnsiTheme="minorHAnsi"/>
                <w:sz w:val="20"/>
                <w:szCs w:val="20"/>
              </w:rPr>
            </w:pPr>
          </w:p>
        </w:tc>
        <w:tc>
          <w:tcPr>
            <w:tcW w:w="466" w:type="pct"/>
            <w:vAlign w:val="center"/>
          </w:tcPr>
          <w:p w14:paraId="215D7744" w14:textId="77777777" w:rsidR="00063110" w:rsidRPr="006D530E" w:rsidRDefault="00063110" w:rsidP="009E4754">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19B5204E" w14:textId="35CC0E76" w:rsidR="00063110" w:rsidRPr="00E31D6F" w:rsidRDefault="00DC353A" w:rsidP="009E4754">
            <w:pPr>
              <w:jc w:val="center"/>
              <w:rPr>
                <w:rFonts w:asciiTheme="minorHAnsi" w:hAnsiTheme="minorHAnsi"/>
                <w:sz w:val="20"/>
                <w:szCs w:val="20"/>
              </w:rPr>
            </w:pPr>
            <w:r w:rsidRPr="00E31D6F">
              <w:rPr>
                <w:rFonts w:asciiTheme="minorHAnsi" w:hAnsiTheme="minorHAnsi" w:cstheme="minorHAnsi"/>
                <w:sz w:val="20"/>
                <w:szCs w:val="20"/>
              </w:rPr>
              <w:t>In presenza</w:t>
            </w:r>
          </w:p>
        </w:tc>
        <w:tc>
          <w:tcPr>
            <w:tcW w:w="284" w:type="pct"/>
            <w:vAlign w:val="center"/>
          </w:tcPr>
          <w:p w14:paraId="54A51771" w14:textId="24630B05" w:rsidR="00063110" w:rsidRPr="006D530E" w:rsidRDefault="00063110" w:rsidP="009E4754">
            <w:pPr>
              <w:jc w:val="center"/>
              <w:rPr>
                <w:rFonts w:asciiTheme="minorHAnsi" w:hAnsiTheme="minorHAnsi"/>
                <w:sz w:val="20"/>
                <w:szCs w:val="20"/>
              </w:rPr>
            </w:pPr>
          </w:p>
        </w:tc>
        <w:tc>
          <w:tcPr>
            <w:tcW w:w="577" w:type="pct"/>
            <w:vAlign w:val="center"/>
          </w:tcPr>
          <w:p w14:paraId="5C813259" w14:textId="77777777" w:rsidR="00063110" w:rsidRPr="006D530E" w:rsidRDefault="00063110" w:rsidP="009E4754">
            <w:pPr>
              <w:jc w:val="center"/>
              <w:rPr>
                <w:rFonts w:asciiTheme="minorHAnsi" w:hAnsiTheme="minorHAnsi"/>
                <w:sz w:val="20"/>
                <w:szCs w:val="20"/>
              </w:rPr>
            </w:pPr>
          </w:p>
        </w:tc>
        <w:tc>
          <w:tcPr>
            <w:tcW w:w="614" w:type="pct"/>
            <w:vAlign w:val="center"/>
          </w:tcPr>
          <w:p w14:paraId="63757A8A" w14:textId="77777777" w:rsidR="00063110" w:rsidRPr="006D530E" w:rsidRDefault="00063110" w:rsidP="009E4754">
            <w:pPr>
              <w:jc w:val="center"/>
              <w:rPr>
                <w:rFonts w:asciiTheme="minorHAnsi" w:hAnsiTheme="minorHAnsi"/>
                <w:sz w:val="20"/>
                <w:szCs w:val="20"/>
              </w:rPr>
            </w:pPr>
            <w:r w:rsidRPr="006D530E">
              <w:rPr>
                <w:rFonts w:asciiTheme="minorHAnsi" w:hAnsiTheme="minorHAnsi"/>
                <w:sz w:val="20"/>
                <w:szCs w:val="20"/>
              </w:rPr>
              <w:t>Obbligatorio</w:t>
            </w:r>
          </w:p>
        </w:tc>
      </w:tr>
      <w:tr w:rsidR="00063110" w:rsidRPr="006D530E" w14:paraId="087D9BE8" w14:textId="77777777" w:rsidTr="68E4941E">
        <w:trPr>
          <w:trHeight w:val="301"/>
        </w:trPr>
        <w:tc>
          <w:tcPr>
            <w:tcW w:w="1197" w:type="pct"/>
            <w:vAlign w:val="center"/>
          </w:tcPr>
          <w:p w14:paraId="4A318630" w14:textId="19E4C955" w:rsidR="00063110" w:rsidRPr="00990679" w:rsidRDefault="000B7FB7" w:rsidP="000B7FB7">
            <w:pPr>
              <w:rPr>
                <w:rFonts w:asciiTheme="minorHAnsi" w:hAnsiTheme="minorHAnsi"/>
                <w:sz w:val="20"/>
                <w:szCs w:val="20"/>
              </w:rPr>
            </w:pPr>
            <w:r w:rsidRPr="00990679">
              <w:rPr>
                <w:rFonts w:asciiTheme="minorHAnsi" w:hAnsiTheme="minorHAnsi"/>
                <w:sz w:val="20"/>
                <w:szCs w:val="20"/>
              </w:rPr>
              <w:t>Neurologia</w:t>
            </w:r>
          </w:p>
        </w:tc>
        <w:tc>
          <w:tcPr>
            <w:tcW w:w="317" w:type="pct"/>
            <w:vAlign w:val="center"/>
          </w:tcPr>
          <w:p w14:paraId="68F5B60D" w14:textId="736073D4" w:rsidR="00063110" w:rsidRPr="006D530E" w:rsidRDefault="000B7FB7" w:rsidP="00F4101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S-12/A</w:t>
            </w:r>
          </w:p>
        </w:tc>
        <w:tc>
          <w:tcPr>
            <w:tcW w:w="395" w:type="pct"/>
            <w:vAlign w:val="center"/>
          </w:tcPr>
          <w:p w14:paraId="35561007" w14:textId="5EF5BE3F" w:rsidR="00063110" w:rsidRPr="006D530E" w:rsidRDefault="00063110" w:rsidP="009E4754">
            <w:pPr>
              <w:jc w:val="center"/>
              <w:rPr>
                <w:rFonts w:asciiTheme="minorHAnsi" w:hAnsiTheme="minorHAnsi"/>
                <w:sz w:val="20"/>
                <w:szCs w:val="20"/>
              </w:rPr>
            </w:pPr>
          </w:p>
        </w:tc>
        <w:tc>
          <w:tcPr>
            <w:tcW w:w="316" w:type="pct"/>
            <w:vAlign w:val="center"/>
          </w:tcPr>
          <w:p w14:paraId="41B1A752" w14:textId="3180B4F1" w:rsidR="00063110" w:rsidRPr="006D530E" w:rsidRDefault="000B7FB7" w:rsidP="009E4754">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576CD944" w14:textId="0C7B8529" w:rsidR="00063110" w:rsidRPr="006D530E" w:rsidRDefault="70F52F49"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vAlign w:val="center"/>
          </w:tcPr>
          <w:p w14:paraId="05D7F5CD" w14:textId="77777777" w:rsidR="00063110" w:rsidRPr="006D530E" w:rsidRDefault="00063110" w:rsidP="009E4754">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8FD62C2" w14:textId="77777777" w:rsidR="00063110" w:rsidRPr="00E31D6F" w:rsidRDefault="00063110" w:rsidP="009E4754">
            <w:pPr>
              <w:jc w:val="center"/>
              <w:rPr>
                <w:rFonts w:asciiTheme="minorHAnsi" w:hAnsiTheme="minorHAnsi"/>
                <w:sz w:val="20"/>
                <w:szCs w:val="20"/>
              </w:rPr>
            </w:pPr>
            <w:r w:rsidRPr="00E31D6F">
              <w:rPr>
                <w:rFonts w:asciiTheme="minorHAnsi" w:hAnsiTheme="minorHAnsi" w:cstheme="minorHAnsi"/>
                <w:sz w:val="20"/>
                <w:szCs w:val="20"/>
              </w:rPr>
              <w:t>In presenza</w:t>
            </w:r>
          </w:p>
        </w:tc>
        <w:tc>
          <w:tcPr>
            <w:tcW w:w="284" w:type="pct"/>
            <w:vAlign w:val="center"/>
          </w:tcPr>
          <w:p w14:paraId="3BC2898A" w14:textId="5F271376" w:rsidR="00063110" w:rsidRPr="006D530E" w:rsidRDefault="000B7FB7" w:rsidP="009E4754">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31233D8A" w14:textId="0939E563" w:rsidR="00063110" w:rsidRPr="006D530E" w:rsidRDefault="008E57B2" w:rsidP="009E4754">
            <w:pPr>
              <w:jc w:val="center"/>
              <w:rPr>
                <w:rFonts w:asciiTheme="minorHAnsi" w:hAnsiTheme="minorHAnsi"/>
                <w:sz w:val="20"/>
                <w:szCs w:val="20"/>
              </w:rPr>
            </w:pPr>
            <w:r w:rsidRPr="008E57B2">
              <w:rPr>
                <w:rFonts w:asciiTheme="minorHAnsi" w:hAnsiTheme="minorHAnsi"/>
                <w:sz w:val="20"/>
                <w:szCs w:val="20"/>
              </w:rPr>
              <w:t>Discipline mediche di rilevanza odontoiatrica</w:t>
            </w:r>
          </w:p>
        </w:tc>
        <w:tc>
          <w:tcPr>
            <w:tcW w:w="614" w:type="pct"/>
            <w:vAlign w:val="center"/>
          </w:tcPr>
          <w:p w14:paraId="2FFC98C5" w14:textId="69110D78" w:rsidR="00063110" w:rsidRPr="006D530E" w:rsidRDefault="00063110" w:rsidP="009E4754">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0B7FB7" w:rsidRPr="006D530E" w14:paraId="08FFF1B6" w14:textId="77777777" w:rsidTr="68E4941E">
        <w:trPr>
          <w:trHeight w:val="301"/>
        </w:trPr>
        <w:tc>
          <w:tcPr>
            <w:tcW w:w="1197" w:type="pct"/>
            <w:vAlign w:val="center"/>
          </w:tcPr>
          <w:p w14:paraId="177E11A1" w14:textId="43FBB429" w:rsidR="000B7FB7" w:rsidRPr="00990679" w:rsidRDefault="000B7FB7" w:rsidP="000B7FB7">
            <w:pPr>
              <w:rPr>
                <w:rFonts w:asciiTheme="minorHAnsi" w:hAnsiTheme="minorHAnsi"/>
                <w:sz w:val="20"/>
                <w:szCs w:val="20"/>
              </w:rPr>
            </w:pPr>
            <w:r w:rsidRPr="00990679">
              <w:rPr>
                <w:rFonts w:asciiTheme="minorHAnsi" w:hAnsiTheme="minorHAnsi"/>
                <w:sz w:val="20"/>
                <w:szCs w:val="20"/>
              </w:rPr>
              <w:t>Psichiatria</w:t>
            </w:r>
          </w:p>
        </w:tc>
        <w:tc>
          <w:tcPr>
            <w:tcW w:w="317" w:type="pct"/>
            <w:vAlign w:val="center"/>
          </w:tcPr>
          <w:p w14:paraId="5A770C94" w14:textId="1ACD26A3" w:rsidR="000B7FB7" w:rsidRPr="006D530E" w:rsidRDefault="000B7FB7" w:rsidP="000B3F0E">
            <w:pPr>
              <w:jc w:val="center"/>
              <w:rPr>
                <w:rFonts w:asciiTheme="minorHAnsi" w:hAnsiTheme="minorHAnsi"/>
                <w:sz w:val="20"/>
                <w:szCs w:val="20"/>
              </w:rPr>
            </w:pPr>
            <w:r>
              <w:rPr>
                <w:rFonts w:asciiTheme="minorHAnsi" w:hAnsiTheme="minorHAnsi"/>
                <w:sz w:val="20"/>
                <w:szCs w:val="20"/>
              </w:rPr>
              <w:t>MED</w:t>
            </w:r>
            <w:r w:rsidR="00F4101E">
              <w:rPr>
                <w:rFonts w:asciiTheme="minorHAnsi" w:hAnsiTheme="minorHAnsi"/>
                <w:sz w:val="20"/>
                <w:szCs w:val="20"/>
              </w:rPr>
              <w:t>S-</w:t>
            </w:r>
            <w:r w:rsidR="000B3F0E">
              <w:rPr>
                <w:rFonts w:asciiTheme="minorHAnsi" w:hAnsiTheme="minorHAnsi"/>
                <w:sz w:val="20"/>
                <w:szCs w:val="20"/>
              </w:rPr>
              <w:t>11/A</w:t>
            </w:r>
          </w:p>
        </w:tc>
        <w:tc>
          <w:tcPr>
            <w:tcW w:w="395" w:type="pct"/>
            <w:vAlign w:val="center"/>
          </w:tcPr>
          <w:p w14:paraId="242A615C" w14:textId="1490700C" w:rsidR="000B7FB7" w:rsidRPr="006D530E" w:rsidRDefault="000B7FB7" w:rsidP="000B7FB7">
            <w:pPr>
              <w:jc w:val="center"/>
              <w:rPr>
                <w:rFonts w:asciiTheme="minorHAnsi" w:hAnsiTheme="minorHAnsi"/>
                <w:sz w:val="20"/>
                <w:szCs w:val="20"/>
              </w:rPr>
            </w:pPr>
          </w:p>
        </w:tc>
        <w:tc>
          <w:tcPr>
            <w:tcW w:w="316" w:type="pct"/>
            <w:vAlign w:val="center"/>
          </w:tcPr>
          <w:p w14:paraId="08E5C6DD" w14:textId="31AA47D6" w:rsidR="000B7FB7" w:rsidRPr="006D530E" w:rsidRDefault="000B7FB7" w:rsidP="000B7FB7">
            <w:pPr>
              <w:jc w:val="center"/>
              <w:rPr>
                <w:rFonts w:asciiTheme="minorHAnsi" w:hAnsiTheme="minorHAnsi"/>
                <w:sz w:val="20"/>
                <w:szCs w:val="20"/>
              </w:rPr>
            </w:pPr>
            <w:r w:rsidRPr="006D530E">
              <w:rPr>
                <w:rFonts w:asciiTheme="minorHAnsi" w:hAnsiTheme="minorHAnsi"/>
                <w:sz w:val="20"/>
                <w:szCs w:val="20"/>
              </w:rPr>
              <w:t>1</w:t>
            </w:r>
          </w:p>
        </w:tc>
        <w:tc>
          <w:tcPr>
            <w:tcW w:w="323" w:type="pct"/>
            <w:vAlign w:val="center"/>
          </w:tcPr>
          <w:p w14:paraId="720AC7DA" w14:textId="28F4B832" w:rsidR="000B7FB7" w:rsidRPr="006D530E" w:rsidRDefault="357853B5"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vAlign w:val="center"/>
          </w:tcPr>
          <w:p w14:paraId="22A1DF8C" w14:textId="77777777" w:rsidR="000B7FB7" w:rsidRPr="006D530E" w:rsidRDefault="000B7FB7" w:rsidP="000B7FB7">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3709C052" w14:textId="5CC3BAAC" w:rsidR="000B7FB7" w:rsidRPr="00E31D6F" w:rsidRDefault="000B7FB7" w:rsidP="000B7FB7">
            <w:pPr>
              <w:jc w:val="center"/>
              <w:rPr>
                <w:rFonts w:asciiTheme="minorHAnsi" w:hAnsiTheme="minorHAnsi"/>
                <w:sz w:val="20"/>
                <w:szCs w:val="20"/>
              </w:rPr>
            </w:pPr>
            <w:r w:rsidRPr="008131D2">
              <w:rPr>
                <w:rFonts w:asciiTheme="minorHAnsi" w:hAnsiTheme="minorHAnsi" w:cstheme="minorHAnsi"/>
                <w:sz w:val="20"/>
                <w:szCs w:val="20"/>
              </w:rPr>
              <w:t>In presenza</w:t>
            </w:r>
          </w:p>
        </w:tc>
        <w:tc>
          <w:tcPr>
            <w:tcW w:w="284" w:type="pct"/>
            <w:vAlign w:val="center"/>
          </w:tcPr>
          <w:p w14:paraId="0C23E80D" w14:textId="3A7A5509" w:rsidR="000B7FB7" w:rsidRPr="006D530E" w:rsidRDefault="000B7FB7" w:rsidP="000B7FB7">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588A0187" w14:textId="72678533" w:rsidR="000B7FB7" w:rsidRPr="006D530E" w:rsidRDefault="000B7FB7" w:rsidP="000B7FB7">
            <w:pPr>
              <w:jc w:val="center"/>
              <w:rPr>
                <w:rFonts w:asciiTheme="minorHAnsi" w:hAnsiTheme="minorHAnsi"/>
                <w:sz w:val="20"/>
                <w:szCs w:val="20"/>
              </w:rPr>
            </w:pPr>
            <w:r w:rsidRPr="000B7FB7">
              <w:rPr>
                <w:rFonts w:asciiTheme="minorHAnsi" w:hAnsiTheme="minorHAnsi"/>
                <w:sz w:val="20"/>
                <w:szCs w:val="20"/>
              </w:rPr>
              <w:t>Formazione interdisciplinare</w:t>
            </w:r>
          </w:p>
        </w:tc>
        <w:tc>
          <w:tcPr>
            <w:tcW w:w="614" w:type="pct"/>
            <w:vAlign w:val="center"/>
          </w:tcPr>
          <w:p w14:paraId="41698AD5" w14:textId="77777777" w:rsidR="000B7FB7" w:rsidRPr="006D530E" w:rsidRDefault="000B7FB7" w:rsidP="000B7FB7">
            <w:pPr>
              <w:jc w:val="center"/>
              <w:rPr>
                <w:rFonts w:asciiTheme="minorHAnsi" w:hAnsiTheme="minorHAnsi"/>
                <w:sz w:val="20"/>
                <w:szCs w:val="20"/>
              </w:rPr>
            </w:pPr>
            <w:r w:rsidRPr="006D530E">
              <w:rPr>
                <w:rFonts w:asciiTheme="minorHAnsi" w:hAnsiTheme="minorHAnsi"/>
                <w:sz w:val="20"/>
                <w:szCs w:val="20"/>
              </w:rPr>
              <w:t>Obbligatorio</w:t>
            </w:r>
          </w:p>
        </w:tc>
      </w:tr>
      <w:tr w:rsidR="000B7FB7" w:rsidRPr="006D530E" w14:paraId="781AFF63" w14:textId="77777777" w:rsidTr="68E4941E">
        <w:trPr>
          <w:trHeight w:val="301"/>
        </w:trPr>
        <w:tc>
          <w:tcPr>
            <w:tcW w:w="1197" w:type="pct"/>
            <w:vAlign w:val="center"/>
          </w:tcPr>
          <w:p w14:paraId="1B0CBB79" w14:textId="189FAACC" w:rsidR="000B7FB7" w:rsidRPr="00990679" w:rsidRDefault="000B7FB7" w:rsidP="000B7FB7">
            <w:pPr>
              <w:rPr>
                <w:rFonts w:asciiTheme="minorHAnsi" w:hAnsiTheme="minorHAnsi"/>
                <w:sz w:val="20"/>
                <w:szCs w:val="20"/>
              </w:rPr>
            </w:pPr>
            <w:r w:rsidRPr="00990679">
              <w:rPr>
                <w:rFonts w:asciiTheme="minorHAnsi" w:hAnsiTheme="minorHAnsi"/>
                <w:sz w:val="20"/>
                <w:szCs w:val="20"/>
              </w:rPr>
              <w:t>Esercitazione di neurologia</w:t>
            </w:r>
          </w:p>
        </w:tc>
        <w:tc>
          <w:tcPr>
            <w:tcW w:w="317" w:type="pct"/>
            <w:vAlign w:val="center"/>
          </w:tcPr>
          <w:p w14:paraId="5280D43E" w14:textId="3D4761BD" w:rsidR="000B7FB7" w:rsidRPr="006D530E" w:rsidRDefault="00F4101E" w:rsidP="000B7FB7">
            <w:pPr>
              <w:jc w:val="center"/>
              <w:rPr>
                <w:rFonts w:asciiTheme="minorHAnsi" w:hAnsiTheme="minorHAnsi"/>
                <w:sz w:val="20"/>
                <w:szCs w:val="20"/>
              </w:rPr>
            </w:pPr>
            <w:r>
              <w:rPr>
                <w:rFonts w:asciiTheme="minorHAnsi" w:hAnsiTheme="minorHAnsi"/>
                <w:sz w:val="20"/>
                <w:szCs w:val="20"/>
              </w:rPr>
              <w:t>MEDS-12/A</w:t>
            </w:r>
          </w:p>
        </w:tc>
        <w:tc>
          <w:tcPr>
            <w:tcW w:w="395" w:type="pct"/>
            <w:vAlign w:val="center"/>
          </w:tcPr>
          <w:p w14:paraId="335B2CB6" w14:textId="77777777" w:rsidR="000B7FB7" w:rsidRPr="006D530E" w:rsidRDefault="000B7FB7" w:rsidP="000B7FB7">
            <w:pPr>
              <w:jc w:val="center"/>
              <w:rPr>
                <w:rFonts w:asciiTheme="minorHAnsi" w:hAnsiTheme="minorHAnsi"/>
                <w:sz w:val="20"/>
                <w:szCs w:val="20"/>
              </w:rPr>
            </w:pPr>
          </w:p>
        </w:tc>
        <w:tc>
          <w:tcPr>
            <w:tcW w:w="316" w:type="pct"/>
            <w:vAlign w:val="center"/>
          </w:tcPr>
          <w:p w14:paraId="4BCF01F5" w14:textId="6C929EC0" w:rsidR="000B7FB7" w:rsidRPr="006D530E" w:rsidRDefault="000B7FB7" w:rsidP="000B7FB7">
            <w:pPr>
              <w:jc w:val="center"/>
              <w:rPr>
                <w:rFonts w:asciiTheme="minorHAnsi" w:hAnsiTheme="minorHAnsi"/>
                <w:sz w:val="20"/>
                <w:szCs w:val="20"/>
              </w:rPr>
            </w:pPr>
            <w:r>
              <w:rPr>
                <w:rFonts w:asciiTheme="minorHAnsi" w:hAnsiTheme="minorHAnsi"/>
                <w:sz w:val="20"/>
                <w:szCs w:val="20"/>
              </w:rPr>
              <w:t>1</w:t>
            </w:r>
          </w:p>
        </w:tc>
        <w:tc>
          <w:tcPr>
            <w:tcW w:w="323" w:type="pct"/>
            <w:vAlign w:val="center"/>
          </w:tcPr>
          <w:p w14:paraId="5F8AE48D" w14:textId="6613E01E" w:rsidR="000B7FB7" w:rsidRPr="006D530E" w:rsidRDefault="02D32CF0"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vAlign w:val="center"/>
          </w:tcPr>
          <w:p w14:paraId="6E6ED92D" w14:textId="1E834CC6" w:rsidR="000B7FB7" w:rsidRPr="006D530E" w:rsidRDefault="000B7FB7" w:rsidP="000B7FB7">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2D8E7907" w14:textId="5BDD4D72" w:rsidR="000B7FB7" w:rsidRPr="00E31D6F" w:rsidRDefault="000B7FB7" w:rsidP="000B7FB7">
            <w:pPr>
              <w:jc w:val="center"/>
              <w:rPr>
                <w:rFonts w:asciiTheme="minorHAnsi" w:hAnsiTheme="minorHAnsi"/>
                <w:sz w:val="20"/>
                <w:szCs w:val="20"/>
              </w:rPr>
            </w:pPr>
            <w:r w:rsidRPr="008131D2">
              <w:rPr>
                <w:rFonts w:asciiTheme="minorHAnsi" w:hAnsiTheme="minorHAnsi" w:cstheme="minorHAnsi"/>
                <w:sz w:val="20"/>
                <w:szCs w:val="20"/>
              </w:rPr>
              <w:t>In presenza</w:t>
            </w:r>
          </w:p>
        </w:tc>
        <w:tc>
          <w:tcPr>
            <w:tcW w:w="284" w:type="pct"/>
            <w:vAlign w:val="center"/>
          </w:tcPr>
          <w:p w14:paraId="4DC5C7C0" w14:textId="021D1C0E" w:rsidR="000B7FB7" w:rsidRPr="006D530E" w:rsidRDefault="000B7FB7" w:rsidP="000B7FB7">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378CF228" w14:textId="77777777" w:rsidR="000B7FB7" w:rsidRPr="006D530E" w:rsidRDefault="000B7FB7" w:rsidP="000B7FB7">
            <w:pPr>
              <w:jc w:val="center"/>
              <w:rPr>
                <w:rFonts w:asciiTheme="minorHAnsi" w:hAnsiTheme="minorHAnsi"/>
                <w:sz w:val="20"/>
                <w:szCs w:val="20"/>
              </w:rPr>
            </w:pPr>
          </w:p>
        </w:tc>
        <w:tc>
          <w:tcPr>
            <w:tcW w:w="614" w:type="pct"/>
            <w:vAlign w:val="center"/>
          </w:tcPr>
          <w:p w14:paraId="3532C777" w14:textId="77777777" w:rsidR="000B7FB7" w:rsidRPr="006D530E" w:rsidRDefault="000B7FB7" w:rsidP="000B7FB7">
            <w:pPr>
              <w:jc w:val="center"/>
              <w:rPr>
                <w:rFonts w:asciiTheme="minorHAnsi" w:hAnsiTheme="minorHAnsi"/>
                <w:sz w:val="20"/>
                <w:szCs w:val="20"/>
              </w:rPr>
            </w:pPr>
          </w:p>
        </w:tc>
      </w:tr>
      <w:tr w:rsidR="000862B4" w:rsidRPr="006D530E" w14:paraId="56453CD4" w14:textId="77777777" w:rsidTr="68E4941E">
        <w:trPr>
          <w:trHeight w:val="301"/>
        </w:trPr>
        <w:tc>
          <w:tcPr>
            <w:tcW w:w="1197" w:type="pct"/>
            <w:vAlign w:val="center"/>
          </w:tcPr>
          <w:p w14:paraId="24C31F53" w14:textId="4D7DE57A" w:rsidR="000862B4" w:rsidRPr="00990679" w:rsidRDefault="00941C2F" w:rsidP="00941C2F">
            <w:pPr>
              <w:rPr>
                <w:rFonts w:asciiTheme="minorHAnsi" w:hAnsiTheme="minorHAnsi"/>
                <w:sz w:val="20"/>
                <w:szCs w:val="20"/>
              </w:rPr>
            </w:pPr>
            <w:r w:rsidRPr="00990679">
              <w:rPr>
                <w:rFonts w:asciiTheme="minorHAnsi" w:hAnsiTheme="minorHAnsi"/>
                <w:b/>
                <w:sz w:val="22"/>
                <w:szCs w:val="22"/>
              </w:rPr>
              <w:t>MEDICINA LEGALE</w:t>
            </w:r>
            <w:r w:rsidR="002155CC">
              <w:rPr>
                <w:rFonts w:asciiTheme="minorHAnsi" w:hAnsiTheme="minorHAnsi"/>
                <w:b/>
                <w:sz w:val="22"/>
                <w:szCs w:val="22"/>
              </w:rPr>
              <w:t xml:space="preserve"> </w:t>
            </w:r>
          </w:p>
        </w:tc>
        <w:tc>
          <w:tcPr>
            <w:tcW w:w="317" w:type="pct"/>
            <w:vAlign w:val="center"/>
          </w:tcPr>
          <w:p w14:paraId="6C957E14" w14:textId="44ACA525" w:rsidR="000862B4" w:rsidRPr="006D530E" w:rsidRDefault="00090291" w:rsidP="000B3F0E">
            <w:pPr>
              <w:jc w:val="center"/>
              <w:rPr>
                <w:rFonts w:asciiTheme="minorHAnsi" w:hAnsiTheme="minorHAnsi"/>
                <w:sz w:val="20"/>
                <w:szCs w:val="20"/>
              </w:rPr>
            </w:pPr>
            <w:r>
              <w:rPr>
                <w:rFonts w:asciiTheme="minorHAnsi" w:hAnsiTheme="minorHAnsi"/>
                <w:sz w:val="20"/>
                <w:szCs w:val="20"/>
              </w:rPr>
              <w:t>MED</w:t>
            </w:r>
            <w:r w:rsidR="000B3F0E">
              <w:rPr>
                <w:rFonts w:asciiTheme="minorHAnsi" w:hAnsiTheme="minorHAnsi"/>
                <w:sz w:val="20"/>
                <w:szCs w:val="20"/>
              </w:rPr>
              <w:t>S-25/A</w:t>
            </w:r>
          </w:p>
        </w:tc>
        <w:tc>
          <w:tcPr>
            <w:tcW w:w="395" w:type="pct"/>
            <w:vAlign w:val="center"/>
          </w:tcPr>
          <w:p w14:paraId="3E12B7AE" w14:textId="0E01F9AE" w:rsidR="000862B4" w:rsidRPr="006D530E" w:rsidRDefault="00090291" w:rsidP="009E4754">
            <w:pPr>
              <w:jc w:val="center"/>
              <w:rPr>
                <w:rFonts w:asciiTheme="minorHAnsi" w:hAnsiTheme="minorHAnsi"/>
                <w:sz w:val="20"/>
                <w:szCs w:val="20"/>
              </w:rPr>
            </w:pPr>
            <w:r w:rsidRPr="006D530E">
              <w:rPr>
                <w:rFonts w:asciiTheme="minorHAnsi" w:hAnsiTheme="minorHAnsi"/>
                <w:sz w:val="20"/>
                <w:szCs w:val="20"/>
              </w:rPr>
              <w:t>unico</w:t>
            </w:r>
          </w:p>
        </w:tc>
        <w:tc>
          <w:tcPr>
            <w:tcW w:w="316" w:type="pct"/>
            <w:vAlign w:val="center"/>
          </w:tcPr>
          <w:p w14:paraId="6F1D7622" w14:textId="08EE42B1" w:rsidR="000862B4" w:rsidRPr="006D530E" w:rsidRDefault="005463C3" w:rsidP="009E4754">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5849F415" w14:textId="201859D1" w:rsidR="000862B4" w:rsidRPr="006D530E" w:rsidRDefault="64FBEF12" w:rsidP="68E4941E">
            <w:pPr>
              <w:jc w:val="center"/>
              <w:rPr>
                <w:rFonts w:asciiTheme="minorHAnsi" w:hAnsiTheme="minorHAnsi"/>
                <w:sz w:val="20"/>
                <w:szCs w:val="20"/>
              </w:rPr>
            </w:pPr>
            <w:r w:rsidRPr="68E4941E">
              <w:rPr>
                <w:rFonts w:asciiTheme="minorHAnsi" w:hAnsiTheme="minorHAnsi"/>
                <w:sz w:val="20"/>
                <w:szCs w:val="20"/>
              </w:rPr>
              <w:t>40</w:t>
            </w:r>
          </w:p>
        </w:tc>
        <w:tc>
          <w:tcPr>
            <w:tcW w:w="466" w:type="pct"/>
            <w:vAlign w:val="center"/>
          </w:tcPr>
          <w:p w14:paraId="28259BAD" w14:textId="73936EAA" w:rsidR="000862B4" w:rsidRPr="006D530E" w:rsidRDefault="005463C3" w:rsidP="009E4754">
            <w:pPr>
              <w:jc w:val="center"/>
              <w:rPr>
                <w:rFonts w:asciiTheme="minorHAnsi" w:hAnsiTheme="minorHAnsi"/>
                <w:sz w:val="20"/>
                <w:szCs w:val="20"/>
              </w:rPr>
            </w:pPr>
            <w:r w:rsidRPr="005463C3">
              <w:rPr>
                <w:rFonts w:asciiTheme="minorHAnsi" w:hAnsiTheme="minorHAnsi"/>
                <w:sz w:val="20"/>
                <w:szCs w:val="20"/>
              </w:rPr>
              <w:t>Lezione frontale</w:t>
            </w:r>
            <w:r w:rsidRPr="005463C3">
              <w:rPr>
                <w:rFonts w:asciiTheme="minorHAnsi" w:hAnsiTheme="minorHAnsi"/>
                <w:sz w:val="20"/>
                <w:szCs w:val="20"/>
              </w:rPr>
              <w:tab/>
            </w:r>
          </w:p>
        </w:tc>
        <w:tc>
          <w:tcPr>
            <w:tcW w:w="511" w:type="pct"/>
          </w:tcPr>
          <w:p w14:paraId="45D211B7" w14:textId="52A82539" w:rsidR="000862B4" w:rsidRPr="00E31D6F" w:rsidRDefault="005463C3" w:rsidP="009E4754">
            <w:pPr>
              <w:jc w:val="center"/>
              <w:rPr>
                <w:rFonts w:asciiTheme="minorHAnsi" w:hAnsiTheme="minorHAnsi"/>
                <w:sz w:val="20"/>
                <w:szCs w:val="20"/>
              </w:rPr>
            </w:pPr>
            <w:r w:rsidRPr="008131D2">
              <w:rPr>
                <w:rFonts w:asciiTheme="minorHAnsi" w:hAnsiTheme="minorHAnsi" w:cstheme="minorHAnsi"/>
                <w:sz w:val="20"/>
                <w:szCs w:val="20"/>
              </w:rPr>
              <w:t>In presenza</w:t>
            </w:r>
          </w:p>
        </w:tc>
        <w:tc>
          <w:tcPr>
            <w:tcW w:w="284" w:type="pct"/>
            <w:vAlign w:val="center"/>
          </w:tcPr>
          <w:p w14:paraId="26FE7977" w14:textId="2DA99568" w:rsidR="000862B4" w:rsidRPr="006D530E" w:rsidRDefault="00C252F4" w:rsidP="009E4754">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0B8697DC" w14:textId="3413B4A3" w:rsidR="000862B4" w:rsidRPr="006D530E" w:rsidRDefault="00C252F4" w:rsidP="00C252F4">
            <w:pPr>
              <w:jc w:val="center"/>
              <w:rPr>
                <w:rFonts w:asciiTheme="minorHAnsi" w:hAnsiTheme="minorHAnsi"/>
                <w:sz w:val="20"/>
                <w:szCs w:val="20"/>
              </w:rPr>
            </w:pPr>
            <w:r w:rsidRPr="00C252F4">
              <w:rPr>
                <w:rFonts w:asciiTheme="minorHAnsi" w:hAnsiTheme="minorHAnsi"/>
                <w:sz w:val="20"/>
                <w:szCs w:val="20"/>
              </w:rPr>
              <w:t>Formazione interdisciplinare</w:t>
            </w:r>
          </w:p>
        </w:tc>
        <w:tc>
          <w:tcPr>
            <w:tcW w:w="614" w:type="pct"/>
            <w:vAlign w:val="center"/>
          </w:tcPr>
          <w:p w14:paraId="457C8D4A" w14:textId="2A84365B" w:rsidR="000862B4" w:rsidRPr="006D530E" w:rsidRDefault="00463C59" w:rsidP="009E4754">
            <w:pPr>
              <w:jc w:val="center"/>
              <w:rPr>
                <w:rFonts w:asciiTheme="minorHAnsi" w:hAnsiTheme="minorHAnsi"/>
                <w:sz w:val="20"/>
                <w:szCs w:val="20"/>
              </w:rPr>
            </w:pPr>
            <w:r w:rsidRPr="006D530E">
              <w:rPr>
                <w:rFonts w:asciiTheme="minorHAnsi" w:hAnsiTheme="minorHAnsi"/>
                <w:sz w:val="20"/>
                <w:szCs w:val="20"/>
              </w:rPr>
              <w:t>Obbligatorio</w:t>
            </w:r>
          </w:p>
        </w:tc>
      </w:tr>
      <w:tr w:rsidR="000862B4" w:rsidRPr="006D530E" w14:paraId="77DF5B8B" w14:textId="77777777" w:rsidTr="68E4941E">
        <w:trPr>
          <w:trHeight w:val="301"/>
        </w:trPr>
        <w:tc>
          <w:tcPr>
            <w:tcW w:w="1197" w:type="pct"/>
            <w:vAlign w:val="center"/>
          </w:tcPr>
          <w:p w14:paraId="03991633" w14:textId="3BB6A247" w:rsidR="000862B4" w:rsidRPr="00990679" w:rsidRDefault="000A548E" w:rsidP="000A548E">
            <w:pPr>
              <w:rPr>
                <w:rFonts w:asciiTheme="minorHAnsi" w:hAnsiTheme="minorHAnsi"/>
                <w:sz w:val="20"/>
                <w:szCs w:val="20"/>
              </w:rPr>
            </w:pPr>
            <w:r w:rsidRPr="00990679">
              <w:rPr>
                <w:rFonts w:asciiTheme="minorHAnsi" w:hAnsiTheme="minorHAnsi"/>
                <w:b/>
                <w:sz w:val="22"/>
                <w:szCs w:val="22"/>
              </w:rPr>
              <w:t>SCIENZE MEDICHE II</w:t>
            </w:r>
            <w:r w:rsidR="002155CC">
              <w:rPr>
                <w:rFonts w:asciiTheme="minorHAnsi" w:hAnsiTheme="minorHAnsi"/>
                <w:b/>
                <w:sz w:val="22"/>
                <w:szCs w:val="22"/>
              </w:rPr>
              <w:t xml:space="preserve"> </w:t>
            </w:r>
          </w:p>
        </w:tc>
        <w:tc>
          <w:tcPr>
            <w:tcW w:w="317" w:type="pct"/>
            <w:vAlign w:val="center"/>
          </w:tcPr>
          <w:p w14:paraId="22F55482" w14:textId="77777777" w:rsidR="000862B4" w:rsidRPr="006D530E" w:rsidRDefault="000862B4" w:rsidP="009E4754">
            <w:pPr>
              <w:jc w:val="center"/>
              <w:rPr>
                <w:rFonts w:asciiTheme="minorHAnsi" w:hAnsiTheme="minorHAnsi"/>
                <w:sz w:val="20"/>
                <w:szCs w:val="20"/>
              </w:rPr>
            </w:pPr>
          </w:p>
        </w:tc>
        <w:tc>
          <w:tcPr>
            <w:tcW w:w="395" w:type="pct"/>
            <w:vAlign w:val="center"/>
          </w:tcPr>
          <w:p w14:paraId="38B7B89F" w14:textId="2E6C821D" w:rsidR="000862B4" w:rsidRPr="006D530E" w:rsidRDefault="00033CE5" w:rsidP="009E4754">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7B328AD8" w14:textId="77777777" w:rsidR="000862B4" w:rsidRPr="006D530E" w:rsidRDefault="000862B4" w:rsidP="009E4754">
            <w:pPr>
              <w:jc w:val="center"/>
              <w:rPr>
                <w:rFonts w:asciiTheme="minorHAnsi" w:hAnsiTheme="minorHAnsi"/>
                <w:sz w:val="20"/>
                <w:szCs w:val="20"/>
              </w:rPr>
            </w:pPr>
          </w:p>
        </w:tc>
        <w:tc>
          <w:tcPr>
            <w:tcW w:w="323" w:type="pct"/>
            <w:vAlign w:val="center"/>
          </w:tcPr>
          <w:p w14:paraId="5D056D90" w14:textId="77777777" w:rsidR="000862B4" w:rsidRPr="006D530E" w:rsidRDefault="000862B4" w:rsidP="009E4754">
            <w:pPr>
              <w:jc w:val="center"/>
              <w:rPr>
                <w:rFonts w:asciiTheme="minorHAnsi" w:hAnsiTheme="minorHAnsi"/>
                <w:sz w:val="20"/>
                <w:szCs w:val="20"/>
              </w:rPr>
            </w:pPr>
          </w:p>
        </w:tc>
        <w:tc>
          <w:tcPr>
            <w:tcW w:w="466" w:type="pct"/>
            <w:vAlign w:val="center"/>
          </w:tcPr>
          <w:p w14:paraId="34491923" w14:textId="77777777" w:rsidR="000862B4" w:rsidRPr="006D530E" w:rsidRDefault="000862B4" w:rsidP="009E4754">
            <w:pPr>
              <w:jc w:val="center"/>
              <w:rPr>
                <w:rFonts w:asciiTheme="minorHAnsi" w:hAnsiTheme="minorHAnsi"/>
                <w:sz w:val="20"/>
                <w:szCs w:val="20"/>
              </w:rPr>
            </w:pPr>
          </w:p>
        </w:tc>
        <w:tc>
          <w:tcPr>
            <w:tcW w:w="511" w:type="pct"/>
          </w:tcPr>
          <w:p w14:paraId="735615CC" w14:textId="77777777" w:rsidR="000862B4" w:rsidRPr="00E31D6F" w:rsidRDefault="000862B4" w:rsidP="009E4754">
            <w:pPr>
              <w:jc w:val="center"/>
              <w:rPr>
                <w:rFonts w:asciiTheme="minorHAnsi" w:hAnsiTheme="minorHAnsi"/>
                <w:sz w:val="20"/>
                <w:szCs w:val="20"/>
              </w:rPr>
            </w:pPr>
          </w:p>
        </w:tc>
        <w:tc>
          <w:tcPr>
            <w:tcW w:w="284" w:type="pct"/>
            <w:vAlign w:val="center"/>
          </w:tcPr>
          <w:p w14:paraId="488F3B41" w14:textId="77777777" w:rsidR="000862B4" w:rsidRPr="006D530E" w:rsidRDefault="000862B4" w:rsidP="009E4754">
            <w:pPr>
              <w:jc w:val="center"/>
              <w:rPr>
                <w:rFonts w:asciiTheme="minorHAnsi" w:hAnsiTheme="minorHAnsi"/>
                <w:sz w:val="20"/>
                <w:szCs w:val="20"/>
              </w:rPr>
            </w:pPr>
          </w:p>
        </w:tc>
        <w:tc>
          <w:tcPr>
            <w:tcW w:w="577" w:type="pct"/>
            <w:vAlign w:val="center"/>
          </w:tcPr>
          <w:p w14:paraId="39E1081A" w14:textId="77777777" w:rsidR="000862B4" w:rsidRPr="006D530E" w:rsidRDefault="000862B4" w:rsidP="009E4754">
            <w:pPr>
              <w:jc w:val="center"/>
              <w:rPr>
                <w:rFonts w:asciiTheme="minorHAnsi" w:hAnsiTheme="minorHAnsi"/>
                <w:sz w:val="20"/>
                <w:szCs w:val="20"/>
              </w:rPr>
            </w:pPr>
          </w:p>
        </w:tc>
        <w:tc>
          <w:tcPr>
            <w:tcW w:w="614" w:type="pct"/>
            <w:vAlign w:val="center"/>
          </w:tcPr>
          <w:p w14:paraId="09009EF9" w14:textId="77777777" w:rsidR="000862B4" w:rsidRPr="006D530E" w:rsidRDefault="000862B4" w:rsidP="009E4754">
            <w:pPr>
              <w:jc w:val="center"/>
              <w:rPr>
                <w:rFonts w:asciiTheme="minorHAnsi" w:hAnsiTheme="minorHAnsi"/>
                <w:sz w:val="20"/>
                <w:szCs w:val="20"/>
              </w:rPr>
            </w:pPr>
          </w:p>
        </w:tc>
      </w:tr>
      <w:tr w:rsidR="00033CE5" w:rsidRPr="006D530E" w14:paraId="5F930B2F" w14:textId="77777777" w:rsidTr="68E4941E">
        <w:trPr>
          <w:trHeight w:val="301"/>
        </w:trPr>
        <w:tc>
          <w:tcPr>
            <w:tcW w:w="1197" w:type="pct"/>
            <w:vAlign w:val="center"/>
          </w:tcPr>
          <w:p w14:paraId="5DE88EE9" w14:textId="08D4A62A" w:rsidR="00033CE5" w:rsidRPr="00990679" w:rsidRDefault="00033CE5" w:rsidP="00033CE5">
            <w:pPr>
              <w:rPr>
                <w:rFonts w:asciiTheme="minorHAnsi" w:hAnsiTheme="minorHAnsi"/>
                <w:sz w:val="20"/>
                <w:szCs w:val="20"/>
              </w:rPr>
            </w:pPr>
            <w:r w:rsidRPr="00990679">
              <w:rPr>
                <w:rFonts w:asciiTheme="minorHAnsi" w:hAnsiTheme="minorHAnsi"/>
                <w:sz w:val="20"/>
                <w:szCs w:val="20"/>
              </w:rPr>
              <w:t>Anestesiologia e trattamento dell’emergenza</w:t>
            </w:r>
          </w:p>
        </w:tc>
        <w:tc>
          <w:tcPr>
            <w:tcW w:w="317" w:type="pct"/>
            <w:vAlign w:val="center"/>
          </w:tcPr>
          <w:p w14:paraId="3DBF5889" w14:textId="4C7BA808" w:rsidR="00033CE5" w:rsidRPr="006D530E" w:rsidRDefault="00033CE5" w:rsidP="000B3F0E">
            <w:pPr>
              <w:jc w:val="center"/>
              <w:rPr>
                <w:rFonts w:asciiTheme="minorHAnsi" w:hAnsiTheme="minorHAnsi"/>
                <w:sz w:val="20"/>
                <w:szCs w:val="20"/>
              </w:rPr>
            </w:pPr>
            <w:r>
              <w:rPr>
                <w:rFonts w:asciiTheme="minorHAnsi" w:hAnsiTheme="minorHAnsi"/>
                <w:sz w:val="20"/>
                <w:szCs w:val="20"/>
              </w:rPr>
              <w:t>M</w:t>
            </w:r>
            <w:r w:rsidR="00315A93">
              <w:rPr>
                <w:rFonts w:asciiTheme="minorHAnsi" w:hAnsiTheme="minorHAnsi"/>
                <w:sz w:val="20"/>
                <w:szCs w:val="20"/>
              </w:rPr>
              <w:t>ED</w:t>
            </w:r>
            <w:r w:rsidR="000B3F0E">
              <w:rPr>
                <w:rFonts w:asciiTheme="minorHAnsi" w:hAnsiTheme="minorHAnsi"/>
                <w:sz w:val="20"/>
                <w:szCs w:val="20"/>
              </w:rPr>
              <w:t>S-23/A</w:t>
            </w:r>
          </w:p>
        </w:tc>
        <w:tc>
          <w:tcPr>
            <w:tcW w:w="395" w:type="pct"/>
            <w:vAlign w:val="center"/>
          </w:tcPr>
          <w:p w14:paraId="70B45C14" w14:textId="43B61980" w:rsidR="00033CE5" w:rsidRPr="006D530E" w:rsidRDefault="00033CE5" w:rsidP="00033CE5">
            <w:pPr>
              <w:jc w:val="center"/>
              <w:rPr>
                <w:rFonts w:asciiTheme="minorHAnsi" w:hAnsiTheme="minorHAnsi"/>
                <w:sz w:val="20"/>
                <w:szCs w:val="20"/>
              </w:rPr>
            </w:pPr>
          </w:p>
        </w:tc>
        <w:tc>
          <w:tcPr>
            <w:tcW w:w="316" w:type="pct"/>
            <w:vAlign w:val="center"/>
          </w:tcPr>
          <w:p w14:paraId="523D6313" w14:textId="77777777" w:rsidR="00033CE5" w:rsidRPr="006D530E" w:rsidRDefault="00033CE5" w:rsidP="00033CE5">
            <w:pPr>
              <w:jc w:val="center"/>
              <w:rPr>
                <w:rFonts w:asciiTheme="minorHAnsi" w:hAnsiTheme="minorHAnsi"/>
                <w:sz w:val="20"/>
                <w:szCs w:val="20"/>
              </w:rPr>
            </w:pPr>
            <w:r w:rsidRPr="006D530E">
              <w:rPr>
                <w:rFonts w:asciiTheme="minorHAnsi" w:hAnsiTheme="minorHAnsi"/>
                <w:sz w:val="20"/>
                <w:szCs w:val="20"/>
              </w:rPr>
              <w:t>6</w:t>
            </w:r>
          </w:p>
          <w:p w14:paraId="1E216821" w14:textId="77777777" w:rsidR="00033CE5" w:rsidRPr="006D530E" w:rsidRDefault="00033CE5" w:rsidP="00033CE5">
            <w:pPr>
              <w:jc w:val="center"/>
              <w:rPr>
                <w:rFonts w:asciiTheme="minorHAnsi" w:hAnsiTheme="minorHAnsi"/>
                <w:sz w:val="20"/>
                <w:szCs w:val="20"/>
              </w:rPr>
            </w:pPr>
          </w:p>
        </w:tc>
        <w:tc>
          <w:tcPr>
            <w:tcW w:w="323" w:type="pct"/>
            <w:vAlign w:val="center"/>
          </w:tcPr>
          <w:p w14:paraId="02A46A8C" w14:textId="62225673" w:rsidR="00033CE5" w:rsidRPr="006D530E" w:rsidRDefault="2446D5DB" w:rsidP="68E4941E">
            <w:pPr>
              <w:jc w:val="center"/>
              <w:rPr>
                <w:rFonts w:asciiTheme="minorHAnsi" w:hAnsiTheme="minorHAnsi"/>
                <w:sz w:val="20"/>
                <w:szCs w:val="20"/>
              </w:rPr>
            </w:pPr>
            <w:r w:rsidRPr="68E4941E">
              <w:rPr>
                <w:rFonts w:asciiTheme="minorHAnsi" w:hAnsiTheme="minorHAnsi"/>
                <w:sz w:val="20"/>
                <w:szCs w:val="20"/>
              </w:rPr>
              <w:t>60</w:t>
            </w:r>
          </w:p>
        </w:tc>
        <w:tc>
          <w:tcPr>
            <w:tcW w:w="466" w:type="pct"/>
          </w:tcPr>
          <w:p w14:paraId="789824F1" w14:textId="5980C05B" w:rsidR="00033CE5" w:rsidRPr="006D530E" w:rsidRDefault="00033CE5" w:rsidP="00033CE5">
            <w:pPr>
              <w:jc w:val="center"/>
              <w:rPr>
                <w:rFonts w:asciiTheme="minorHAnsi" w:hAnsiTheme="minorHAnsi"/>
                <w:sz w:val="20"/>
                <w:szCs w:val="20"/>
              </w:rPr>
            </w:pPr>
            <w:r w:rsidRPr="00EF7F28">
              <w:rPr>
                <w:rFonts w:asciiTheme="minorHAnsi" w:hAnsiTheme="minorHAnsi"/>
                <w:sz w:val="20"/>
                <w:szCs w:val="20"/>
              </w:rPr>
              <w:t>Lezione frontale</w:t>
            </w:r>
          </w:p>
        </w:tc>
        <w:tc>
          <w:tcPr>
            <w:tcW w:w="511" w:type="pct"/>
          </w:tcPr>
          <w:p w14:paraId="7FCE3892" w14:textId="77777777" w:rsidR="00033CE5" w:rsidRPr="00E31D6F" w:rsidRDefault="00033CE5" w:rsidP="00033CE5">
            <w:pPr>
              <w:jc w:val="center"/>
              <w:rPr>
                <w:rFonts w:asciiTheme="minorHAnsi" w:hAnsiTheme="minorHAnsi"/>
                <w:sz w:val="20"/>
                <w:szCs w:val="20"/>
              </w:rPr>
            </w:pPr>
            <w:r w:rsidRPr="00E31D6F">
              <w:rPr>
                <w:rFonts w:asciiTheme="minorHAnsi" w:hAnsiTheme="minorHAnsi" w:cstheme="minorHAnsi"/>
                <w:sz w:val="18"/>
                <w:szCs w:val="18"/>
              </w:rPr>
              <w:t>In presenza</w:t>
            </w:r>
          </w:p>
        </w:tc>
        <w:tc>
          <w:tcPr>
            <w:tcW w:w="284" w:type="pct"/>
            <w:vAlign w:val="center"/>
          </w:tcPr>
          <w:p w14:paraId="255D3619" w14:textId="138722D6" w:rsidR="00033CE5" w:rsidRPr="006D530E" w:rsidRDefault="00033CE5" w:rsidP="00033CE5">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03F116B5" w14:textId="0372CF25" w:rsidR="00033CE5" w:rsidRPr="006D530E" w:rsidRDefault="008E57B2" w:rsidP="00033CE5">
            <w:pPr>
              <w:jc w:val="center"/>
              <w:rPr>
                <w:rFonts w:asciiTheme="minorHAnsi" w:hAnsiTheme="minorHAnsi"/>
                <w:sz w:val="20"/>
                <w:szCs w:val="20"/>
              </w:rPr>
            </w:pPr>
            <w:r w:rsidRPr="008E57B2">
              <w:rPr>
                <w:rFonts w:asciiTheme="minorHAnsi" w:hAnsiTheme="minorHAnsi"/>
                <w:sz w:val="20"/>
                <w:szCs w:val="20"/>
              </w:rPr>
              <w:t>Discipline odontoiatriche e radiologiche</w:t>
            </w:r>
          </w:p>
        </w:tc>
        <w:tc>
          <w:tcPr>
            <w:tcW w:w="614" w:type="pct"/>
          </w:tcPr>
          <w:p w14:paraId="5300C504" w14:textId="2327E8E3" w:rsidR="00033CE5" w:rsidRPr="00973178" w:rsidRDefault="00033CE5" w:rsidP="00033CE5">
            <w:pPr>
              <w:jc w:val="center"/>
              <w:rPr>
                <w:rFonts w:asciiTheme="minorHAnsi" w:hAnsiTheme="minorHAnsi"/>
                <w:sz w:val="18"/>
                <w:szCs w:val="18"/>
              </w:rPr>
            </w:pPr>
            <w:r w:rsidRPr="004915ED">
              <w:rPr>
                <w:rFonts w:asciiTheme="minorHAnsi" w:hAnsiTheme="minorHAnsi"/>
                <w:sz w:val="20"/>
                <w:szCs w:val="20"/>
              </w:rPr>
              <w:t>Obbligatorio</w:t>
            </w:r>
          </w:p>
        </w:tc>
      </w:tr>
      <w:tr w:rsidR="00033CE5" w:rsidRPr="006D530E" w14:paraId="468D8C61" w14:textId="77777777" w:rsidTr="68E4941E">
        <w:trPr>
          <w:trHeight w:val="301"/>
        </w:trPr>
        <w:tc>
          <w:tcPr>
            <w:tcW w:w="1197" w:type="pct"/>
            <w:vAlign w:val="center"/>
          </w:tcPr>
          <w:p w14:paraId="2720F706" w14:textId="3FCE19A0" w:rsidR="00033CE5" w:rsidRPr="00990679" w:rsidRDefault="00033CE5" w:rsidP="00033CE5">
            <w:pPr>
              <w:rPr>
                <w:rFonts w:asciiTheme="minorHAnsi" w:hAnsiTheme="minorHAnsi"/>
                <w:sz w:val="20"/>
                <w:szCs w:val="20"/>
              </w:rPr>
            </w:pPr>
            <w:r w:rsidRPr="00990679">
              <w:rPr>
                <w:rFonts w:asciiTheme="minorHAnsi" w:hAnsiTheme="minorHAnsi"/>
                <w:sz w:val="20"/>
                <w:szCs w:val="20"/>
              </w:rPr>
              <w:t>Chirurgia generale</w:t>
            </w:r>
          </w:p>
        </w:tc>
        <w:tc>
          <w:tcPr>
            <w:tcW w:w="317" w:type="pct"/>
            <w:vAlign w:val="center"/>
          </w:tcPr>
          <w:p w14:paraId="36B158B4" w14:textId="498EEFB3" w:rsidR="00033CE5" w:rsidRPr="006D530E" w:rsidRDefault="00033CE5" w:rsidP="000B3F0E">
            <w:pPr>
              <w:jc w:val="center"/>
              <w:rPr>
                <w:rFonts w:asciiTheme="minorHAnsi" w:hAnsiTheme="minorHAnsi"/>
                <w:sz w:val="20"/>
                <w:szCs w:val="20"/>
              </w:rPr>
            </w:pPr>
            <w:r>
              <w:rPr>
                <w:rFonts w:asciiTheme="minorHAnsi" w:hAnsiTheme="minorHAnsi"/>
                <w:sz w:val="20"/>
                <w:szCs w:val="20"/>
              </w:rPr>
              <w:t>M</w:t>
            </w:r>
            <w:r w:rsidR="00315A93">
              <w:rPr>
                <w:rFonts w:asciiTheme="minorHAnsi" w:hAnsiTheme="minorHAnsi"/>
                <w:sz w:val="20"/>
                <w:szCs w:val="20"/>
              </w:rPr>
              <w:t>ED</w:t>
            </w:r>
            <w:r w:rsidR="000B3F0E">
              <w:rPr>
                <w:rFonts w:asciiTheme="minorHAnsi" w:hAnsiTheme="minorHAnsi"/>
                <w:sz w:val="20"/>
                <w:szCs w:val="20"/>
              </w:rPr>
              <w:t>S-06/A</w:t>
            </w:r>
          </w:p>
        </w:tc>
        <w:tc>
          <w:tcPr>
            <w:tcW w:w="395" w:type="pct"/>
            <w:vAlign w:val="center"/>
          </w:tcPr>
          <w:p w14:paraId="4CA4BBB8" w14:textId="77777777" w:rsidR="00033CE5" w:rsidRPr="006D530E" w:rsidRDefault="00033CE5" w:rsidP="00033CE5">
            <w:pPr>
              <w:jc w:val="center"/>
              <w:rPr>
                <w:rFonts w:asciiTheme="minorHAnsi" w:hAnsiTheme="minorHAnsi"/>
                <w:sz w:val="20"/>
                <w:szCs w:val="20"/>
              </w:rPr>
            </w:pPr>
          </w:p>
        </w:tc>
        <w:tc>
          <w:tcPr>
            <w:tcW w:w="316" w:type="pct"/>
            <w:vAlign w:val="center"/>
          </w:tcPr>
          <w:p w14:paraId="66C262E0" w14:textId="37820F06" w:rsidR="00033CE5" w:rsidRPr="006D530E" w:rsidRDefault="00033CE5" w:rsidP="00033CE5">
            <w:pPr>
              <w:jc w:val="center"/>
              <w:rPr>
                <w:rFonts w:asciiTheme="minorHAnsi" w:hAnsiTheme="minorHAnsi"/>
                <w:sz w:val="20"/>
                <w:szCs w:val="20"/>
              </w:rPr>
            </w:pPr>
            <w:r>
              <w:rPr>
                <w:rFonts w:asciiTheme="minorHAnsi" w:hAnsiTheme="minorHAnsi"/>
                <w:sz w:val="20"/>
                <w:szCs w:val="20"/>
              </w:rPr>
              <w:t>5</w:t>
            </w:r>
          </w:p>
        </w:tc>
        <w:tc>
          <w:tcPr>
            <w:tcW w:w="323" w:type="pct"/>
            <w:vAlign w:val="center"/>
          </w:tcPr>
          <w:p w14:paraId="4A580DD5" w14:textId="1BB9BB04" w:rsidR="00033CE5" w:rsidRPr="006D530E" w:rsidRDefault="2980C58A" w:rsidP="68E4941E">
            <w:pPr>
              <w:jc w:val="center"/>
              <w:rPr>
                <w:rFonts w:asciiTheme="minorHAnsi" w:hAnsiTheme="minorHAnsi"/>
                <w:sz w:val="20"/>
                <w:szCs w:val="20"/>
              </w:rPr>
            </w:pPr>
            <w:r w:rsidRPr="68E4941E">
              <w:rPr>
                <w:rFonts w:asciiTheme="minorHAnsi" w:hAnsiTheme="minorHAnsi"/>
                <w:sz w:val="20"/>
                <w:szCs w:val="20"/>
              </w:rPr>
              <w:t>50</w:t>
            </w:r>
          </w:p>
        </w:tc>
        <w:tc>
          <w:tcPr>
            <w:tcW w:w="466" w:type="pct"/>
          </w:tcPr>
          <w:p w14:paraId="2F1771C8" w14:textId="3B603AF3" w:rsidR="00033CE5" w:rsidRPr="006D530E" w:rsidRDefault="00033CE5" w:rsidP="00033CE5">
            <w:pPr>
              <w:jc w:val="center"/>
              <w:rPr>
                <w:rFonts w:asciiTheme="minorHAnsi" w:hAnsiTheme="minorHAnsi"/>
                <w:sz w:val="20"/>
                <w:szCs w:val="20"/>
              </w:rPr>
            </w:pPr>
            <w:r w:rsidRPr="00EF7F28">
              <w:rPr>
                <w:rFonts w:asciiTheme="minorHAnsi" w:hAnsiTheme="minorHAnsi"/>
                <w:sz w:val="20"/>
                <w:szCs w:val="20"/>
              </w:rPr>
              <w:t>Lezione frontale</w:t>
            </w:r>
          </w:p>
        </w:tc>
        <w:tc>
          <w:tcPr>
            <w:tcW w:w="511" w:type="pct"/>
          </w:tcPr>
          <w:p w14:paraId="3174D17C" w14:textId="7C263204" w:rsidR="00033CE5" w:rsidRPr="006D530E" w:rsidRDefault="00033CE5" w:rsidP="00033CE5">
            <w:pPr>
              <w:jc w:val="center"/>
              <w:rPr>
                <w:rFonts w:asciiTheme="minorHAnsi" w:hAnsiTheme="minorHAnsi"/>
                <w:sz w:val="20"/>
                <w:szCs w:val="20"/>
              </w:rPr>
            </w:pPr>
            <w:r w:rsidRPr="007E5F04">
              <w:rPr>
                <w:rFonts w:asciiTheme="minorHAnsi" w:hAnsiTheme="minorHAnsi" w:cstheme="minorHAnsi"/>
                <w:sz w:val="18"/>
                <w:szCs w:val="18"/>
              </w:rPr>
              <w:t>In presenza</w:t>
            </w:r>
          </w:p>
        </w:tc>
        <w:tc>
          <w:tcPr>
            <w:tcW w:w="284" w:type="pct"/>
            <w:vAlign w:val="center"/>
          </w:tcPr>
          <w:p w14:paraId="699554FE" w14:textId="4250346C" w:rsidR="00033CE5" w:rsidRPr="006D530E" w:rsidRDefault="00033CE5" w:rsidP="00033CE5">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20EA7109" w14:textId="142850A5" w:rsidR="00033CE5" w:rsidRPr="006D530E" w:rsidRDefault="00033CE5" w:rsidP="00033CE5">
            <w:pPr>
              <w:jc w:val="center"/>
              <w:rPr>
                <w:rFonts w:asciiTheme="minorHAnsi" w:hAnsiTheme="minorHAnsi"/>
                <w:sz w:val="20"/>
                <w:szCs w:val="20"/>
              </w:rPr>
            </w:pPr>
            <w:r w:rsidRPr="00033CE5">
              <w:rPr>
                <w:rFonts w:asciiTheme="minorHAnsi" w:hAnsiTheme="minorHAnsi"/>
                <w:sz w:val="20"/>
                <w:szCs w:val="20"/>
              </w:rPr>
              <w:t>Formazione interdisciplinare</w:t>
            </w:r>
          </w:p>
        </w:tc>
        <w:tc>
          <w:tcPr>
            <w:tcW w:w="614" w:type="pct"/>
          </w:tcPr>
          <w:p w14:paraId="5CFF3B29" w14:textId="4D1E1811" w:rsidR="00033CE5" w:rsidRPr="006D530E" w:rsidRDefault="00033CE5" w:rsidP="00033CE5">
            <w:pPr>
              <w:jc w:val="center"/>
              <w:rPr>
                <w:rFonts w:asciiTheme="minorHAnsi" w:hAnsiTheme="minorHAnsi"/>
                <w:sz w:val="20"/>
                <w:szCs w:val="20"/>
              </w:rPr>
            </w:pPr>
            <w:r w:rsidRPr="004915ED">
              <w:rPr>
                <w:rFonts w:asciiTheme="minorHAnsi" w:hAnsiTheme="minorHAnsi"/>
                <w:sz w:val="20"/>
                <w:szCs w:val="20"/>
              </w:rPr>
              <w:t>Obbligatorio</w:t>
            </w:r>
          </w:p>
        </w:tc>
      </w:tr>
      <w:tr w:rsidR="000B3F0E" w:rsidRPr="006D530E" w14:paraId="232B1105" w14:textId="77777777" w:rsidTr="68E4941E">
        <w:trPr>
          <w:trHeight w:val="301"/>
        </w:trPr>
        <w:tc>
          <w:tcPr>
            <w:tcW w:w="1197" w:type="pct"/>
            <w:vAlign w:val="center"/>
          </w:tcPr>
          <w:p w14:paraId="5E548026" w14:textId="09B28386" w:rsidR="000B3F0E" w:rsidRPr="00990679" w:rsidRDefault="000B3F0E" w:rsidP="000B3F0E">
            <w:pPr>
              <w:rPr>
                <w:rFonts w:asciiTheme="minorHAnsi" w:hAnsiTheme="minorHAnsi"/>
                <w:sz w:val="20"/>
                <w:szCs w:val="20"/>
              </w:rPr>
            </w:pPr>
            <w:r w:rsidRPr="00990679">
              <w:rPr>
                <w:rFonts w:asciiTheme="minorHAnsi" w:hAnsiTheme="minorHAnsi"/>
                <w:sz w:val="20"/>
                <w:szCs w:val="20"/>
              </w:rPr>
              <w:t>Esercitazione di anestesiologia e trattamento dell’emergenza</w:t>
            </w:r>
          </w:p>
        </w:tc>
        <w:tc>
          <w:tcPr>
            <w:tcW w:w="317" w:type="pct"/>
            <w:vAlign w:val="center"/>
          </w:tcPr>
          <w:p w14:paraId="6AC522F2" w14:textId="52B874E6" w:rsidR="000B3F0E" w:rsidRPr="006D530E" w:rsidRDefault="000B3F0E" w:rsidP="000B3F0E">
            <w:pPr>
              <w:jc w:val="center"/>
              <w:rPr>
                <w:rFonts w:asciiTheme="minorHAnsi" w:hAnsiTheme="minorHAnsi"/>
                <w:sz w:val="20"/>
                <w:szCs w:val="20"/>
              </w:rPr>
            </w:pPr>
            <w:r>
              <w:rPr>
                <w:rFonts w:asciiTheme="minorHAnsi" w:hAnsiTheme="minorHAnsi"/>
                <w:sz w:val="20"/>
                <w:szCs w:val="20"/>
              </w:rPr>
              <w:t>MEDS-23/A</w:t>
            </w:r>
          </w:p>
        </w:tc>
        <w:tc>
          <w:tcPr>
            <w:tcW w:w="395" w:type="pct"/>
            <w:vAlign w:val="center"/>
          </w:tcPr>
          <w:p w14:paraId="27DA8265" w14:textId="77777777" w:rsidR="000B3F0E" w:rsidRPr="006D530E" w:rsidRDefault="000B3F0E" w:rsidP="000B3F0E">
            <w:pPr>
              <w:jc w:val="center"/>
              <w:rPr>
                <w:rFonts w:asciiTheme="minorHAnsi" w:hAnsiTheme="minorHAnsi"/>
                <w:sz w:val="20"/>
                <w:szCs w:val="20"/>
              </w:rPr>
            </w:pPr>
          </w:p>
        </w:tc>
        <w:tc>
          <w:tcPr>
            <w:tcW w:w="316" w:type="pct"/>
            <w:vAlign w:val="center"/>
          </w:tcPr>
          <w:p w14:paraId="04C92680" w14:textId="6D88E33A" w:rsidR="000B3F0E" w:rsidRPr="006D530E" w:rsidRDefault="000B3F0E" w:rsidP="000B3F0E">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33D6ACC1" w14:textId="78B037C9" w:rsidR="000B3F0E" w:rsidRPr="006D530E" w:rsidRDefault="000B3F0E" w:rsidP="000B3F0E">
            <w:pPr>
              <w:jc w:val="center"/>
              <w:rPr>
                <w:rFonts w:asciiTheme="minorHAnsi" w:hAnsiTheme="minorHAnsi"/>
                <w:sz w:val="20"/>
                <w:szCs w:val="20"/>
              </w:rPr>
            </w:pPr>
            <w:r w:rsidRPr="68E4941E">
              <w:rPr>
                <w:rFonts w:asciiTheme="minorHAnsi" w:hAnsiTheme="minorHAnsi"/>
                <w:sz w:val="20"/>
                <w:szCs w:val="20"/>
              </w:rPr>
              <w:t>40</w:t>
            </w:r>
          </w:p>
        </w:tc>
        <w:tc>
          <w:tcPr>
            <w:tcW w:w="466" w:type="pct"/>
          </w:tcPr>
          <w:p w14:paraId="4DAE410D" w14:textId="75C25896" w:rsidR="000B3F0E" w:rsidRPr="006D530E" w:rsidRDefault="000B3F0E" w:rsidP="000B3F0E">
            <w:pPr>
              <w:jc w:val="center"/>
              <w:rPr>
                <w:rFonts w:asciiTheme="minorHAnsi" w:hAnsiTheme="minorHAnsi"/>
                <w:sz w:val="20"/>
                <w:szCs w:val="20"/>
              </w:rPr>
            </w:pPr>
            <w:r w:rsidRPr="00EF7F28">
              <w:rPr>
                <w:rFonts w:asciiTheme="minorHAnsi" w:hAnsiTheme="minorHAnsi"/>
                <w:sz w:val="20"/>
                <w:szCs w:val="20"/>
              </w:rPr>
              <w:t>Lezione frontale</w:t>
            </w:r>
          </w:p>
        </w:tc>
        <w:tc>
          <w:tcPr>
            <w:tcW w:w="511" w:type="pct"/>
          </w:tcPr>
          <w:p w14:paraId="310280DE" w14:textId="6059BBDC" w:rsidR="000B3F0E" w:rsidRPr="006D530E" w:rsidRDefault="000B3F0E" w:rsidP="000B3F0E">
            <w:pPr>
              <w:jc w:val="center"/>
              <w:rPr>
                <w:rFonts w:asciiTheme="minorHAnsi" w:hAnsiTheme="minorHAnsi"/>
                <w:sz w:val="20"/>
                <w:szCs w:val="20"/>
              </w:rPr>
            </w:pPr>
            <w:r w:rsidRPr="007E5F04">
              <w:rPr>
                <w:rFonts w:asciiTheme="minorHAnsi" w:hAnsiTheme="minorHAnsi" w:cstheme="minorHAnsi"/>
                <w:sz w:val="18"/>
                <w:szCs w:val="18"/>
              </w:rPr>
              <w:t>In presenza</w:t>
            </w:r>
          </w:p>
        </w:tc>
        <w:tc>
          <w:tcPr>
            <w:tcW w:w="284" w:type="pct"/>
            <w:vAlign w:val="center"/>
          </w:tcPr>
          <w:p w14:paraId="481682C4" w14:textId="19F7F46B" w:rsidR="000B3F0E" w:rsidRPr="006D530E" w:rsidRDefault="000B3F0E" w:rsidP="000B3F0E">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2A362EF" w14:textId="77777777" w:rsidR="000B3F0E" w:rsidRPr="006D530E" w:rsidRDefault="000B3F0E" w:rsidP="000B3F0E">
            <w:pPr>
              <w:jc w:val="center"/>
              <w:rPr>
                <w:rFonts w:asciiTheme="minorHAnsi" w:hAnsiTheme="minorHAnsi"/>
                <w:sz w:val="20"/>
                <w:szCs w:val="20"/>
              </w:rPr>
            </w:pPr>
          </w:p>
        </w:tc>
        <w:tc>
          <w:tcPr>
            <w:tcW w:w="614" w:type="pct"/>
          </w:tcPr>
          <w:p w14:paraId="71173A78" w14:textId="168E2895" w:rsidR="000B3F0E" w:rsidRPr="006D530E" w:rsidRDefault="000B3F0E" w:rsidP="000B3F0E">
            <w:pPr>
              <w:jc w:val="center"/>
              <w:rPr>
                <w:rFonts w:asciiTheme="minorHAnsi" w:hAnsiTheme="minorHAnsi"/>
                <w:sz w:val="20"/>
                <w:szCs w:val="20"/>
              </w:rPr>
            </w:pPr>
            <w:r w:rsidRPr="004915ED">
              <w:rPr>
                <w:rFonts w:asciiTheme="minorHAnsi" w:hAnsiTheme="minorHAnsi"/>
                <w:sz w:val="20"/>
                <w:szCs w:val="20"/>
              </w:rPr>
              <w:t>Obbligatorio</w:t>
            </w:r>
          </w:p>
        </w:tc>
      </w:tr>
    </w:tbl>
    <w:p w14:paraId="6CB2B8D4" w14:textId="77777777" w:rsidR="005E275C" w:rsidRDefault="005E275C"/>
    <w:p w14:paraId="31540E78" w14:textId="77777777" w:rsidR="00D373CB" w:rsidRDefault="00D373CB"/>
    <w:p w14:paraId="4321800F" w14:textId="77777777" w:rsidR="00D373CB" w:rsidRDefault="00D373CB"/>
    <w:p w14:paraId="1D28F3C1" w14:textId="0532387E" w:rsidR="00D373CB" w:rsidRDefault="00D373CB"/>
    <w:p w14:paraId="1869527D" w14:textId="77777777" w:rsidR="00D373CB" w:rsidRDefault="00D373CB"/>
    <w:p w14:paraId="3E733CBC" w14:textId="77777777" w:rsidR="00D373CB" w:rsidRDefault="00D373CB"/>
    <w:p w14:paraId="6F5E5D7D" w14:textId="77777777" w:rsidR="00D373CB" w:rsidRDefault="00D373CB"/>
    <w:p w14:paraId="27AF297E" w14:textId="77777777" w:rsidR="00D373CB" w:rsidRDefault="00D373CB"/>
    <w:p w14:paraId="3C53578B" w14:textId="77777777" w:rsidR="00D373CB" w:rsidRDefault="00D373CB"/>
    <w:p w14:paraId="43F3D87E" w14:textId="77777777" w:rsidR="00D373CB" w:rsidRDefault="00D373CB"/>
    <w:p w14:paraId="333D4C83" w14:textId="77777777" w:rsidR="00D373CB" w:rsidRDefault="00D373CB"/>
    <w:p w14:paraId="274A79E5" w14:textId="1517B47D" w:rsidR="00D373CB" w:rsidRDefault="00D373CB" w:rsidP="68E4941E"/>
    <w:p w14:paraId="1427A9B3" w14:textId="77777777" w:rsidR="00D373CB" w:rsidRDefault="00D373CB"/>
    <w:p w14:paraId="07401170" w14:textId="77777777" w:rsidR="00D373CB" w:rsidRDefault="00D373CB"/>
    <w:p w14:paraId="014DCA78" w14:textId="77777777" w:rsidR="00D373CB" w:rsidRDefault="00D373CB"/>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698"/>
        <w:gridCol w:w="1007"/>
        <w:gridCol w:w="1104"/>
        <w:gridCol w:w="614"/>
        <w:gridCol w:w="1247"/>
        <w:gridCol w:w="1326"/>
      </w:tblGrid>
      <w:tr w:rsidR="00063110" w:rsidRPr="006D530E" w14:paraId="5EA6AEC3" w14:textId="77777777" w:rsidTr="68E4941E">
        <w:trPr>
          <w:trHeight w:val="425"/>
        </w:trPr>
        <w:tc>
          <w:tcPr>
            <w:tcW w:w="5000" w:type="pct"/>
            <w:gridSpan w:val="10"/>
          </w:tcPr>
          <w:p w14:paraId="3F4F4213" w14:textId="77E562EF" w:rsidR="00063110" w:rsidRPr="0030590F" w:rsidRDefault="00345256" w:rsidP="009E4754">
            <w:pPr>
              <w:jc w:val="center"/>
              <w:rPr>
                <w:rFonts w:asciiTheme="minorHAnsi" w:hAnsiTheme="minorHAnsi"/>
                <w:b/>
              </w:rPr>
            </w:pPr>
            <w:r>
              <w:rPr>
                <w:rFonts w:asciiTheme="minorHAnsi" w:hAnsiTheme="minorHAnsi"/>
                <w:b/>
              </w:rPr>
              <w:t>I</w:t>
            </w:r>
            <w:r w:rsidRPr="0030590F">
              <w:rPr>
                <w:rFonts w:asciiTheme="minorHAnsi" w:hAnsiTheme="minorHAnsi"/>
                <w:b/>
              </w:rPr>
              <w:t>V Anno</w:t>
            </w:r>
            <w:r>
              <w:rPr>
                <w:rFonts w:asciiTheme="minorHAnsi" w:hAnsiTheme="minorHAnsi"/>
                <w:b/>
              </w:rPr>
              <w:t xml:space="preserve"> </w:t>
            </w:r>
            <w:r w:rsidR="006E3D89">
              <w:rPr>
                <w:rFonts w:asciiTheme="minorHAnsi" w:hAnsiTheme="minorHAnsi"/>
                <w:b/>
              </w:rPr>
              <w:t>I</w:t>
            </w:r>
            <w:r>
              <w:rPr>
                <w:rFonts w:asciiTheme="minorHAnsi" w:hAnsiTheme="minorHAnsi"/>
                <w:b/>
              </w:rPr>
              <w:t>I</w:t>
            </w:r>
            <w:r w:rsidRPr="00533967">
              <w:rPr>
                <w:rFonts w:asciiTheme="minorHAnsi" w:hAnsiTheme="minorHAnsi"/>
                <w:b/>
              </w:rPr>
              <w:t xml:space="preserve"> </w:t>
            </w:r>
            <w:r>
              <w:rPr>
                <w:rFonts w:asciiTheme="minorHAnsi" w:hAnsiTheme="minorHAnsi"/>
                <w:b/>
              </w:rPr>
              <w:t>Semestre</w:t>
            </w:r>
          </w:p>
        </w:tc>
      </w:tr>
      <w:tr w:rsidR="00063110" w:rsidRPr="006D530E" w14:paraId="6D699F19" w14:textId="77777777" w:rsidTr="68E4941E">
        <w:trPr>
          <w:trHeight w:val="658"/>
        </w:trPr>
        <w:tc>
          <w:tcPr>
            <w:tcW w:w="5000" w:type="pct"/>
            <w:gridSpan w:val="10"/>
          </w:tcPr>
          <w:p w14:paraId="3B8B6334" w14:textId="77777777" w:rsidR="00063110" w:rsidRPr="006D530E" w:rsidRDefault="00063110" w:rsidP="009E4754">
            <w:pPr>
              <w:rPr>
                <w:rFonts w:asciiTheme="minorHAnsi" w:hAnsiTheme="minorHAnsi"/>
                <w:sz w:val="20"/>
                <w:szCs w:val="20"/>
              </w:rPr>
            </w:pPr>
          </w:p>
        </w:tc>
      </w:tr>
      <w:tr w:rsidR="00063110" w:rsidRPr="00990679" w14:paraId="4567D3B5" w14:textId="77777777" w:rsidTr="002155CC">
        <w:trPr>
          <w:trHeight w:val="1594"/>
          <w:tblHeader/>
        </w:trPr>
        <w:tc>
          <w:tcPr>
            <w:tcW w:w="1197" w:type="pct"/>
            <w:vAlign w:val="center"/>
          </w:tcPr>
          <w:p w14:paraId="080980CA" w14:textId="77777777" w:rsidR="00063110" w:rsidRPr="00990679" w:rsidRDefault="00063110" w:rsidP="009E4754">
            <w:pPr>
              <w:ind w:right="-48"/>
              <w:jc w:val="center"/>
              <w:rPr>
                <w:rFonts w:asciiTheme="minorHAnsi" w:hAnsiTheme="minorHAnsi"/>
                <w:b/>
                <w:sz w:val="20"/>
                <w:szCs w:val="20"/>
              </w:rPr>
            </w:pPr>
            <w:r w:rsidRPr="00990679">
              <w:rPr>
                <w:rFonts w:asciiTheme="minorHAnsi" w:hAnsiTheme="minorHAnsi"/>
                <w:b/>
                <w:sz w:val="20"/>
                <w:szCs w:val="20"/>
              </w:rPr>
              <w:t>Denominazione</w:t>
            </w:r>
          </w:p>
          <w:p w14:paraId="6F9E7EDA"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Insegnamento</w:t>
            </w:r>
          </w:p>
        </w:tc>
        <w:tc>
          <w:tcPr>
            <w:tcW w:w="317" w:type="pct"/>
            <w:vAlign w:val="center"/>
          </w:tcPr>
          <w:p w14:paraId="2E755740" w14:textId="77777777" w:rsidR="00063110" w:rsidRPr="00990679" w:rsidRDefault="00063110" w:rsidP="009E4754">
            <w:pPr>
              <w:ind w:right="-94"/>
              <w:jc w:val="center"/>
              <w:rPr>
                <w:rFonts w:asciiTheme="minorHAnsi" w:hAnsiTheme="minorHAnsi"/>
                <w:b/>
                <w:sz w:val="20"/>
                <w:szCs w:val="20"/>
              </w:rPr>
            </w:pPr>
            <w:r w:rsidRPr="00990679">
              <w:rPr>
                <w:rFonts w:asciiTheme="minorHAnsi" w:hAnsiTheme="minorHAnsi"/>
                <w:b/>
                <w:sz w:val="20"/>
                <w:szCs w:val="20"/>
              </w:rPr>
              <w:t>SSD</w:t>
            </w:r>
          </w:p>
          <w:p w14:paraId="66A0F502" w14:textId="77777777" w:rsidR="00063110" w:rsidRPr="00990679" w:rsidRDefault="00063110" w:rsidP="009E4754">
            <w:pPr>
              <w:jc w:val="center"/>
              <w:rPr>
                <w:rFonts w:asciiTheme="minorHAnsi" w:hAnsiTheme="minorHAnsi"/>
                <w:b/>
                <w:sz w:val="20"/>
                <w:szCs w:val="20"/>
              </w:rPr>
            </w:pPr>
          </w:p>
        </w:tc>
        <w:tc>
          <w:tcPr>
            <w:tcW w:w="395" w:type="pct"/>
            <w:vAlign w:val="center"/>
          </w:tcPr>
          <w:p w14:paraId="47E447DC" w14:textId="77777777" w:rsidR="00063110" w:rsidRPr="00990679" w:rsidRDefault="00063110" w:rsidP="009E4754">
            <w:pPr>
              <w:ind w:right="-98"/>
              <w:jc w:val="center"/>
              <w:rPr>
                <w:rFonts w:asciiTheme="minorHAnsi" w:hAnsiTheme="minorHAnsi"/>
                <w:b/>
                <w:sz w:val="20"/>
                <w:szCs w:val="20"/>
              </w:rPr>
            </w:pPr>
            <w:r w:rsidRPr="00990679">
              <w:rPr>
                <w:rFonts w:asciiTheme="minorHAnsi" w:hAnsiTheme="minorHAnsi"/>
                <w:b/>
                <w:sz w:val="20"/>
                <w:szCs w:val="20"/>
              </w:rPr>
              <w:t>Modulo</w:t>
            </w:r>
          </w:p>
          <w:p w14:paraId="1BA59F9C" w14:textId="77777777" w:rsidR="00063110" w:rsidRPr="00990679" w:rsidRDefault="00063110" w:rsidP="009E4754">
            <w:pPr>
              <w:jc w:val="center"/>
              <w:rPr>
                <w:rFonts w:asciiTheme="minorHAnsi" w:hAnsiTheme="minorHAnsi"/>
                <w:b/>
                <w:sz w:val="20"/>
                <w:szCs w:val="20"/>
              </w:rPr>
            </w:pPr>
          </w:p>
        </w:tc>
        <w:tc>
          <w:tcPr>
            <w:tcW w:w="316" w:type="pct"/>
            <w:vAlign w:val="center"/>
          </w:tcPr>
          <w:p w14:paraId="3BE8F199" w14:textId="77777777" w:rsidR="00063110" w:rsidRPr="00990679" w:rsidRDefault="00063110" w:rsidP="009E4754">
            <w:pPr>
              <w:ind w:right="-132"/>
              <w:jc w:val="center"/>
              <w:rPr>
                <w:rFonts w:asciiTheme="minorHAnsi" w:hAnsiTheme="minorHAnsi"/>
                <w:b/>
                <w:sz w:val="20"/>
                <w:szCs w:val="20"/>
              </w:rPr>
            </w:pPr>
            <w:r w:rsidRPr="00990679">
              <w:rPr>
                <w:rFonts w:asciiTheme="minorHAnsi" w:hAnsiTheme="minorHAnsi"/>
                <w:b/>
                <w:sz w:val="20"/>
                <w:szCs w:val="20"/>
              </w:rPr>
              <w:t>CFU</w:t>
            </w:r>
          </w:p>
        </w:tc>
        <w:tc>
          <w:tcPr>
            <w:tcW w:w="323" w:type="pct"/>
            <w:vAlign w:val="center"/>
          </w:tcPr>
          <w:p w14:paraId="728950D2" w14:textId="77777777" w:rsidR="00063110" w:rsidRPr="00990679" w:rsidRDefault="00063110" w:rsidP="009E4754">
            <w:pPr>
              <w:ind w:right="-45"/>
              <w:jc w:val="center"/>
              <w:rPr>
                <w:rFonts w:asciiTheme="minorHAnsi" w:hAnsiTheme="minorHAnsi"/>
                <w:b/>
                <w:sz w:val="20"/>
                <w:szCs w:val="20"/>
              </w:rPr>
            </w:pPr>
            <w:r w:rsidRPr="00990679">
              <w:rPr>
                <w:rFonts w:asciiTheme="minorHAnsi" w:hAnsiTheme="minorHAnsi"/>
                <w:b/>
                <w:sz w:val="20"/>
                <w:szCs w:val="20"/>
              </w:rPr>
              <w:t>Ore</w:t>
            </w:r>
          </w:p>
          <w:p w14:paraId="18EE8B1E" w14:textId="77777777" w:rsidR="00063110" w:rsidRPr="00990679" w:rsidRDefault="00063110" w:rsidP="009E4754">
            <w:pPr>
              <w:tabs>
                <w:tab w:val="left" w:pos="297"/>
              </w:tabs>
              <w:jc w:val="center"/>
              <w:rPr>
                <w:rFonts w:asciiTheme="minorHAnsi" w:hAnsiTheme="minorHAnsi"/>
                <w:b/>
                <w:sz w:val="20"/>
                <w:szCs w:val="20"/>
              </w:rPr>
            </w:pPr>
          </w:p>
        </w:tc>
        <w:tc>
          <w:tcPr>
            <w:tcW w:w="466" w:type="pct"/>
            <w:vAlign w:val="center"/>
          </w:tcPr>
          <w:p w14:paraId="125BB712"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Tipologia Attività</w:t>
            </w:r>
          </w:p>
          <w:p w14:paraId="638AF7B7" w14:textId="77777777" w:rsidR="00063110" w:rsidRPr="00990679" w:rsidRDefault="00063110" w:rsidP="009E4754">
            <w:pPr>
              <w:jc w:val="center"/>
              <w:rPr>
                <w:rFonts w:asciiTheme="minorHAnsi" w:hAnsiTheme="minorHAnsi"/>
                <w:b/>
                <w:sz w:val="18"/>
                <w:szCs w:val="18"/>
              </w:rPr>
            </w:pPr>
            <w:r w:rsidRPr="00990679">
              <w:rPr>
                <w:rFonts w:asciiTheme="minorHAnsi" w:hAnsiTheme="minorHAnsi"/>
                <w:b/>
                <w:i/>
                <w:sz w:val="18"/>
                <w:szCs w:val="18"/>
              </w:rPr>
              <w:t>(lezione frontale, laboratorio ecc.)</w:t>
            </w:r>
          </w:p>
        </w:tc>
        <w:tc>
          <w:tcPr>
            <w:tcW w:w="511" w:type="pct"/>
          </w:tcPr>
          <w:p w14:paraId="654E20F0" w14:textId="77777777" w:rsidR="00063110" w:rsidRPr="00990679" w:rsidRDefault="00063110" w:rsidP="009E4754">
            <w:pPr>
              <w:jc w:val="center"/>
              <w:rPr>
                <w:rFonts w:asciiTheme="minorHAnsi" w:hAnsiTheme="minorHAnsi"/>
                <w:b/>
                <w:sz w:val="20"/>
                <w:szCs w:val="20"/>
              </w:rPr>
            </w:pPr>
          </w:p>
          <w:p w14:paraId="015281E4"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 xml:space="preserve">Modalità </w:t>
            </w:r>
          </w:p>
          <w:p w14:paraId="554DAE1E"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i/>
                <w:iCs/>
                <w:sz w:val="16"/>
                <w:szCs w:val="16"/>
              </w:rPr>
              <w:t>(in presenza, a distanza)</w:t>
            </w:r>
          </w:p>
        </w:tc>
        <w:tc>
          <w:tcPr>
            <w:tcW w:w="284" w:type="pct"/>
            <w:vAlign w:val="center"/>
          </w:tcPr>
          <w:p w14:paraId="201D87C6"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TAF</w:t>
            </w:r>
          </w:p>
        </w:tc>
        <w:tc>
          <w:tcPr>
            <w:tcW w:w="577" w:type="pct"/>
            <w:vAlign w:val="center"/>
          </w:tcPr>
          <w:p w14:paraId="27EE71D3" w14:textId="77777777" w:rsidR="00063110" w:rsidRPr="00990679" w:rsidRDefault="00063110" w:rsidP="009E4754">
            <w:pPr>
              <w:ind w:right="-125"/>
              <w:jc w:val="center"/>
              <w:rPr>
                <w:rFonts w:asciiTheme="minorHAnsi" w:hAnsiTheme="minorHAnsi"/>
                <w:b/>
                <w:sz w:val="20"/>
                <w:szCs w:val="20"/>
              </w:rPr>
            </w:pPr>
            <w:r w:rsidRPr="00990679">
              <w:rPr>
                <w:rFonts w:asciiTheme="minorHAnsi" w:hAnsiTheme="minorHAnsi"/>
                <w:b/>
                <w:sz w:val="20"/>
                <w:szCs w:val="20"/>
              </w:rPr>
              <w:t>Ambito disciplinare</w:t>
            </w:r>
          </w:p>
        </w:tc>
        <w:tc>
          <w:tcPr>
            <w:tcW w:w="614" w:type="pct"/>
            <w:vAlign w:val="center"/>
          </w:tcPr>
          <w:p w14:paraId="01917CA7" w14:textId="77777777" w:rsidR="00063110" w:rsidRPr="00990679" w:rsidRDefault="00063110" w:rsidP="009E4754">
            <w:pPr>
              <w:ind w:right="-61"/>
              <w:jc w:val="center"/>
              <w:rPr>
                <w:rFonts w:asciiTheme="minorHAnsi" w:hAnsiTheme="minorHAnsi"/>
                <w:b/>
                <w:sz w:val="20"/>
                <w:szCs w:val="20"/>
              </w:rPr>
            </w:pPr>
            <w:r w:rsidRPr="00990679">
              <w:rPr>
                <w:rFonts w:asciiTheme="minorHAnsi" w:hAnsiTheme="minorHAnsi"/>
                <w:b/>
                <w:sz w:val="20"/>
                <w:szCs w:val="20"/>
              </w:rPr>
              <w:t>Obbligatorio /a scelta</w:t>
            </w:r>
          </w:p>
        </w:tc>
      </w:tr>
      <w:tr w:rsidR="00F4101E" w:rsidRPr="00990679" w14:paraId="6EBE2269" w14:textId="77777777" w:rsidTr="00047383">
        <w:trPr>
          <w:trHeight w:val="301"/>
        </w:trPr>
        <w:tc>
          <w:tcPr>
            <w:tcW w:w="1197" w:type="pct"/>
            <w:vAlign w:val="center"/>
          </w:tcPr>
          <w:p w14:paraId="3B3193B5" w14:textId="0717DE0F" w:rsidR="00F4101E" w:rsidRPr="00990679" w:rsidRDefault="00F4101E" w:rsidP="00F4101E">
            <w:pPr>
              <w:rPr>
                <w:rFonts w:asciiTheme="minorHAnsi" w:hAnsiTheme="minorHAnsi"/>
                <w:b/>
                <w:sz w:val="22"/>
                <w:szCs w:val="22"/>
              </w:rPr>
            </w:pPr>
            <w:r w:rsidRPr="00990679">
              <w:rPr>
                <w:rFonts w:asciiTheme="minorHAnsi" w:hAnsiTheme="minorHAnsi"/>
                <w:b/>
                <w:sz w:val="22"/>
                <w:szCs w:val="22"/>
              </w:rPr>
              <w:t>ORTODONZIA I</w:t>
            </w:r>
            <w:r>
              <w:rPr>
                <w:rFonts w:asciiTheme="minorHAnsi" w:hAnsiTheme="minorHAnsi"/>
                <w:b/>
                <w:sz w:val="22"/>
                <w:szCs w:val="22"/>
              </w:rPr>
              <w:t xml:space="preserve"> </w:t>
            </w:r>
          </w:p>
        </w:tc>
        <w:tc>
          <w:tcPr>
            <w:tcW w:w="317" w:type="pct"/>
            <w:vMerge w:val="restart"/>
          </w:tcPr>
          <w:p w14:paraId="77FC5A98" w14:textId="74553ECC" w:rsidR="00F4101E" w:rsidRPr="00990679" w:rsidRDefault="00F4101E" w:rsidP="00F4101E">
            <w:pPr>
              <w:jc w:val="center"/>
              <w:rPr>
                <w:rFonts w:asciiTheme="minorHAnsi" w:hAnsiTheme="minorHAnsi"/>
                <w:sz w:val="20"/>
                <w:szCs w:val="20"/>
              </w:rPr>
            </w:pPr>
            <w:r w:rsidRPr="00163677">
              <w:rPr>
                <w:rFonts w:asciiTheme="minorHAnsi" w:hAnsiTheme="minorHAnsi"/>
                <w:sz w:val="20"/>
                <w:szCs w:val="20"/>
              </w:rPr>
              <w:t>MEDS-16/A</w:t>
            </w:r>
          </w:p>
        </w:tc>
        <w:tc>
          <w:tcPr>
            <w:tcW w:w="395" w:type="pct"/>
            <w:vMerge w:val="restart"/>
            <w:vAlign w:val="center"/>
          </w:tcPr>
          <w:p w14:paraId="29083A24"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unico</w:t>
            </w:r>
          </w:p>
          <w:p w14:paraId="272C833D" w14:textId="2B4872AE" w:rsidR="00F4101E" w:rsidRPr="00990679" w:rsidRDefault="00F4101E" w:rsidP="00F4101E">
            <w:pPr>
              <w:jc w:val="center"/>
              <w:rPr>
                <w:rFonts w:asciiTheme="minorHAnsi" w:hAnsiTheme="minorHAnsi"/>
                <w:sz w:val="20"/>
                <w:szCs w:val="20"/>
              </w:rPr>
            </w:pPr>
          </w:p>
        </w:tc>
        <w:tc>
          <w:tcPr>
            <w:tcW w:w="316" w:type="pct"/>
            <w:vMerge w:val="restart"/>
            <w:vAlign w:val="center"/>
          </w:tcPr>
          <w:p w14:paraId="71B3851D" w14:textId="69F1A6E6"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5+1</w:t>
            </w:r>
          </w:p>
        </w:tc>
        <w:tc>
          <w:tcPr>
            <w:tcW w:w="323" w:type="pct"/>
            <w:vAlign w:val="center"/>
          </w:tcPr>
          <w:p w14:paraId="0F068E18" w14:textId="7A6EAF1C" w:rsidR="00F4101E" w:rsidRPr="00990679" w:rsidRDefault="00F4101E" w:rsidP="00F4101E">
            <w:pPr>
              <w:jc w:val="center"/>
              <w:rPr>
                <w:rFonts w:asciiTheme="minorHAnsi" w:hAnsiTheme="minorHAnsi"/>
                <w:sz w:val="20"/>
                <w:szCs w:val="20"/>
              </w:rPr>
            </w:pPr>
          </w:p>
        </w:tc>
        <w:tc>
          <w:tcPr>
            <w:tcW w:w="466" w:type="pct"/>
            <w:vMerge w:val="restart"/>
            <w:vAlign w:val="center"/>
          </w:tcPr>
          <w:p w14:paraId="0985D935"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vMerge w:val="restart"/>
          </w:tcPr>
          <w:p w14:paraId="6FB71A32" w14:textId="77777777" w:rsidR="00F4101E" w:rsidRPr="00990679" w:rsidRDefault="00F4101E" w:rsidP="00F4101E">
            <w:pPr>
              <w:jc w:val="center"/>
              <w:rPr>
                <w:rFonts w:asciiTheme="minorHAnsi" w:hAnsiTheme="minorHAnsi"/>
                <w:sz w:val="20"/>
                <w:szCs w:val="20"/>
              </w:rPr>
            </w:pPr>
            <w:r w:rsidRPr="00990679">
              <w:rPr>
                <w:rFonts w:asciiTheme="minorHAnsi" w:hAnsiTheme="minorHAnsi" w:cstheme="minorHAnsi"/>
                <w:sz w:val="20"/>
                <w:szCs w:val="20"/>
              </w:rPr>
              <w:t>In presenza</w:t>
            </w:r>
          </w:p>
          <w:p w14:paraId="6EEA795A" w14:textId="1A7912A1" w:rsidR="00F4101E" w:rsidRPr="00990679" w:rsidRDefault="00F4101E" w:rsidP="00F4101E">
            <w:pPr>
              <w:jc w:val="center"/>
              <w:rPr>
                <w:rFonts w:asciiTheme="minorHAnsi" w:hAnsiTheme="minorHAnsi"/>
                <w:sz w:val="20"/>
                <w:szCs w:val="20"/>
              </w:rPr>
            </w:pPr>
          </w:p>
        </w:tc>
        <w:tc>
          <w:tcPr>
            <w:tcW w:w="284" w:type="pct"/>
            <w:vAlign w:val="center"/>
          </w:tcPr>
          <w:p w14:paraId="343E6D41" w14:textId="31CC73D8" w:rsidR="00F4101E" w:rsidRPr="00990679" w:rsidRDefault="00F4101E" w:rsidP="00F4101E">
            <w:pPr>
              <w:jc w:val="center"/>
              <w:rPr>
                <w:rFonts w:asciiTheme="minorHAnsi" w:hAnsiTheme="minorHAnsi"/>
                <w:sz w:val="20"/>
                <w:szCs w:val="20"/>
              </w:rPr>
            </w:pPr>
          </w:p>
        </w:tc>
        <w:tc>
          <w:tcPr>
            <w:tcW w:w="577" w:type="pct"/>
            <w:vMerge w:val="restart"/>
            <w:vAlign w:val="center"/>
          </w:tcPr>
          <w:p w14:paraId="59F21E52" w14:textId="203D1F80"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Discipline odontoiatriche e radiologiche</w:t>
            </w:r>
          </w:p>
        </w:tc>
        <w:tc>
          <w:tcPr>
            <w:tcW w:w="614" w:type="pct"/>
            <w:vMerge w:val="restart"/>
            <w:vAlign w:val="center"/>
          </w:tcPr>
          <w:p w14:paraId="3882031C" w14:textId="1564485E"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 xml:space="preserve">Obbligatorio </w:t>
            </w:r>
          </w:p>
        </w:tc>
      </w:tr>
      <w:tr w:rsidR="00F4101E" w:rsidRPr="00990679" w14:paraId="2154BA5B" w14:textId="77777777" w:rsidTr="00047383">
        <w:trPr>
          <w:trHeight w:val="301"/>
        </w:trPr>
        <w:tc>
          <w:tcPr>
            <w:tcW w:w="1197" w:type="pct"/>
            <w:vAlign w:val="center"/>
          </w:tcPr>
          <w:p w14:paraId="0F3AFCCD" w14:textId="0522FF54" w:rsidR="00F4101E" w:rsidRPr="00990679" w:rsidRDefault="00F4101E" w:rsidP="00F4101E">
            <w:pPr>
              <w:rPr>
                <w:rFonts w:asciiTheme="minorHAnsi" w:hAnsiTheme="minorHAnsi"/>
                <w:sz w:val="20"/>
                <w:szCs w:val="20"/>
              </w:rPr>
            </w:pPr>
            <w:r w:rsidRPr="00990679">
              <w:rPr>
                <w:rFonts w:asciiTheme="minorHAnsi" w:hAnsiTheme="minorHAnsi"/>
                <w:sz w:val="20"/>
                <w:szCs w:val="20"/>
              </w:rPr>
              <w:t>Ortodonzia I</w:t>
            </w:r>
          </w:p>
        </w:tc>
        <w:tc>
          <w:tcPr>
            <w:tcW w:w="317" w:type="pct"/>
            <w:vMerge/>
          </w:tcPr>
          <w:p w14:paraId="6500F240" w14:textId="45EB00F6" w:rsidR="00F4101E" w:rsidRPr="00990679" w:rsidRDefault="00F4101E" w:rsidP="00F4101E">
            <w:pPr>
              <w:jc w:val="center"/>
              <w:rPr>
                <w:rFonts w:asciiTheme="minorHAnsi" w:hAnsiTheme="minorHAnsi"/>
                <w:sz w:val="20"/>
                <w:szCs w:val="20"/>
              </w:rPr>
            </w:pPr>
          </w:p>
        </w:tc>
        <w:tc>
          <w:tcPr>
            <w:tcW w:w="395" w:type="pct"/>
            <w:vMerge/>
            <w:vAlign w:val="center"/>
          </w:tcPr>
          <w:p w14:paraId="705A80C6" w14:textId="0DEF1BC0" w:rsidR="00F4101E" w:rsidRPr="00990679" w:rsidRDefault="00F4101E" w:rsidP="00F4101E">
            <w:pPr>
              <w:jc w:val="center"/>
              <w:rPr>
                <w:rFonts w:asciiTheme="minorHAnsi" w:hAnsiTheme="minorHAnsi"/>
                <w:sz w:val="20"/>
                <w:szCs w:val="20"/>
              </w:rPr>
            </w:pPr>
          </w:p>
        </w:tc>
        <w:tc>
          <w:tcPr>
            <w:tcW w:w="316" w:type="pct"/>
            <w:vMerge/>
            <w:vAlign w:val="center"/>
          </w:tcPr>
          <w:p w14:paraId="5B0B31FA" w14:textId="77777777" w:rsidR="00F4101E" w:rsidRPr="00990679" w:rsidRDefault="00F4101E" w:rsidP="00F4101E">
            <w:pPr>
              <w:jc w:val="center"/>
              <w:rPr>
                <w:rFonts w:asciiTheme="minorHAnsi" w:hAnsiTheme="minorHAnsi"/>
                <w:sz w:val="20"/>
                <w:szCs w:val="20"/>
              </w:rPr>
            </w:pPr>
          </w:p>
        </w:tc>
        <w:tc>
          <w:tcPr>
            <w:tcW w:w="323" w:type="pct"/>
            <w:vAlign w:val="center"/>
          </w:tcPr>
          <w:p w14:paraId="57891C03" w14:textId="6A1C6B22" w:rsidR="00F4101E" w:rsidRPr="00990679" w:rsidRDefault="00F4101E" w:rsidP="00F4101E">
            <w:pPr>
              <w:jc w:val="center"/>
              <w:rPr>
                <w:rFonts w:asciiTheme="minorHAnsi" w:hAnsiTheme="minorHAnsi"/>
                <w:sz w:val="20"/>
                <w:szCs w:val="20"/>
              </w:rPr>
            </w:pPr>
            <w:r w:rsidRPr="68E4941E">
              <w:rPr>
                <w:rFonts w:asciiTheme="minorHAnsi" w:hAnsiTheme="minorHAnsi"/>
                <w:sz w:val="20"/>
                <w:szCs w:val="20"/>
              </w:rPr>
              <w:t>50</w:t>
            </w:r>
          </w:p>
        </w:tc>
        <w:tc>
          <w:tcPr>
            <w:tcW w:w="466" w:type="pct"/>
            <w:vMerge/>
            <w:vAlign w:val="center"/>
          </w:tcPr>
          <w:p w14:paraId="420470E9" w14:textId="77777777" w:rsidR="00F4101E" w:rsidRPr="00990679" w:rsidRDefault="00F4101E" w:rsidP="00F4101E">
            <w:pPr>
              <w:jc w:val="center"/>
              <w:rPr>
                <w:rFonts w:asciiTheme="minorHAnsi" w:hAnsiTheme="minorHAnsi"/>
                <w:sz w:val="20"/>
                <w:szCs w:val="20"/>
              </w:rPr>
            </w:pPr>
          </w:p>
        </w:tc>
        <w:tc>
          <w:tcPr>
            <w:tcW w:w="511" w:type="pct"/>
            <w:vMerge/>
          </w:tcPr>
          <w:p w14:paraId="3F6C81F9" w14:textId="31499A74" w:rsidR="00F4101E" w:rsidRPr="00990679" w:rsidRDefault="00F4101E" w:rsidP="00F4101E">
            <w:pPr>
              <w:jc w:val="center"/>
              <w:rPr>
                <w:rFonts w:asciiTheme="minorHAnsi" w:hAnsiTheme="minorHAnsi"/>
                <w:sz w:val="20"/>
                <w:szCs w:val="20"/>
              </w:rPr>
            </w:pPr>
          </w:p>
        </w:tc>
        <w:tc>
          <w:tcPr>
            <w:tcW w:w="284" w:type="pct"/>
            <w:vAlign w:val="center"/>
          </w:tcPr>
          <w:p w14:paraId="40C2F371"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B</w:t>
            </w:r>
          </w:p>
        </w:tc>
        <w:tc>
          <w:tcPr>
            <w:tcW w:w="577" w:type="pct"/>
            <w:vMerge/>
            <w:vAlign w:val="center"/>
          </w:tcPr>
          <w:p w14:paraId="1202028E" w14:textId="77777777" w:rsidR="00F4101E" w:rsidRPr="00990679" w:rsidRDefault="00F4101E" w:rsidP="00F4101E">
            <w:pPr>
              <w:jc w:val="center"/>
              <w:rPr>
                <w:rFonts w:asciiTheme="minorHAnsi" w:hAnsiTheme="minorHAnsi"/>
                <w:sz w:val="20"/>
                <w:szCs w:val="20"/>
              </w:rPr>
            </w:pPr>
          </w:p>
        </w:tc>
        <w:tc>
          <w:tcPr>
            <w:tcW w:w="614" w:type="pct"/>
            <w:vMerge/>
            <w:vAlign w:val="center"/>
          </w:tcPr>
          <w:p w14:paraId="7228C684" w14:textId="77777777" w:rsidR="00F4101E" w:rsidRPr="00990679" w:rsidRDefault="00F4101E" w:rsidP="00F4101E">
            <w:pPr>
              <w:jc w:val="center"/>
              <w:rPr>
                <w:rFonts w:asciiTheme="minorHAnsi" w:hAnsiTheme="minorHAnsi"/>
                <w:sz w:val="20"/>
                <w:szCs w:val="20"/>
              </w:rPr>
            </w:pPr>
          </w:p>
        </w:tc>
      </w:tr>
      <w:tr w:rsidR="00F4101E" w:rsidRPr="00990679" w14:paraId="2D55A538" w14:textId="77777777" w:rsidTr="00047383">
        <w:trPr>
          <w:trHeight w:val="301"/>
        </w:trPr>
        <w:tc>
          <w:tcPr>
            <w:tcW w:w="1197" w:type="pct"/>
            <w:vAlign w:val="center"/>
          </w:tcPr>
          <w:p w14:paraId="4A7DE709" w14:textId="51B0F811"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ortodonzia I</w:t>
            </w:r>
          </w:p>
        </w:tc>
        <w:tc>
          <w:tcPr>
            <w:tcW w:w="317" w:type="pct"/>
            <w:vMerge/>
          </w:tcPr>
          <w:p w14:paraId="5B152407" w14:textId="77777777" w:rsidR="00F4101E" w:rsidRPr="00990679" w:rsidRDefault="00F4101E" w:rsidP="00F4101E">
            <w:pPr>
              <w:jc w:val="center"/>
              <w:rPr>
                <w:rFonts w:asciiTheme="minorHAnsi" w:hAnsiTheme="minorHAnsi"/>
                <w:sz w:val="20"/>
                <w:szCs w:val="20"/>
              </w:rPr>
            </w:pPr>
          </w:p>
        </w:tc>
        <w:tc>
          <w:tcPr>
            <w:tcW w:w="395" w:type="pct"/>
            <w:vMerge/>
            <w:vAlign w:val="center"/>
          </w:tcPr>
          <w:p w14:paraId="5513FFA0" w14:textId="5222C8B2" w:rsidR="00F4101E" w:rsidRPr="00990679" w:rsidRDefault="00F4101E" w:rsidP="00F4101E">
            <w:pPr>
              <w:jc w:val="center"/>
              <w:rPr>
                <w:rFonts w:asciiTheme="minorHAnsi" w:hAnsiTheme="minorHAnsi"/>
                <w:sz w:val="20"/>
                <w:szCs w:val="20"/>
              </w:rPr>
            </w:pPr>
          </w:p>
        </w:tc>
        <w:tc>
          <w:tcPr>
            <w:tcW w:w="316" w:type="pct"/>
            <w:vMerge/>
            <w:vAlign w:val="center"/>
          </w:tcPr>
          <w:p w14:paraId="7B428A38" w14:textId="77777777" w:rsidR="00F4101E" w:rsidRPr="00990679" w:rsidRDefault="00F4101E" w:rsidP="00F4101E">
            <w:pPr>
              <w:jc w:val="center"/>
              <w:rPr>
                <w:rFonts w:asciiTheme="minorHAnsi" w:hAnsiTheme="minorHAnsi"/>
                <w:sz w:val="20"/>
                <w:szCs w:val="20"/>
              </w:rPr>
            </w:pPr>
          </w:p>
        </w:tc>
        <w:tc>
          <w:tcPr>
            <w:tcW w:w="323" w:type="pct"/>
            <w:vAlign w:val="center"/>
          </w:tcPr>
          <w:p w14:paraId="42BD722A" w14:textId="24DB77B4" w:rsidR="00F4101E" w:rsidRPr="00990679" w:rsidRDefault="00F4101E" w:rsidP="00F4101E">
            <w:pPr>
              <w:jc w:val="center"/>
              <w:rPr>
                <w:rFonts w:asciiTheme="minorHAnsi" w:hAnsiTheme="minorHAnsi"/>
                <w:sz w:val="20"/>
                <w:szCs w:val="20"/>
              </w:rPr>
            </w:pPr>
            <w:r w:rsidRPr="68E4941E">
              <w:rPr>
                <w:rFonts w:asciiTheme="minorHAnsi" w:hAnsiTheme="minorHAnsi"/>
                <w:sz w:val="20"/>
                <w:szCs w:val="20"/>
              </w:rPr>
              <w:t>10</w:t>
            </w:r>
          </w:p>
        </w:tc>
        <w:tc>
          <w:tcPr>
            <w:tcW w:w="466" w:type="pct"/>
            <w:vMerge/>
            <w:vAlign w:val="center"/>
          </w:tcPr>
          <w:p w14:paraId="78D19DC8" w14:textId="77777777" w:rsidR="00F4101E" w:rsidRPr="00990679" w:rsidRDefault="00F4101E" w:rsidP="00F4101E">
            <w:pPr>
              <w:jc w:val="center"/>
              <w:rPr>
                <w:rFonts w:asciiTheme="minorHAnsi" w:hAnsiTheme="minorHAnsi"/>
                <w:sz w:val="20"/>
                <w:szCs w:val="20"/>
              </w:rPr>
            </w:pPr>
          </w:p>
        </w:tc>
        <w:tc>
          <w:tcPr>
            <w:tcW w:w="511" w:type="pct"/>
            <w:vMerge/>
          </w:tcPr>
          <w:p w14:paraId="1C9EEA69" w14:textId="4F7722E1" w:rsidR="00F4101E" w:rsidRPr="00990679" w:rsidRDefault="00F4101E" w:rsidP="00F4101E">
            <w:pPr>
              <w:jc w:val="center"/>
              <w:rPr>
                <w:rFonts w:asciiTheme="minorHAnsi" w:hAnsiTheme="minorHAnsi"/>
                <w:sz w:val="20"/>
                <w:szCs w:val="20"/>
              </w:rPr>
            </w:pPr>
          </w:p>
        </w:tc>
        <w:tc>
          <w:tcPr>
            <w:tcW w:w="284" w:type="pct"/>
            <w:vAlign w:val="center"/>
          </w:tcPr>
          <w:p w14:paraId="17936F3A" w14:textId="7BAB6C82"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F</w:t>
            </w:r>
          </w:p>
        </w:tc>
        <w:tc>
          <w:tcPr>
            <w:tcW w:w="577" w:type="pct"/>
            <w:vMerge/>
            <w:vAlign w:val="center"/>
          </w:tcPr>
          <w:p w14:paraId="0E1EB693" w14:textId="77777777" w:rsidR="00F4101E" w:rsidRPr="00990679" w:rsidRDefault="00F4101E" w:rsidP="00F4101E">
            <w:pPr>
              <w:jc w:val="center"/>
              <w:rPr>
                <w:rFonts w:asciiTheme="minorHAnsi" w:hAnsiTheme="minorHAnsi"/>
                <w:sz w:val="20"/>
                <w:szCs w:val="20"/>
              </w:rPr>
            </w:pPr>
          </w:p>
        </w:tc>
        <w:tc>
          <w:tcPr>
            <w:tcW w:w="614" w:type="pct"/>
            <w:vMerge/>
            <w:vAlign w:val="center"/>
          </w:tcPr>
          <w:p w14:paraId="4B4EE936" w14:textId="77777777" w:rsidR="00F4101E" w:rsidRPr="00990679" w:rsidRDefault="00F4101E" w:rsidP="00F4101E">
            <w:pPr>
              <w:jc w:val="center"/>
              <w:rPr>
                <w:rFonts w:asciiTheme="minorHAnsi" w:hAnsiTheme="minorHAnsi"/>
                <w:sz w:val="20"/>
                <w:szCs w:val="20"/>
              </w:rPr>
            </w:pPr>
          </w:p>
        </w:tc>
      </w:tr>
      <w:tr w:rsidR="00F4101E" w:rsidRPr="00990679" w14:paraId="5ACB6061" w14:textId="77777777" w:rsidTr="00047383">
        <w:trPr>
          <w:trHeight w:val="301"/>
        </w:trPr>
        <w:tc>
          <w:tcPr>
            <w:tcW w:w="1197" w:type="pct"/>
            <w:vAlign w:val="center"/>
          </w:tcPr>
          <w:p w14:paraId="4FA4821B" w14:textId="78E98F98" w:rsidR="00F4101E" w:rsidRPr="00990679" w:rsidRDefault="00F4101E" w:rsidP="00F4101E">
            <w:pPr>
              <w:rPr>
                <w:rFonts w:asciiTheme="minorHAnsi" w:hAnsiTheme="minorHAnsi"/>
                <w:sz w:val="20"/>
                <w:szCs w:val="20"/>
              </w:rPr>
            </w:pPr>
            <w:r w:rsidRPr="00990679">
              <w:rPr>
                <w:rFonts w:asciiTheme="minorHAnsi" w:hAnsiTheme="minorHAnsi"/>
                <w:b/>
                <w:sz w:val="22"/>
                <w:szCs w:val="22"/>
              </w:rPr>
              <w:t>PAR</w:t>
            </w:r>
            <w:r w:rsidR="005929A6">
              <w:rPr>
                <w:rFonts w:asciiTheme="minorHAnsi" w:hAnsiTheme="minorHAnsi"/>
                <w:b/>
                <w:sz w:val="22"/>
                <w:szCs w:val="22"/>
              </w:rPr>
              <w:t>O</w:t>
            </w:r>
            <w:r w:rsidRPr="00990679">
              <w:rPr>
                <w:rFonts w:asciiTheme="minorHAnsi" w:hAnsiTheme="minorHAnsi"/>
                <w:b/>
                <w:sz w:val="22"/>
                <w:szCs w:val="22"/>
              </w:rPr>
              <w:t>DONTOLOGIA I</w:t>
            </w:r>
            <w:r>
              <w:rPr>
                <w:rFonts w:asciiTheme="minorHAnsi" w:hAnsiTheme="minorHAnsi"/>
                <w:b/>
                <w:sz w:val="22"/>
                <w:szCs w:val="22"/>
              </w:rPr>
              <w:t xml:space="preserve"> </w:t>
            </w:r>
          </w:p>
        </w:tc>
        <w:tc>
          <w:tcPr>
            <w:tcW w:w="317" w:type="pct"/>
            <w:vMerge w:val="restart"/>
          </w:tcPr>
          <w:p w14:paraId="75201F6B" w14:textId="78EDAB26" w:rsidR="00F4101E" w:rsidRPr="00990679" w:rsidRDefault="00F4101E" w:rsidP="00F4101E">
            <w:pPr>
              <w:jc w:val="center"/>
              <w:rPr>
                <w:rFonts w:asciiTheme="minorHAnsi" w:hAnsiTheme="minorHAnsi"/>
                <w:sz w:val="20"/>
                <w:szCs w:val="20"/>
              </w:rPr>
            </w:pPr>
            <w:r w:rsidRPr="00163677">
              <w:rPr>
                <w:rFonts w:asciiTheme="minorHAnsi" w:hAnsiTheme="minorHAnsi"/>
                <w:sz w:val="20"/>
                <w:szCs w:val="20"/>
              </w:rPr>
              <w:t>MEDS-16/A</w:t>
            </w:r>
          </w:p>
        </w:tc>
        <w:tc>
          <w:tcPr>
            <w:tcW w:w="395" w:type="pct"/>
            <w:vMerge w:val="restart"/>
            <w:vAlign w:val="center"/>
          </w:tcPr>
          <w:p w14:paraId="0EC61949"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unico</w:t>
            </w:r>
          </w:p>
          <w:p w14:paraId="6C62555D" w14:textId="3E723184" w:rsidR="00F4101E" w:rsidRPr="00990679" w:rsidRDefault="00F4101E" w:rsidP="00F4101E">
            <w:pPr>
              <w:jc w:val="center"/>
              <w:rPr>
                <w:rFonts w:asciiTheme="minorHAnsi" w:hAnsiTheme="minorHAnsi"/>
                <w:sz w:val="20"/>
                <w:szCs w:val="20"/>
              </w:rPr>
            </w:pPr>
          </w:p>
        </w:tc>
        <w:tc>
          <w:tcPr>
            <w:tcW w:w="316" w:type="pct"/>
            <w:vMerge w:val="restart"/>
            <w:vAlign w:val="center"/>
          </w:tcPr>
          <w:p w14:paraId="1371B69E" w14:textId="367FD5B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5+2</w:t>
            </w:r>
          </w:p>
        </w:tc>
        <w:tc>
          <w:tcPr>
            <w:tcW w:w="323" w:type="pct"/>
            <w:vAlign w:val="center"/>
          </w:tcPr>
          <w:p w14:paraId="0C77792F" w14:textId="6136AF56" w:rsidR="00F4101E" w:rsidRPr="00990679" w:rsidRDefault="00F4101E" w:rsidP="00F4101E">
            <w:pPr>
              <w:jc w:val="center"/>
              <w:rPr>
                <w:rFonts w:asciiTheme="minorHAnsi" w:hAnsiTheme="minorHAnsi"/>
                <w:sz w:val="20"/>
                <w:szCs w:val="20"/>
              </w:rPr>
            </w:pPr>
          </w:p>
        </w:tc>
        <w:tc>
          <w:tcPr>
            <w:tcW w:w="466" w:type="pct"/>
            <w:vMerge w:val="restart"/>
            <w:vAlign w:val="center"/>
          </w:tcPr>
          <w:p w14:paraId="5E70B2E0"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vMerge w:val="restart"/>
          </w:tcPr>
          <w:p w14:paraId="248B1B0F" w14:textId="7AE89AC6" w:rsidR="00F4101E" w:rsidRPr="00990679" w:rsidRDefault="00F4101E" w:rsidP="00F4101E">
            <w:pPr>
              <w:jc w:val="center"/>
              <w:rPr>
                <w:rFonts w:asciiTheme="minorHAnsi" w:hAnsiTheme="minorHAnsi"/>
                <w:sz w:val="20"/>
                <w:szCs w:val="20"/>
              </w:rPr>
            </w:pPr>
            <w:r w:rsidRPr="00990679">
              <w:rPr>
                <w:rFonts w:asciiTheme="minorHAnsi" w:hAnsiTheme="minorHAnsi" w:cstheme="minorHAnsi"/>
                <w:sz w:val="20"/>
                <w:szCs w:val="20"/>
              </w:rPr>
              <w:t>In presenza</w:t>
            </w:r>
          </w:p>
        </w:tc>
        <w:tc>
          <w:tcPr>
            <w:tcW w:w="284" w:type="pct"/>
            <w:vAlign w:val="center"/>
          </w:tcPr>
          <w:p w14:paraId="0799E692" w14:textId="7BCB36C7" w:rsidR="00F4101E" w:rsidRPr="00990679" w:rsidRDefault="00F4101E" w:rsidP="00F4101E">
            <w:pPr>
              <w:jc w:val="center"/>
              <w:rPr>
                <w:rFonts w:asciiTheme="minorHAnsi" w:hAnsiTheme="minorHAnsi"/>
                <w:sz w:val="20"/>
                <w:szCs w:val="20"/>
              </w:rPr>
            </w:pPr>
          </w:p>
        </w:tc>
        <w:tc>
          <w:tcPr>
            <w:tcW w:w="577" w:type="pct"/>
            <w:vMerge w:val="restart"/>
            <w:vAlign w:val="center"/>
          </w:tcPr>
          <w:p w14:paraId="362F1388" w14:textId="39625E5C"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Discipline odontoiatriche e radiologiche</w:t>
            </w:r>
          </w:p>
        </w:tc>
        <w:tc>
          <w:tcPr>
            <w:tcW w:w="614" w:type="pct"/>
            <w:vMerge w:val="restart"/>
            <w:vAlign w:val="center"/>
          </w:tcPr>
          <w:p w14:paraId="470D0D7D" w14:textId="4872E118"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 xml:space="preserve">Obbligatorio </w:t>
            </w:r>
          </w:p>
        </w:tc>
      </w:tr>
      <w:tr w:rsidR="00555E37" w:rsidRPr="00990679" w14:paraId="32BB4175" w14:textId="77777777" w:rsidTr="68E4941E">
        <w:trPr>
          <w:trHeight w:val="301"/>
        </w:trPr>
        <w:tc>
          <w:tcPr>
            <w:tcW w:w="1197" w:type="pct"/>
            <w:vAlign w:val="center"/>
          </w:tcPr>
          <w:p w14:paraId="473D5FA0" w14:textId="308CF92F" w:rsidR="00555E37" w:rsidRPr="00990679" w:rsidRDefault="00555E37" w:rsidP="00555E37">
            <w:pPr>
              <w:rPr>
                <w:rFonts w:asciiTheme="minorHAnsi" w:hAnsiTheme="minorHAnsi"/>
                <w:sz w:val="20"/>
                <w:szCs w:val="20"/>
              </w:rPr>
            </w:pPr>
            <w:r w:rsidRPr="00990679">
              <w:rPr>
                <w:rFonts w:asciiTheme="minorHAnsi" w:hAnsiTheme="minorHAnsi"/>
                <w:sz w:val="20"/>
                <w:szCs w:val="20"/>
              </w:rPr>
              <w:t>Parodontologia I</w:t>
            </w:r>
          </w:p>
        </w:tc>
        <w:tc>
          <w:tcPr>
            <w:tcW w:w="317" w:type="pct"/>
            <w:vMerge/>
            <w:vAlign w:val="center"/>
          </w:tcPr>
          <w:p w14:paraId="188A56AB" w14:textId="77777777" w:rsidR="00555E37" w:rsidRPr="00990679" w:rsidRDefault="00555E37" w:rsidP="009E4754">
            <w:pPr>
              <w:jc w:val="center"/>
              <w:rPr>
                <w:rFonts w:asciiTheme="minorHAnsi" w:hAnsiTheme="minorHAnsi"/>
                <w:sz w:val="20"/>
                <w:szCs w:val="20"/>
              </w:rPr>
            </w:pPr>
          </w:p>
        </w:tc>
        <w:tc>
          <w:tcPr>
            <w:tcW w:w="395" w:type="pct"/>
            <w:vMerge/>
            <w:vAlign w:val="center"/>
          </w:tcPr>
          <w:p w14:paraId="0E2B93EC" w14:textId="04B7806A" w:rsidR="00555E37" w:rsidRPr="00990679" w:rsidRDefault="00555E37" w:rsidP="009E4754">
            <w:pPr>
              <w:jc w:val="center"/>
              <w:rPr>
                <w:rFonts w:asciiTheme="minorHAnsi" w:hAnsiTheme="minorHAnsi"/>
                <w:sz w:val="20"/>
                <w:szCs w:val="20"/>
              </w:rPr>
            </w:pPr>
          </w:p>
        </w:tc>
        <w:tc>
          <w:tcPr>
            <w:tcW w:w="316" w:type="pct"/>
            <w:vMerge/>
            <w:vAlign w:val="center"/>
          </w:tcPr>
          <w:p w14:paraId="38D6883F" w14:textId="77777777" w:rsidR="00555E37" w:rsidRPr="00990679" w:rsidRDefault="00555E37" w:rsidP="009E4754">
            <w:pPr>
              <w:jc w:val="center"/>
              <w:rPr>
                <w:rFonts w:asciiTheme="minorHAnsi" w:hAnsiTheme="minorHAnsi"/>
                <w:sz w:val="20"/>
                <w:szCs w:val="20"/>
              </w:rPr>
            </w:pPr>
          </w:p>
        </w:tc>
        <w:tc>
          <w:tcPr>
            <w:tcW w:w="323" w:type="pct"/>
            <w:vAlign w:val="center"/>
          </w:tcPr>
          <w:p w14:paraId="1935A59E" w14:textId="28356229" w:rsidR="00555E37" w:rsidRPr="00990679" w:rsidRDefault="274EDFDF" w:rsidP="68E4941E">
            <w:pPr>
              <w:jc w:val="center"/>
              <w:rPr>
                <w:rFonts w:asciiTheme="minorHAnsi" w:hAnsiTheme="minorHAnsi"/>
                <w:sz w:val="20"/>
                <w:szCs w:val="20"/>
              </w:rPr>
            </w:pPr>
            <w:r w:rsidRPr="68E4941E">
              <w:rPr>
                <w:rFonts w:asciiTheme="minorHAnsi" w:hAnsiTheme="minorHAnsi"/>
                <w:sz w:val="20"/>
                <w:szCs w:val="20"/>
              </w:rPr>
              <w:t>50</w:t>
            </w:r>
          </w:p>
        </w:tc>
        <w:tc>
          <w:tcPr>
            <w:tcW w:w="466" w:type="pct"/>
            <w:vMerge/>
            <w:vAlign w:val="center"/>
          </w:tcPr>
          <w:p w14:paraId="3A1F51E0" w14:textId="77777777" w:rsidR="00555E37" w:rsidRPr="00990679" w:rsidRDefault="00555E37" w:rsidP="009E4754">
            <w:pPr>
              <w:jc w:val="center"/>
              <w:rPr>
                <w:rFonts w:asciiTheme="minorHAnsi" w:hAnsiTheme="minorHAnsi"/>
                <w:sz w:val="20"/>
                <w:szCs w:val="20"/>
              </w:rPr>
            </w:pPr>
          </w:p>
        </w:tc>
        <w:tc>
          <w:tcPr>
            <w:tcW w:w="511" w:type="pct"/>
            <w:vMerge/>
          </w:tcPr>
          <w:p w14:paraId="5E94D00C" w14:textId="28AA3144" w:rsidR="00555E37" w:rsidRPr="00990679" w:rsidRDefault="00555E37" w:rsidP="009E4754">
            <w:pPr>
              <w:jc w:val="center"/>
              <w:rPr>
                <w:rFonts w:asciiTheme="minorHAnsi" w:hAnsiTheme="minorHAnsi"/>
                <w:sz w:val="20"/>
                <w:szCs w:val="20"/>
              </w:rPr>
            </w:pPr>
          </w:p>
        </w:tc>
        <w:tc>
          <w:tcPr>
            <w:tcW w:w="284" w:type="pct"/>
            <w:vAlign w:val="center"/>
          </w:tcPr>
          <w:p w14:paraId="0DFE35C1" w14:textId="3E015C57" w:rsidR="00555E37" w:rsidRPr="00990679" w:rsidRDefault="00EC1BB5" w:rsidP="009E4754">
            <w:pPr>
              <w:jc w:val="center"/>
              <w:rPr>
                <w:rFonts w:asciiTheme="minorHAnsi" w:hAnsiTheme="minorHAnsi"/>
                <w:sz w:val="20"/>
                <w:szCs w:val="20"/>
              </w:rPr>
            </w:pPr>
            <w:r w:rsidRPr="00990679">
              <w:rPr>
                <w:rFonts w:asciiTheme="minorHAnsi" w:hAnsiTheme="minorHAnsi"/>
                <w:sz w:val="20"/>
                <w:szCs w:val="20"/>
              </w:rPr>
              <w:t>B</w:t>
            </w:r>
          </w:p>
        </w:tc>
        <w:tc>
          <w:tcPr>
            <w:tcW w:w="577" w:type="pct"/>
            <w:vMerge/>
            <w:vAlign w:val="center"/>
          </w:tcPr>
          <w:p w14:paraId="6C60D4F9" w14:textId="77777777" w:rsidR="00555E37" w:rsidRPr="00990679" w:rsidRDefault="00555E37" w:rsidP="009E4754">
            <w:pPr>
              <w:jc w:val="center"/>
              <w:rPr>
                <w:rFonts w:asciiTheme="minorHAnsi" w:hAnsiTheme="minorHAnsi"/>
                <w:sz w:val="20"/>
                <w:szCs w:val="20"/>
              </w:rPr>
            </w:pPr>
          </w:p>
        </w:tc>
        <w:tc>
          <w:tcPr>
            <w:tcW w:w="614" w:type="pct"/>
            <w:vMerge/>
            <w:vAlign w:val="center"/>
          </w:tcPr>
          <w:p w14:paraId="59D74692" w14:textId="77777777" w:rsidR="00555E37" w:rsidRPr="00990679" w:rsidRDefault="00555E37" w:rsidP="009E4754">
            <w:pPr>
              <w:jc w:val="center"/>
              <w:rPr>
                <w:rFonts w:asciiTheme="minorHAnsi" w:hAnsiTheme="minorHAnsi"/>
                <w:sz w:val="20"/>
                <w:szCs w:val="20"/>
              </w:rPr>
            </w:pPr>
          </w:p>
        </w:tc>
      </w:tr>
      <w:tr w:rsidR="00555E37" w:rsidRPr="00990679" w14:paraId="27929F95" w14:textId="77777777" w:rsidTr="68E4941E">
        <w:trPr>
          <w:trHeight w:val="301"/>
        </w:trPr>
        <w:tc>
          <w:tcPr>
            <w:tcW w:w="1197" w:type="pct"/>
            <w:vAlign w:val="center"/>
          </w:tcPr>
          <w:p w14:paraId="54CAE6FE" w14:textId="23586089" w:rsidR="00555E37" w:rsidRPr="00990679" w:rsidRDefault="00555E37" w:rsidP="00555E37">
            <w:pPr>
              <w:rPr>
                <w:rFonts w:asciiTheme="minorHAnsi" w:hAnsiTheme="minorHAnsi"/>
                <w:sz w:val="20"/>
                <w:szCs w:val="20"/>
              </w:rPr>
            </w:pPr>
            <w:r w:rsidRPr="00990679">
              <w:rPr>
                <w:rFonts w:asciiTheme="minorHAnsi" w:hAnsiTheme="minorHAnsi"/>
                <w:sz w:val="20"/>
                <w:szCs w:val="20"/>
              </w:rPr>
              <w:t xml:space="preserve">Esercitazione di </w:t>
            </w:r>
            <w:r w:rsidR="005929A6" w:rsidRPr="00990679">
              <w:rPr>
                <w:rFonts w:asciiTheme="minorHAnsi" w:hAnsiTheme="minorHAnsi"/>
                <w:sz w:val="20"/>
                <w:szCs w:val="20"/>
              </w:rPr>
              <w:t>parodontologia</w:t>
            </w:r>
            <w:r w:rsidRPr="00990679">
              <w:rPr>
                <w:rFonts w:asciiTheme="minorHAnsi" w:hAnsiTheme="minorHAnsi"/>
                <w:sz w:val="20"/>
                <w:szCs w:val="20"/>
              </w:rPr>
              <w:t xml:space="preserve"> I</w:t>
            </w:r>
          </w:p>
        </w:tc>
        <w:tc>
          <w:tcPr>
            <w:tcW w:w="317" w:type="pct"/>
            <w:vMerge/>
            <w:vAlign w:val="center"/>
          </w:tcPr>
          <w:p w14:paraId="070C6EAD" w14:textId="77777777" w:rsidR="00555E37" w:rsidRPr="00990679" w:rsidRDefault="00555E37" w:rsidP="009E4754">
            <w:pPr>
              <w:jc w:val="center"/>
              <w:rPr>
                <w:rFonts w:asciiTheme="minorHAnsi" w:hAnsiTheme="minorHAnsi"/>
                <w:sz w:val="20"/>
                <w:szCs w:val="20"/>
              </w:rPr>
            </w:pPr>
          </w:p>
        </w:tc>
        <w:tc>
          <w:tcPr>
            <w:tcW w:w="395" w:type="pct"/>
            <w:vMerge/>
            <w:vAlign w:val="center"/>
          </w:tcPr>
          <w:p w14:paraId="02FE9282" w14:textId="1F83E7A9" w:rsidR="00555E37" w:rsidRPr="00990679" w:rsidRDefault="00555E37" w:rsidP="009E4754">
            <w:pPr>
              <w:jc w:val="center"/>
              <w:rPr>
                <w:rFonts w:asciiTheme="minorHAnsi" w:hAnsiTheme="minorHAnsi"/>
                <w:sz w:val="20"/>
                <w:szCs w:val="20"/>
              </w:rPr>
            </w:pPr>
          </w:p>
        </w:tc>
        <w:tc>
          <w:tcPr>
            <w:tcW w:w="316" w:type="pct"/>
            <w:vMerge/>
            <w:vAlign w:val="center"/>
          </w:tcPr>
          <w:p w14:paraId="7B47266B" w14:textId="77777777" w:rsidR="00555E37" w:rsidRPr="00990679" w:rsidRDefault="00555E37" w:rsidP="009E4754">
            <w:pPr>
              <w:jc w:val="center"/>
              <w:rPr>
                <w:rFonts w:asciiTheme="minorHAnsi" w:hAnsiTheme="minorHAnsi"/>
                <w:sz w:val="20"/>
                <w:szCs w:val="20"/>
              </w:rPr>
            </w:pPr>
          </w:p>
        </w:tc>
        <w:tc>
          <w:tcPr>
            <w:tcW w:w="323" w:type="pct"/>
            <w:vAlign w:val="center"/>
          </w:tcPr>
          <w:p w14:paraId="7399C29E" w14:textId="1CE21239" w:rsidR="00555E37" w:rsidRPr="00990679" w:rsidRDefault="262D28C0"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vMerge/>
            <w:vAlign w:val="center"/>
          </w:tcPr>
          <w:p w14:paraId="6CCC1FF5" w14:textId="77777777" w:rsidR="00555E37" w:rsidRPr="00990679" w:rsidRDefault="00555E37" w:rsidP="009E4754">
            <w:pPr>
              <w:jc w:val="center"/>
              <w:rPr>
                <w:rFonts w:asciiTheme="minorHAnsi" w:hAnsiTheme="minorHAnsi"/>
                <w:sz w:val="20"/>
                <w:szCs w:val="20"/>
              </w:rPr>
            </w:pPr>
          </w:p>
        </w:tc>
        <w:tc>
          <w:tcPr>
            <w:tcW w:w="511" w:type="pct"/>
            <w:vMerge/>
          </w:tcPr>
          <w:p w14:paraId="6DF2DDE1" w14:textId="1BC80014" w:rsidR="00555E37" w:rsidRPr="00990679" w:rsidRDefault="00555E37" w:rsidP="009E4754">
            <w:pPr>
              <w:jc w:val="center"/>
              <w:rPr>
                <w:rFonts w:asciiTheme="minorHAnsi" w:hAnsiTheme="minorHAnsi"/>
                <w:sz w:val="20"/>
                <w:szCs w:val="20"/>
              </w:rPr>
            </w:pPr>
          </w:p>
        </w:tc>
        <w:tc>
          <w:tcPr>
            <w:tcW w:w="284" w:type="pct"/>
            <w:vAlign w:val="center"/>
          </w:tcPr>
          <w:p w14:paraId="193705E3" w14:textId="55404CBF" w:rsidR="00555E37" w:rsidRPr="00990679" w:rsidRDefault="00EC1BB5" w:rsidP="009E4754">
            <w:pPr>
              <w:jc w:val="center"/>
              <w:rPr>
                <w:rFonts w:asciiTheme="minorHAnsi" w:hAnsiTheme="minorHAnsi"/>
                <w:sz w:val="20"/>
                <w:szCs w:val="20"/>
              </w:rPr>
            </w:pPr>
            <w:r w:rsidRPr="00990679">
              <w:rPr>
                <w:rFonts w:asciiTheme="minorHAnsi" w:hAnsiTheme="minorHAnsi"/>
                <w:sz w:val="20"/>
                <w:szCs w:val="20"/>
              </w:rPr>
              <w:t>F</w:t>
            </w:r>
          </w:p>
        </w:tc>
        <w:tc>
          <w:tcPr>
            <w:tcW w:w="577" w:type="pct"/>
            <w:vMerge/>
            <w:vAlign w:val="center"/>
          </w:tcPr>
          <w:p w14:paraId="6EE9A6C2" w14:textId="77777777" w:rsidR="00555E37" w:rsidRPr="00990679" w:rsidRDefault="00555E37" w:rsidP="009E4754">
            <w:pPr>
              <w:jc w:val="center"/>
              <w:rPr>
                <w:rFonts w:asciiTheme="minorHAnsi" w:hAnsiTheme="minorHAnsi"/>
                <w:sz w:val="20"/>
                <w:szCs w:val="20"/>
              </w:rPr>
            </w:pPr>
          </w:p>
        </w:tc>
        <w:tc>
          <w:tcPr>
            <w:tcW w:w="614" w:type="pct"/>
            <w:vMerge/>
            <w:vAlign w:val="center"/>
          </w:tcPr>
          <w:p w14:paraId="14AF63C1" w14:textId="77777777" w:rsidR="00555E37" w:rsidRPr="00990679" w:rsidRDefault="00555E37" w:rsidP="009E4754">
            <w:pPr>
              <w:jc w:val="center"/>
              <w:rPr>
                <w:rFonts w:asciiTheme="minorHAnsi" w:hAnsiTheme="minorHAnsi"/>
                <w:sz w:val="20"/>
                <w:szCs w:val="20"/>
              </w:rPr>
            </w:pPr>
          </w:p>
        </w:tc>
      </w:tr>
      <w:tr w:rsidR="00F4101E" w:rsidRPr="00990679" w14:paraId="2F587D0F" w14:textId="77777777" w:rsidTr="00047383">
        <w:trPr>
          <w:trHeight w:val="301"/>
        </w:trPr>
        <w:tc>
          <w:tcPr>
            <w:tcW w:w="1197" w:type="pct"/>
            <w:vAlign w:val="center"/>
          </w:tcPr>
          <w:p w14:paraId="66F0F77A" w14:textId="7B13836C" w:rsidR="00F4101E" w:rsidRPr="002155CC" w:rsidRDefault="00F4101E" w:rsidP="00F4101E">
            <w:pPr>
              <w:rPr>
                <w:rFonts w:asciiTheme="minorHAnsi" w:hAnsiTheme="minorHAnsi"/>
                <w:color w:val="FF0000"/>
                <w:sz w:val="20"/>
                <w:szCs w:val="20"/>
              </w:rPr>
            </w:pPr>
            <w:r w:rsidRPr="00990679">
              <w:rPr>
                <w:rFonts w:asciiTheme="minorHAnsi" w:hAnsiTheme="minorHAnsi"/>
                <w:b/>
                <w:sz w:val="22"/>
                <w:szCs w:val="22"/>
              </w:rPr>
              <w:t>PROTESI I</w:t>
            </w:r>
            <w:r>
              <w:rPr>
                <w:rFonts w:asciiTheme="minorHAnsi" w:hAnsiTheme="minorHAnsi"/>
                <w:b/>
                <w:sz w:val="22"/>
                <w:szCs w:val="22"/>
              </w:rPr>
              <w:t xml:space="preserve"> </w:t>
            </w:r>
          </w:p>
        </w:tc>
        <w:tc>
          <w:tcPr>
            <w:tcW w:w="317" w:type="pct"/>
            <w:vMerge w:val="restart"/>
          </w:tcPr>
          <w:p w14:paraId="4552FF1A" w14:textId="681341F1" w:rsidR="00F4101E" w:rsidRPr="00990679" w:rsidRDefault="00F4101E" w:rsidP="00F4101E">
            <w:pPr>
              <w:jc w:val="center"/>
              <w:rPr>
                <w:rFonts w:asciiTheme="minorHAnsi" w:hAnsiTheme="minorHAnsi"/>
                <w:sz w:val="20"/>
                <w:szCs w:val="20"/>
              </w:rPr>
            </w:pPr>
            <w:r w:rsidRPr="00192FD7">
              <w:rPr>
                <w:rFonts w:asciiTheme="minorHAnsi" w:hAnsiTheme="minorHAnsi"/>
                <w:sz w:val="20"/>
                <w:szCs w:val="20"/>
              </w:rPr>
              <w:t>MEDS-16/A</w:t>
            </w:r>
          </w:p>
        </w:tc>
        <w:tc>
          <w:tcPr>
            <w:tcW w:w="395" w:type="pct"/>
            <w:vMerge w:val="restart"/>
            <w:vAlign w:val="center"/>
          </w:tcPr>
          <w:p w14:paraId="1C1164FC"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unico</w:t>
            </w:r>
          </w:p>
        </w:tc>
        <w:tc>
          <w:tcPr>
            <w:tcW w:w="316" w:type="pct"/>
            <w:vMerge w:val="restart"/>
            <w:vAlign w:val="center"/>
          </w:tcPr>
          <w:p w14:paraId="625BD789" w14:textId="6156599D"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6+2</w:t>
            </w:r>
          </w:p>
        </w:tc>
        <w:tc>
          <w:tcPr>
            <w:tcW w:w="323" w:type="pct"/>
            <w:vAlign w:val="center"/>
          </w:tcPr>
          <w:p w14:paraId="78688140" w14:textId="6CEC09B0" w:rsidR="00F4101E" w:rsidRPr="00990679" w:rsidRDefault="00F4101E" w:rsidP="00F4101E">
            <w:pPr>
              <w:jc w:val="center"/>
              <w:rPr>
                <w:rFonts w:asciiTheme="minorHAnsi" w:hAnsiTheme="minorHAnsi"/>
                <w:sz w:val="20"/>
                <w:szCs w:val="20"/>
              </w:rPr>
            </w:pPr>
          </w:p>
        </w:tc>
        <w:tc>
          <w:tcPr>
            <w:tcW w:w="466" w:type="pct"/>
            <w:vMerge w:val="restart"/>
            <w:vAlign w:val="center"/>
          </w:tcPr>
          <w:p w14:paraId="5C337653"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vMerge w:val="restart"/>
          </w:tcPr>
          <w:p w14:paraId="3D4F3494" w14:textId="060B3D00" w:rsidR="00F4101E" w:rsidRPr="00990679" w:rsidRDefault="00F4101E" w:rsidP="00F4101E">
            <w:pPr>
              <w:jc w:val="center"/>
              <w:rPr>
                <w:rFonts w:asciiTheme="minorHAnsi" w:hAnsiTheme="minorHAnsi"/>
                <w:sz w:val="20"/>
                <w:szCs w:val="20"/>
              </w:rPr>
            </w:pPr>
            <w:r w:rsidRPr="00990679">
              <w:rPr>
                <w:rFonts w:asciiTheme="minorHAnsi" w:hAnsiTheme="minorHAnsi" w:cstheme="minorHAnsi"/>
                <w:sz w:val="20"/>
                <w:szCs w:val="20"/>
              </w:rPr>
              <w:t>In presenza</w:t>
            </w:r>
          </w:p>
        </w:tc>
        <w:tc>
          <w:tcPr>
            <w:tcW w:w="284" w:type="pct"/>
            <w:vAlign w:val="center"/>
          </w:tcPr>
          <w:p w14:paraId="22A0F738" w14:textId="20192225" w:rsidR="00F4101E" w:rsidRPr="00990679" w:rsidRDefault="00F4101E" w:rsidP="00F4101E">
            <w:pPr>
              <w:jc w:val="center"/>
              <w:rPr>
                <w:rFonts w:asciiTheme="minorHAnsi" w:hAnsiTheme="minorHAnsi"/>
                <w:sz w:val="20"/>
                <w:szCs w:val="20"/>
              </w:rPr>
            </w:pPr>
          </w:p>
        </w:tc>
        <w:tc>
          <w:tcPr>
            <w:tcW w:w="577" w:type="pct"/>
            <w:vMerge w:val="restart"/>
            <w:vAlign w:val="center"/>
          </w:tcPr>
          <w:p w14:paraId="1438F6F0" w14:textId="523F75B0"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Discipline odontoiatriche e radiologiche</w:t>
            </w:r>
          </w:p>
        </w:tc>
        <w:tc>
          <w:tcPr>
            <w:tcW w:w="614" w:type="pct"/>
            <w:vMerge w:val="restart"/>
            <w:vAlign w:val="center"/>
          </w:tcPr>
          <w:p w14:paraId="686615A0"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Obbligatorio</w:t>
            </w:r>
          </w:p>
        </w:tc>
      </w:tr>
      <w:tr w:rsidR="00F4101E" w:rsidRPr="00990679" w14:paraId="34B675DB" w14:textId="77777777" w:rsidTr="00047383">
        <w:trPr>
          <w:trHeight w:val="301"/>
        </w:trPr>
        <w:tc>
          <w:tcPr>
            <w:tcW w:w="1197" w:type="pct"/>
            <w:vAlign w:val="center"/>
          </w:tcPr>
          <w:p w14:paraId="605B1146" w14:textId="0C1438FE" w:rsidR="00F4101E" w:rsidRPr="00990679" w:rsidRDefault="00F4101E" w:rsidP="00F4101E">
            <w:pPr>
              <w:rPr>
                <w:rFonts w:asciiTheme="minorHAnsi" w:hAnsiTheme="minorHAnsi"/>
                <w:sz w:val="20"/>
                <w:szCs w:val="20"/>
              </w:rPr>
            </w:pPr>
            <w:r w:rsidRPr="00990679">
              <w:rPr>
                <w:rFonts w:asciiTheme="minorHAnsi" w:hAnsiTheme="minorHAnsi"/>
                <w:sz w:val="20"/>
                <w:szCs w:val="20"/>
              </w:rPr>
              <w:t xml:space="preserve">Protesi rimovibile e </w:t>
            </w:r>
            <w:proofErr w:type="spellStart"/>
            <w:r w:rsidRPr="00990679">
              <w:rPr>
                <w:rFonts w:asciiTheme="minorHAnsi" w:hAnsiTheme="minorHAnsi"/>
                <w:sz w:val="20"/>
                <w:szCs w:val="20"/>
              </w:rPr>
              <w:t>occlusologia</w:t>
            </w:r>
            <w:proofErr w:type="spellEnd"/>
          </w:p>
        </w:tc>
        <w:tc>
          <w:tcPr>
            <w:tcW w:w="317" w:type="pct"/>
            <w:vMerge/>
          </w:tcPr>
          <w:p w14:paraId="20B29235" w14:textId="77777777" w:rsidR="00F4101E" w:rsidRPr="00990679" w:rsidRDefault="00F4101E" w:rsidP="00F4101E">
            <w:pPr>
              <w:jc w:val="center"/>
              <w:rPr>
                <w:rFonts w:asciiTheme="minorHAnsi" w:hAnsiTheme="minorHAnsi"/>
                <w:sz w:val="20"/>
                <w:szCs w:val="20"/>
              </w:rPr>
            </w:pPr>
          </w:p>
        </w:tc>
        <w:tc>
          <w:tcPr>
            <w:tcW w:w="395" w:type="pct"/>
            <w:vMerge/>
            <w:vAlign w:val="center"/>
          </w:tcPr>
          <w:p w14:paraId="7D9FC4AE" w14:textId="77777777" w:rsidR="00F4101E" w:rsidRPr="00990679" w:rsidRDefault="00F4101E" w:rsidP="00F4101E">
            <w:pPr>
              <w:jc w:val="center"/>
              <w:rPr>
                <w:rFonts w:asciiTheme="minorHAnsi" w:hAnsiTheme="minorHAnsi"/>
                <w:sz w:val="20"/>
                <w:szCs w:val="20"/>
              </w:rPr>
            </w:pPr>
          </w:p>
        </w:tc>
        <w:tc>
          <w:tcPr>
            <w:tcW w:w="316" w:type="pct"/>
            <w:vMerge/>
            <w:vAlign w:val="center"/>
          </w:tcPr>
          <w:p w14:paraId="754947B6" w14:textId="77777777" w:rsidR="00F4101E" w:rsidRPr="00990679" w:rsidRDefault="00F4101E" w:rsidP="00F4101E">
            <w:pPr>
              <w:jc w:val="center"/>
              <w:rPr>
                <w:rFonts w:asciiTheme="minorHAnsi" w:hAnsiTheme="minorHAnsi"/>
                <w:sz w:val="20"/>
                <w:szCs w:val="20"/>
              </w:rPr>
            </w:pPr>
          </w:p>
        </w:tc>
        <w:tc>
          <w:tcPr>
            <w:tcW w:w="323" w:type="pct"/>
            <w:vAlign w:val="center"/>
          </w:tcPr>
          <w:p w14:paraId="1750FEBD" w14:textId="5D4290FE" w:rsidR="00F4101E" w:rsidRPr="00990679" w:rsidRDefault="00F4101E" w:rsidP="00F4101E">
            <w:pPr>
              <w:jc w:val="center"/>
              <w:rPr>
                <w:rFonts w:asciiTheme="minorHAnsi" w:hAnsiTheme="minorHAnsi"/>
                <w:sz w:val="20"/>
                <w:szCs w:val="20"/>
              </w:rPr>
            </w:pPr>
            <w:r w:rsidRPr="68E4941E">
              <w:rPr>
                <w:rFonts w:asciiTheme="minorHAnsi" w:hAnsiTheme="minorHAnsi"/>
                <w:sz w:val="20"/>
                <w:szCs w:val="20"/>
              </w:rPr>
              <w:t>60</w:t>
            </w:r>
          </w:p>
        </w:tc>
        <w:tc>
          <w:tcPr>
            <w:tcW w:w="466" w:type="pct"/>
            <w:vMerge/>
            <w:vAlign w:val="center"/>
          </w:tcPr>
          <w:p w14:paraId="1949689D" w14:textId="77777777" w:rsidR="00F4101E" w:rsidRPr="00990679" w:rsidRDefault="00F4101E" w:rsidP="00F4101E">
            <w:pPr>
              <w:jc w:val="center"/>
              <w:rPr>
                <w:rFonts w:asciiTheme="minorHAnsi" w:hAnsiTheme="minorHAnsi"/>
                <w:sz w:val="20"/>
                <w:szCs w:val="20"/>
              </w:rPr>
            </w:pPr>
          </w:p>
        </w:tc>
        <w:tc>
          <w:tcPr>
            <w:tcW w:w="511" w:type="pct"/>
            <w:vMerge/>
          </w:tcPr>
          <w:p w14:paraId="303EFB3F" w14:textId="77777777" w:rsidR="00F4101E" w:rsidRPr="00990679" w:rsidRDefault="00F4101E" w:rsidP="00F4101E">
            <w:pPr>
              <w:jc w:val="center"/>
              <w:rPr>
                <w:rFonts w:asciiTheme="minorHAnsi" w:hAnsiTheme="minorHAnsi"/>
                <w:sz w:val="20"/>
                <w:szCs w:val="20"/>
              </w:rPr>
            </w:pPr>
          </w:p>
        </w:tc>
        <w:tc>
          <w:tcPr>
            <w:tcW w:w="284" w:type="pct"/>
            <w:vAlign w:val="center"/>
          </w:tcPr>
          <w:p w14:paraId="7B3959CE" w14:textId="7F3FB2EA"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B</w:t>
            </w:r>
          </w:p>
        </w:tc>
        <w:tc>
          <w:tcPr>
            <w:tcW w:w="577" w:type="pct"/>
            <w:vMerge/>
            <w:vAlign w:val="center"/>
          </w:tcPr>
          <w:p w14:paraId="62371D55" w14:textId="77777777" w:rsidR="00F4101E" w:rsidRPr="00990679" w:rsidRDefault="00F4101E" w:rsidP="00F4101E">
            <w:pPr>
              <w:jc w:val="center"/>
              <w:rPr>
                <w:rFonts w:asciiTheme="minorHAnsi" w:hAnsiTheme="minorHAnsi"/>
                <w:sz w:val="20"/>
                <w:szCs w:val="20"/>
              </w:rPr>
            </w:pPr>
          </w:p>
        </w:tc>
        <w:tc>
          <w:tcPr>
            <w:tcW w:w="614" w:type="pct"/>
            <w:vMerge/>
            <w:vAlign w:val="center"/>
          </w:tcPr>
          <w:p w14:paraId="776D3C7D" w14:textId="77777777" w:rsidR="00F4101E" w:rsidRPr="00990679" w:rsidRDefault="00F4101E" w:rsidP="00F4101E">
            <w:pPr>
              <w:jc w:val="center"/>
              <w:rPr>
                <w:rFonts w:asciiTheme="minorHAnsi" w:hAnsiTheme="minorHAnsi"/>
                <w:sz w:val="20"/>
                <w:szCs w:val="20"/>
              </w:rPr>
            </w:pPr>
          </w:p>
        </w:tc>
      </w:tr>
      <w:tr w:rsidR="00F4101E" w:rsidRPr="00990679" w14:paraId="0D8749F3" w14:textId="77777777" w:rsidTr="00047383">
        <w:trPr>
          <w:trHeight w:val="301"/>
        </w:trPr>
        <w:tc>
          <w:tcPr>
            <w:tcW w:w="1197" w:type="pct"/>
            <w:vAlign w:val="center"/>
          </w:tcPr>
          <w:p w14:paraId="25330835" w14:textId="5621F973"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protesi dentaria I</w:t>
            </w:r>
          </w:p>
        </w:tc>
        <w:tc>
          <w:tcPr>
            <w:tcW w:w="317" w:type="pct"/>
            <w:vMerge/>
          </w:tcPr>
          <w:p w14:paraId="31CE8DB4" w14:textId="77777777" w:rsidR="00F4101E" w:rsidRPr="00990679" w:rsidRDefault="00F4101E" w:rsidP="00F4101E">
            <w:pPr>
              <w:jc w:val="center"/>
              <w:rPr>
                <w:rFonts w:asciiTheme="minorHAnsi" w:hAnsiTheme="minorHAnsi"/>
                <w:sz w:val="20"/>
                <w:szCs w:val="20"/>
              </w:rPr>
            </w:pPr>
          </w:p>
        </w:tc>
        <w:tc>
          <w:tcPr>
            <w:tcW w:w="395" w:type="pct"/>
            <w:vMerge/>
            <w:vAlign w:val="center"/>
          </w:tcPr>
          <w:p w14:paraId="5C1F11EC" w14:textId="77777777" w:rsidR="00F4101E" w:rsidRPr="00990679" w:rsidRDefault="00F4101E" w:rsidP="00F4101E">
            <w:pPr>
              <w:jc w:val="center"/>
              <w:rPr>
                <w:rFonts w:asciiTheme="minorHAnsi" w:hAnsiTheme="minorHAnsi"/>
                <w:sz w:val="20"/>
                <w:szCs w:val="20"/>
              </w:rPr>
            </w:pPr>
          </w:p>
        </w:tc>
        <w:tc>
          <w:tcPr>
            <w:tcW w:w="316" w:type="pct"/>
            <w:vMerge/>
            <w:vAlign w:val="center"/>
          </w:tcPr>
          <w:p w14:paraId="2EFF7B47" w14:textId="77777777" w:rsidR="00F4101E" w:rsidRPr="00990679" w:rsidRDefault="00F4101E" w:rsidP="00F4101E">
            <w:pPr>
              <w:jc w:val="center"/>
              <w:rPr>
                <w:rFonts w:asciiTheme="minorHAnsi" w:hAnsiTheme="minorHAnsi"/>
                <w:sz w:val="20"/>
                <w:szCs w:val="20"/>
              </w:rPr>
            </w:pPr>
          </w:p>
        </w:tc>
        <w:tc>
          <w:tcPr>
            <w:tcW w:w="323" w:type="pct"/>
            <w:vAlign w:val="center"/>
          </w:tcPr>
          <w:p w14:paraId="1A2925E4" w14:textId="0514F9A2" w:rsidR="00F4101E" w:rsidRPr="00990679" w:rsidRDefault="00F4101E" w:rsidP="00F4101E">
            <w:pPr>
              <w:jc w:val="center"/>
              <w:rPr>
                <w:rFonts w:asciiTheme="minorHAnsi" w:hAnsiTheme="minorHAnsi"/>
                <w:sz w:val="20"/>
                <w:szCs w:val="20"/>
              </w:rPr>
            </w:pPr>
            <w:r w:rsidRPr="68E4941E">
              <w:rPr>
                <w:rFonts w:asciiTheme="minorHAnsi" w:hAnsiTheme="minorHAnsi"/>
                <w:sz w:val="20"/>
                <w:szCs w:val="20"/>
              </w:rPr>
              <w:t>20</w:t>
            </w:r>
          </w:p>
        </w:tc>
        <w:tc>
          <w:tcPr>
            <w:tcW w:w="466" w:type="pct"/>
            <w:vMerge/>
            <w:vAlign w:val="center"/>
          </w:tcPr>
          <w:p w14:paraId="379F602A" w14:textId="77777777" w:rsidR="00F4101E" w:rsidRPr="00990679" w:rsidRDefault="00F4101E" w:rsidP="00F4101E">
            <w:pPr>
              <w:jc w:val="center"/>
              <w:rPr>
                <w:rFonts w:asciiTheme="minorHAnsi" w:hAnsiTheme="minorHAnsi"/>
                <w:sz w:val="20"/>
                <w:szCs w:val="20"/>
              </w:rPr>
            </w:pPr>
          </w:p>
        </w:tc>
        <w:tc>
          <w:tcPr>
            <w:tcW w:w="511" w:type="pct"/>
            <w:vMerge/>
          </w:tcPr>
          <w:p w14:paraId="7838F7E8" w14:textId="77777777" w:rsidR="00F4101E" w:rsidRPr="00990679" w:rsidRDefault="00F4101E" w:rsidP="00F4101E">
            <w:pPr>
              <w:jc w:val="center"/>
              <w:rPr>
                <w:rFonts w:asciiTheme="minorHAnsi" w:hAnsiTheme="minorHAnsi"/>
                <w:sz w:val="20"/>
                <w:szCs w:val="20"/>
              </w:rPr>
            </w:pPr>
          </w:p>
        </w:tc>
        <w:tc>
          <w:tcPr>
            <w:tcW w:w="284" w:type="pct"/>
            <w:vAlign w:val="center"/>
          </w:tcPr>
          <w:p w14:paraId="3C8B7884" w14:textId="49BFB42B"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F</w:t>
            </w:r>
          </w:p>
        </w:tc>
        <w:tc>
          <w:tcPr>
            <w:tcW w:w="577" w:type="pct"/>
            <w:vMerge/>
            <w:vAlign w:val="center"/>
          </w:tcPr>
          <w:p w14:paraId="4D9B35E5" w14:textId="77777777" w:rsidR="00F4101E" w:rsidRPr="00990679" w:rsidRDefault="00F4101E" w:rsidP="00F4101E">
            <w:pPr>
              <w:jc w:val="center"/>
              <w:rPr>
                <w:rFonts w:asciiTheme="minorHAnsi" w:hAnsiTheme="minorHAnsi"/>
                <w:sz w:val="20"/>
                <w:szCs w:val="20"/>
              </w:rPr>
            </w:pPr>
          </w:p>
        </w:tc>
        <w:tc>
          <w:tcPr>
            <w:tcW w:w="614" w:type="pct"/>
            <w:vMerge/>
            <w:vAlign w:val="center"/>
          </w:tcPr>
          <w:p w14:paraId="566F7924" w14:textId="77777777" w:rsidR="00F4101E" w:rsidRPr="00990679" w:rsidRDefault="00F4101E" w:rsidP="00F4101E">
            <w:pPr>
              <w:jc w:val="center"/>
              <w:rPr>
                <w:rFonts w:asciiTheme="minorHAnsi" w:hAnsiTheme="minorHAnsi"/>
                <w:sz w:val="20"/>
                <w:szCs w:val="20"/>
              </w:rPr>
            </w:pPr>
          </w:p>
        </w:tc>
      </w:tr>
      <w:tr w:rsidR="00F4101E" w:rsidRPr="00990679" w14:paraId="1C9F00E3" w14:textId="77777777" w:rsidTr="00047383">
        <w:trPr>
          <w:trHeight w:val="301"/>
        </w:trPr>
        <w:tc>
          <w:tcPr>
            <w:tcW w:w="1197" w:type="pct"/>
            <w:vAlign w:val="center"/>
          </w:tcPr>
          <w:p w14:paraId="70C26B6F" w14:textId="36A5AF36" w:rsidR="00F4101E" w:rsidRPr="00990679" w:rsidRDefault="00F4101E" w:rsidP="00F4101E">
            <w:pPr>
              <w:rPr>
                <w:rFonts w:asciiTheme="minorHAnsi" w:hAnsiTheme="minorHAnsi"/>
                <w:sz w:val="20"/>
                <w:szCs w:val="20"/>
              </w:rPr>
            </w:pPr>
            <w:r w:rsidRPr="00990679">
              <w:rPr>
                <w:rFonts w:asciiTheme="minorHAnsi" w:hAnsiTheme="minorHAnsi"/>
                <w:b/>
                <w:sz w:val="22"/>
                <w:szCs w:val="22"/>
              </w:rPr>
              <w:t>GNATOLOGIA CLINICA</w:t>
            </w:r>
            <w:r>
              <w:rPr>
                <w:rFonts w:asciiTheme="minorHAnsi" w:hAnsiTheme="minorHAnsi"/>
                <w:b/>
                <w:sz w:val="22"/>
                <w:szCs w:val="22"/>
              </w:rPr>
              <w:t xml:space="preserve"> </w:t>
            </w:r>
          </w:p>
        </w:tc>
        <w:tc>
          <w:tcPr>
            <w:tcW w:w="317" w:type="pct"/>
            <w:vMerge w:val="restart"/>
          </w:tcPr>
          <w:p w14:paraId="6DA069FF" w14:textId="318485A4" w:rsidR="00F4101E" w:rsidRPr="00990679" w:rsidRDefault="00F4101E" w:rsidP="00F4101E">
            <w:pPr>
              <w:jc w:val="center"/>
              <w:rPr>
                <w:rFonts w:asciiTheme="minorHAnsi" w:hAnsiTheme="minorHAnsi"/>
                <w:sz w:val="20"/>
                <w:szCs w:val="20"/>
              </w:rPr>
            </w:pPr>
            <w:r w:rsidRPr="00192FD7">
              <w:rPr>
                <w:rFonts w:asciiTheme="minorHAnsi" w:hAnsiTheme="minorHAnsi"/>
                <w:sz w:val="20"/>
                <w:szCs w:val="20"/>
              </w:rPr>
              <w:t>MEDS-16/A</w:t>
            </w:r>
          </w:p>
        </w:tc>
        <w:tc>
          <w:tcPr>
            <w:tcW w:w="395" w:type="pct"/>
            <w:vMerge w:val="restart"/>
            <w:vAlign w:val="center"/>
          </w:tcPr>
          <w:p w14:paraId="3E0F5266" w14:textId="7777777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unico</w:t>
            </w:r>
          </w:p>
        </w:tc>
        <w:tc>
          <w:tcPr>
            <w:tcW w:w="316" w:type="pct"/>
            <w:vMerge w:val="restart"/>
            <w:vAlign w:val="center"/>
          </w:tcPr>
          <w:p w14:paraId="5AD0FFC4" w14:textId="629E2BE7"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3+1</w:t>
            </w:r>
          </w:p>
          <w:p w14:paraId="475419EF" w14:textId="77777777" w:rsidR="00F4101E" w:rsidRPr="00990679" w:rsidRDefault="00F4101E" w:rsidP="00F4101E">
            <w:pPr>
              <w:jc w:val="center"/>
              <w:rPr>
                <w:rFonts w:asciiTheme="minorHAnsi" w:hAnsiTheme="minorHAnsi"/>
                <w:sz w:val="20"/>
                <w:szCs w:val="20"/>
              </w:rPr>
            </w:pPr>
          </w:p>
        </w:tc>
        <w:tc>
          <w:tcPr>
            <w:tcW w:w="323" w:type="pct"/>
            <w:vAlign w:val="center"/>
          </w:tcPr>
          <w:p w14:paraId="0073C836" w14:textId="32E90A14" w:rsidR="00F4101E" w:rsidRPr="00990679" w:rsidRDefault="00F4101E" w:rsidP="00F4101E">
            <w:pPr>
              <w:jc w:val="center"/>
              <w:rPr>
                <w:rFonts w:asciiTheme="minorHAnsi" w:hAnsiTheme="minorHAnsi"/>
                <w:sz w:val="20"/>
                <w:szCs w:val="20"/>
              </w:rPr>
            </w:pPr>
          </w:p>
        </w:tc>
        <w:tc>
          <w:tcPr>
            <w:tcW w:w="466" w:type="pct"/>
            <w:vMerge w:val="restart"/>
            <w:vAlign w:val="center"/>
          </w:tcPr>
          <w:p w14:paraId="74D45FAF" w14:textId="410AD862"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vMerge w:val="restart"/>
          </w:tcPr>
          <w:p w14:paraId="1267B2E4" w14:textId="77777777" w:rsidR="00F4101E" w:rsidRPr="00990679" w:rsidRDefault="00F4101E" w:rsidP="00F4101E">
            <w:pPr>
              <w:jc w:val="center"/>
              <w:rPr>
                <w:rFonts w:asciiTheme="minorHAnsi" w:hAnsiTheme="minorHAnsi"/>
                <w:sz w:val="20"/>
                <w:szCs w:val="20"/>
              </w:rPr>
            </w:pPr>
            <w:r w:rsidRPr="00990679">
              <w:rPr>
                <w:rFonts w:asciiTheme="minorHAnsi" w:hAnsiTheme="minorHAnsi" w:cstheme="minorHAnsi"/>
                <w:sz w:val="18"/>
                <w:szCs w:val="18"/>
              </w:rPr>
              <w:t>In presenza</w:t>
            </w:r>
          </w:p>
        </w:tc>
        <w:tc>
          <w:tcPr>
            <w:tcW w:w="284" w:type="pct"/>
            <w:vAlign w:val="center"/>
          </w:tcPr>
          <w:p w14:paraId="2F468CA7" w14:textId="0A26F434" w:rsidR="00F4101E" w:rsidRPr="00990679" w:rsidRDefault="00F4101E" w:rsidP="00F4101E">
            <w:pPr>
              <w:jc w:val="center"/>
              <w:rPr>
                <w:rFonts w:asciiTheme="minorHAnsi" w:hAnsiTheme="minorHAnsi"/>
                <w:sz w:val="20"/>
                <w:szCs w:val="20"/>
              </w:rPr>
            </w:pPr>
          </w:p>
        </w:tc>
        <w:tc>
          <w:tcPr>
            <w:tcW w:w="577" w:type="pct"/>
            <w:vMerge w:val="restart"/>
            <w:vAlign w:val="center"/>
          </w:tcPr>
          <w:p w14:paraId="408EA282" w14:textId="608F4D4E" w:rsidR="00F4101E" w:rsidRPr="00990679" w:rsidRDefault="00F4101E" w:rsidP="00F4101E">
            <w:pPr>
              <w:jc w:val="center"/>
              <w:rPr>
                <w:rFonts w:asciiTheme="minorHAnsi" w:hAnsiTheme="minorHAnsi"/>
                <w:sz w:val="20"/>
                <w:szCs w:val="20"/>
              </w:rPr>
            </w:pPr>
            <w:r w:rsidRPr="00990679">
              <w:rPr>
                <w:rFonts w:asciiTheme="minorHAnsi" w:hAnsiTheme="minorHAnsi"/>
                <w:sz w:val="20"/>
                <w:szCs w:val="20"/>
              </w:rPr>
              <w:t>Discipline odontoiatriche e radiologiche</w:t>
            </w:r>
          </w:p>
        </w:tc>
        <w:tc>
          <w:tcPr>
            <w:tcW w:w="614" w:type="pct"/>
          </w:tcPr>
          <w:p w14:paraId="3AFD25C6" w14:textId="142B8803" w:rsidR="00F4101E" w:rsidRPr="00990679" w:rsidRDefault="00F4101E" w:rsidP="00F4101E">
            <w:pPr>
              <w:jc w:val="center"/>
              <w:rPr>
                <w:rFonts w:asciiTheme="minorHAnsi" w:hAnsiTheme="minorHAnsi"/>
                <w:sz w:val="18"/>
                <w:szCs w:val="18"/>
              </w:rPr>
            </w:pPr>
            <w:r w:rsidRPr="00990679">
              <w:rPr>
                <w:rFonts w:asciiTheme="minorHAnsi" w:hAnsiTheme="minorHAnsi"/>
                <w:sz w:val="20"/>
                <w:szCs w:val="20"/>
              </w:rPr>
              <w:t>Obbligatorio</w:t>
            </w:r>
          </w:p>
        </w:tc>
      </w:tr>
      <w:tr w:rsidR="00C2086E" w:rsidRPr="00990679" w14:paraId="0C5138E1" w14:textId="77777777" w:rsidTr="68E4941E">
        <w:trPr>
          <w:trHeight w:val="301"/>
        </w:trPr>
        <w:tc>
          <w:tcPr>
            <w:tcW w:w="1197" w:type="pct"/>
            <w:vAlign w:val="center"/>
          </w:tcPr>
          <w:p w14:paraId="6F602A97" w14:textId="11134AF5" w:rsidR="00C2086E" w:rsidRPr="00990679" w:rsidRDefault="00C2086E" w:rsidP="00A17686">
            <w:pPr>
              <w:rPr>
                <w:rFonts w:asciiTheme="minorHAnsi" w:hAnsiTheme="minorHAnsi"/>
                <w:sz w:val="20"/>
                <w:szCs w:val="20"/>
              </w:rPr>
            </w:pPr>
            <w:r w:rsidRPr="00990679">
              <w:rPr>
                <w:rFonts w:asciiTheme="minorHAnsi" w:hAnsiTheme="minorHAnsi"/>
                <w:sz w:val="20"/>
                <w:szCs w:val="20"/>
              </w:rPr>
              <w:t>Gnatologia Clinica</w:t>
            </w:r>
          </w:p>
        </w:tc>
        <w:tc>
          <w:tcPr>
            <w:tcW w:w="317" w:type="pct"/>
            <w:vMerge/>
            <w:vAlign w:val="center"/>
          </w:tcPr>
          <w:p w14:paraId="574EE049" w14:textId="77777777" w:rsidR="00C2086E" w:rsidRPr="00990679" w:rsidRDefault="00C2086E" w:rsidP="00A17686">
            <w:pPr>
              <w:jc w:val="center"/>
              <w:rPr>
                <w:rFonts w:asciiTheme="minorHAnsi" w:hAnsiTheme="minorHAnsi"/>
                <w:sz w:val="20"/>
                <w:szCs w:val="20"/>
              </w:rPr>
            </w:pPr>
          </w:p>
        </w:tc>
        <w:tc>
          <w:tcPr>
            <w:tcW w:w="395" w:type="pct"/>
            <w:vMerge/>
            <w:vAlign w:val="center"/>
          </w:tcPr>
          <w:p w14:paraId="07FF2D0F" w14:textId="77777777" w:rsidR="00C2086E" w:rsidRPr="00990679" w:rsidRDefault="00C2086E" w:rsidP="00A17686">
            <w:pPr>
              <w:jc w:val="center"/>
              <w:rPr>
                <w:rFonts w:asciiTheme="minorHAnsi" w:hAnsiTheme="minorHAnsi"/>
                <w:sz w:val="20"/>
                <w:szCs w:val="20"/>
              </w:rPr>
            </w:pPr>
          </w:p>
        </w:tc>
        <w:tc>
          <w:tcPr>
            <w:tcW w:w="316" w:type="pct"/>
            <w:vMerge/>
            <w:vAlign w:val="center"/>
          </w:tcPr>
          <w:p w14:paraId="63705870" w14:textId="77777777" w:rsidR="00C2086E" w:rsidRPr="00990679" w:rsidRDefault="00C2086E" w:rsidP="00A17686">
            <w:pPr>
              <w:jc w:val="center"/>
              <w:rPr>
                <w:rFonts w:asciiTheme="minorHAnsi" w:hAnsiTheme="minorHAnsi"/>
                <w:sz w:val="20"/>
                <w:szCs w:val="20"/>
              </w:rPr>
            </w:pPr>
          </w:p>
        </w:tc>
        <w:tc>
          <w:tcPr>
            <w:tcW w:w="323" w:type="pct"/>
            <w:vAlign w:val="center"/>
          </w:tcPr>
          <w:p w14:paraId="67FD9F2C" w14:textId="061FDB0E" w:rsidR="00C2086E" w:rsidRPr="00990679" w:rsidRDefault="4300FC98" w:rsidP="68E4941E">
            <w:pPr>
              <w:jc w:val="center"/>
              <w:rPr>
                <w:rFonts w:asciiTheme="minorHAnsi" w:hAnsiTheme="minorHAnsi"/>
                <w:sz w:val="20"/>
                <w:szCs w:val="20"/>
              </w:rPr>
            </w:pPr>
            <w:r w:rsidRPr="68E4941E">
              <w:rPr>
                <w:rFonts w:asciiTheme="minorHAnsi" w:hAnsiTheme="minorHAnsi"/>
                <w:sz w:val="20"/>
                <w:szCs w:val="20"/>
              </w:rPr>
              <w:t>30</w:t>
            </w:r>
          </w:p>
        </w:tc>
        <w:tc>
          <w:tcPr>
            <w:tcW w:w="466" w:type="pct"/>
            <w:vMerge/>
            <w:vAlign w:val="center"/>
          </w:tcPr>
          <w:p w14:paraId="07D036B3" w14:textId="77777777" w:rsidR="00C2086E" w:rsidRPr="00990679" w:rsidRDefault="00C2086E" w:rsidP="00A17686">
            <w:pPr>
              <w:jc w:val="center"/>
              <w:rPr>
                <w:rFonts w:asciiTheme="minorHAnsi" w:hAnsiTheme="minorHAnsi"/>
                <w:sz w:val="20"/>
                <w:szCs w:val="20"/>
              </w:rPr>
            </w:pPr>
          </w:p>
        </w:tc>
        <w:tc>
          <w:tcPr>
            <w:tcW w:w="511" w:type="pct"/>
            <w:vMerge/>
          </w:tcPr>
          <w:p w14:paraId="59CF3117" w14:textId="77777777" w:rsidR="00C2086E" w:rsidRPr="00990679" w:rsidRDefault="00C2086E" w:rsidP="00A17686">
            <w:pPr>
              <w:jc w:val="center"/>
              <w:rPr>
                <w:rFonts w:asciiTheme="minorHAnsi" w:hAnsiTheme="minorHAnsi" w:cstheme="minorHAnsi"/>
                <w:sz w:val="18"/>
                <w:szCs w:val="18"/>
              </w:rPr>
            </w:pPr>
          </w:p>
        </w:tc>
        <w:tc>
          <w:tcPr>
            <w:tcW w:w="284" w:type="pct"/>
            <w:vAlign w:val="center"/>
          </w:tcPr>
          <w:p w14:paraId="7C9B24CE" w14:textId="45056A48" w:rsidR="00C2086E" w:rsidRPr="00990679" w:rsidRDefault="00C2086E" w:rsidP="00A17686">
            <w:pPr>
              <w:jc w:val="center"/>
              <w:rPr>
                <w:rFonts w:asciiTheme="minorHAnsi" w:hAnsiTheme="minorHAnsi"/>
                <w:sz w:val="20"/>
                <w:szCs w:val="20"/>
              </w:rPr>
            </w:pPr>
            <w:r w:rsidRPr="00990679">
              <w:rPr>
                <w:rFonts w:asciiTheme="minorHAnsi" w:hAnsiTheme="minorHAnsi"/>
                <w:sz w:val="20"/>
                <w:szCs w:val="20"/>
              </w:rPr>
              <w:t>B</w:t>
            </w:r>
          </w:p>
        </w:tc>
        <w:tc>
          <w:tcPr>
            <w:tcW w:w="577" w:type="pct"/>
            <w:vMerge/>
            <w:vAlign w:val="center"/>
          </w:tcPr>
          <w:p w14:paraId="66DFF0CA" w14:textId="77777777" w:rsidR="00C2086E" w:rsidRPr="00990679" w:rsidRDefault="00C2086E" w:rsidP="00A17686">
            <w:pPr>
              <w:jc w:val="center"/>
              <w:rPr>
                <w:rFonts w:asciiTheme="minorHAnsi" w:hAnsiTheme="minorHAnsi"/>
                <w:sz w:val="20"/>
                <w:szCs w:val="20"/>
              </w:rPr>
            </w:pPr>
          </w:p>
        </w:tc>
        <w:tc>
          <w:tcPr>
            <w:tcW w:w="614" w:type="pct"/>
          </w:tcPr>
          <w:p w14:paraId="38255C43" w14:textId="650D8CEA" w:rsidR="00C2086E" w:rsidRPr="00990679" w:rsidRDefault="00C2086E" w:rsidP="00A17686">
            <w:pPr>
              <w:jc w:val="center"/>
              <w:rPr>
                <w:rFonts w:asciiTheme="minorHAnsi" w:hAnsiTheme="minorHAnsi"/>
                <w:sz w:val="20"/>
                <w:szCs w:val="20"/>
              </w:rPr>
            </w:pPr>
            <w:r w:rsidRPr="00990679">
              <w:rPr>
                <w:rFonts w:asciiTheme="minorHAnsi" w:hAnsiTheme="minorHAnsi"/>
                <w:sz w:val="20"/>
                <w:szCs w:val="20"/>
              </w:rPr>
              <w:t>Obbligatorio</w:t>
            </w:r>
          </w:p>
        </w:tc>
      </w:tr>
      <w:tr w:rsidR="00C2086E" w:rsidRPr="00990679" w14:paraId="745A327A" w14:textId="77777777" w:rsidTr="68E4941E">
        <w:trPr>
          <w:trHeight w:val="301"/>
        </w:trPr>
        <w:tc>
          <w:tcPr>
            <w:tcW w:w="1197" w:type="pct"/>
            <w:vAlign w:val="center"/>
          </w:tcPr>
          <w:p w14:paraId="6366ED98" w14:textId="5C93267F" w:rsidR="00C2086E" w:rsidRPr="00990679" w:rsidRDefault="00C2086E" w:rsidP="00A17686">
            <w:pPr>
              <w:rPr>
                <w:rFonts w:asciiTheme="minorHAnsi" w:hAnsiTheme="minorHAnsi"/>
                <w:sz w:val="20"/>
                <w:szCs w:val="20"/>
              </w:rPr>
            </w:pPr>
            <w:r w:rsidRPr="00990679">
              <w:rPr>
                <w:rFonts w:asciiTheme="minorHAnsi" w:hAnsiTheme="minorHAnsi"/>
                <w:sz w:val="20"/>
                <w:szCs w:val="20"/>
              </w:rPr>
              <w:t>Esercitazione di gnatologia</w:t>
            </w:r>
          </w:p>
        </w:tc>
        <w:tc>
          <w:tcPr>
            <w:tcW w:w="317" w:type="pct"/>
            <w:vMerge/>
            <w:vAlign w:val="center"/>
          </w:tcPr>
          <w:p w14:paraId="7EB5DB66" w14:textId="77777777" w:rsidR="00C2086E" w:rsidRPr="00990679" w:rsidRDefault="00C2086E" w:rsidP="00A17686">
            <w:pPr>
              <w:jc w:val="center"/>
              <w:rPr>
                <w:rFonts w:asciiTheme="minorHAnsi" w:hAnsiTheme="minorHAnsi"/>
                <w:sz w:val="20"/>
                <w:szCs w:val="20"/>
              </w:rPr>
            </w:pPr>
          </w:p>
        </w:tc>
        <w:tc>
          <w:tcPr>
            <w:tcW w:w="395" w:type="pct"/>
            <w:vMerge/>
            <w:vAlign w:val="center"/>
          </w:tcPr>
          <w:p w14:paraId="21AEC993" w14:textId="77777777" w:rsidR="00C2086E" w:rsidRPr="00990679" w:rsidRDefault="00C2086E" w:rsidP="00A17686">
            <w:pPr>
              <w:jc w:val="center"/>
              <w:rPr>
                <w:rFonts w:asciiTheme="minorHAnsi" w:hAnsiTheme="minorHAnsi"/>
                <w:sz w:val="20"/>
                <w:szCs w:val="20"/>
              </w:rPr>
            </w:pPr>
          </w:p>
        </w:tc>
        <w:tc>
          <w:tcPr>
            <w:tcW w:w="316" w:type="pct"/>
            <w:vMerge/>
            <w:vAlign w:val="center"/>
          </w:tcPr>
          <w:p w14:paraId="4977C712" w14:textId="77777777" w:rsidR="00C2086E" w:rsidRPr="00990679" w:rsidRDefault="00C2086E" w:rsidP="00A17686">
            <w:pPr>
              <w:jc w:val="center"/>
              <w:rPr>
                <w:rFonts w:asciiTheme="minorHAnsi" w:hAnsiTheme="minorHAnsi"/>
                <w:sz w:val="20"/>
                <w:szCs w:val="20"/>
              </w:rPr>
            </w:pPr>
          </w:p>
        </w:tc>
        <w:tc>
          <w:tcPr>
            <w:tcW w:w="323" w:type="pct"/>
            <w:vAlign w:val="center"/>
          </w:tcPr>
          <w:p w14:paraId="131CDFFF" w14:textId="6FC7B4A9" w:rsidR="00C2086E" w:rsidRPr="00990679" w:rsidRDefault="09ADBA4D" w:rsidP="68E4941E">
            <w:pPr>
              <w:jc w:val="center"/>
              <w:rPr>
                <w:rFonts w:asciiTheme="minorHAnsi" w:hAnsiTheme="minorHAnsi"/>
                <w:sz w:val="20"/>
                <w:szCs w:val="20"/>
              </w:rPr>
            </w:pPr>
            <w:r w:rsidRPr="68E4941E">
              <w:rPr>
                <w:rFonts w:asciiTheme="minorHAnsi" w:hAnsiTheme="minorHAnsi"/>
                <w:sz w:val="20"/>
                <w:szCs w:val="20"/>
              </w:rPr>
              <w:t>10</w:t>
            </w:r>
          </w:p>
        </w:tc>
        <w:tc>
          <w:tcPr>
            <w:tcW w:w="466" w:type="pct"/>
            <w:vMerge/>
            <w:vAlign w:val="center"/>
          </w:tcPr>
          <w:p w14:paraId="55CA0709" w14:textId="77777777" w:rsidR="00C2086E" w:rsidRPr="00990679" w:rsidRDefault="00C2086E" w:rsidP="00A17686">
            <w:pPr>
              <w:jc w:val="center"/>
              <w:rPr>
                <w:rFonts w:asciiTheme="minorHAnsi" w:hAnsiTheme="minorHAnsi"/>
                <w:sz w:val="20"/>
                <w:szCs w:val="20"/>
              </w:rPr>
            </w:pPr>
          </w:p>
        </w:tc>
        <w:tc>
          <w:tcPr>
            <w:tcW w:w="511" w:type="pct"/>
            <w:vMerge/>
          </w:tcPr>
          <w:p w14:paraId="427CD676" w14:textId="77777777" w:rsidR="00C2086E" w:rsidRPr="00990679" w:rsidRDefault="00C2086E" w:rsidP="00A17686">
            <w:pPr>
              <w:jc w:val="center"/>
              <w:rPr>
                <w:rFonts w:asciiTheme="minorHAnsi" w:hAnsiTheme="minorHAnsi" w:cstheme="minorHAnsi"/>
                <w:sz w:val="18"/>
                <w:szCs w:val="18"/>
              </w:rPr>
            </w:pPr>
          </w:p>
        </w:tc>
        <w:tc>
          <w:tcPr>
            <w:tcW w:w="284" w:type="pct"/>
            <w:vAlign w:val="center"/>
          </w:tcPr>
          <w:p w14:paraId="4A3C3FD0" w14:textId="13733002" w:rsidR="00C2086E" w:rsidRPr="00990679" w:rsidRDefault="00C2086E" w:rsidP="00A17686">
            <w:pPr>
              <w:jc w:val="center"/>
              <w:rPr>
                <w:rFonts w:asciiTheme="minorHAnsi" w:hAnsiTheme="minorHAnsi"/>
                <w:sz w:val="20"/>
                <w:szCs w:val="20"/>
              </w:rPr>
            </w:pPr>
            <w:r w:rsidRPr="00990679">
              <w:rPr>
                <w:rFonts w:asciiTheme="minorHAnsi" w:hAnsiTheme="minorHAnsi"/>
                <w:sz w:val="20"/>
                <w:szCs w:val="20"/>
              </w:rPr>
              <w:t>F</w:t>
            </w:r>
          </w:p>
        </w:tc>
        <w:tc>
          <w:tcPr>
            <w:tcW w:w="577" w:type="pct"/>
            <w:vMerge/>
            <w:vAlign w:val="center"/>
          </w:tcPr>
          <w:p w14:paraId="0468EB54" w14:textId="77777777" w:rsidR="00C2086E" w:rsidRPr="00990679" w:rsidRDefault="00C2086E" w:rsidP="00A17686">
            <w:pPr>
              <w:jc w:val="center"/>
              <w:rPr>
                <w:rFonts w:asciiTheme="minorHAnsi" w:hAnsiTheme="minorHAnsi"/>
                <w:sz w:val="20"/>
                <w:szCs w:val="20"/>
              </w:rPr>
            </w:pPr>
          </w:p>
        </w:tc>
        <w:tc>
          <w:tcPr>
            <w:tcW w:w="614" w:type="pct"/>
          </w:tcPr>
          <w:p w14:paraId="4818A40C" w14:textId="53E3E531" w:rsidR="00C2086E" w:rsidRPr="00990679" w:rsidRDefault="00C2086E" w:rsidP="00A17686">
            <w:pPr>
              <w:jc w:val="center"/>
              <w:rPr>
                <w:rFonts w:asciiTheme="minorHAnsi" w:hAnsiTheme="minorHAnsi"/>
                <w:sz w:val="20"/>
                <w:szCs w:val="20"/>
              </w:rPr>
            </w:pPr>
            <w:r w:rsidRPr="00990679">
              <w:rPr>
                <w:rFonts w:asciiTheme="minorHAnsi" w:hAnsiTheme="minorHAnsi"/>
                <w:sz w:val="20"/>
                <w:szCs w:val="20"/>
              </w:rPr>
              <w:t>Obbligatorio</w:t>
            </w:r>
          </w:p>
        </w:tc>
      </w:tr>
      <w:tr w:rsidR="00C463FC" w:rsidRPr="00990679" w14:paraId="1116458A" w14:textId="77777777" w:rsidTr="68E4941E">
        <w:trPr>
          <w:trHeight w:val="325"/>
        </w:trPr>
        <w:tc>
          <w:tcPr>
            <w:tcW w:w="1197" w:type="pct"/>
            <w:vMerge w:val="restart"/>
            <w:vAlign w:val="center"/>
          </w:tcPr>
          <w:p w14:paraId="645C7229" w14:textId="55CCB093" w:rsidR="00C463FC" w:rsidRPr="00990679" w:rsidRDefault="00C463FC" w:rsidP="005203CC">
            <w:pPr>
              <w:rPr>
                <w:rFonts w:asciiTheme="minorHAnsi" w:hAnsiTheme="minorHAnsi"/>
                <w:sz w:val="20"/>
                <w:szCs w:val="20"/>
              </w:rPr>
            </w:pPr>
            <w:r w:rsidRPr="00990679">
              <w:rPr>
                <w:rFonts w:asciiTheme="minorHAnsi" w:hAnsiTheme="minorHAnsi"/>
                <w:b/>
                <w:sz w:val="22"/>
                <w:szCs w:val="22"/>
              </w:rPr>
              <w:t>ODONOTOIATRIA CONSERVATIVA</w:t>
            </w:r>
          </w:p>
        </w:tc>
        <w:tc>
          <w:tcPr>
            <w:tcW w:w="317" w:type="pct"/>
            <w:vMerge w:val="restart"/>
            <w:vAlign w:val="center"/>
          </w:tcPr>
          <w:p w14:paraId="4994856E" w14:textId="78F2B719" w:rsidR="00C463FC" w:rsidRPr="00990679" w:rsidRDefault="00F4101E" w:rsidP="005203CC">
            <w:pPr>
              <w:jc w:val="center"/>
              <w:rPr>
                <w:rFonts w:asciiTheme="minorHAnsi" w:hAnsiTheme="minorHAnsi"/>
                <w:sz w:val="20"/>
                <w:szCs w:val="20"/>
              </w:rPr>
            </w:pPr>
            <w:r w:rsidRPr="00A83D93">
              <w:rPr>
                <w:rFonts w:asciiTheme="minorHAnsi" w:hAnsiTheme="minorHAnsi"/>
                <w:sz w:val="20"/>
                <w:szCs w:val="20"/>
              </w:rPr>
              <w:t>MEDS-16/A</w:t>
            </w:r>
          </w:p>
        </w:tc>
        <w:tc>
          <w:tcPr>
            <w:tcW w:w="395" w:type="pct"/>
            <w:vMerge w:val="restart"/>
            <w:vAlign w:val="center"/>
          </w:tcPr>
          <w:p w14:paraId="61CFB46F" w14:textId="5B0290AD"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unico</w:t>
            </w:r>
          </w:p>
        </w:tc>
        <w:tc>
          <w:tcPr>
            <w:tcW w:w="316" w:type="pct"/>
            <w:vMerge w:val="restart"/>
            <w:vAlign w:val="center"/>
          </w:tcPr>
          <w:p w14:paraId="784A009B" w14:textId="734E8012"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5+2</w:t>
            </w:r>
          </w:p>
        </w:tc>
        <w:tc>
          <w:tcPr>
            <w:tcW w:w="323" w:type="pct"/>
            <w:vMerge w:val="restart"/>
            <w:vAlign w:val="center"/>
          </w:tcPr>
          <w:p w14:paraId="4A0624EE" w14:textId="1BBA93CA" w:rsidR="00C463FC" w:rsidRPr="00990679" w:rsidRDefault="4A204184" w:rsidP="68E4941E">
            <w:pPr>
              <w:jc w:val="center"/>
              <w:rPr>
                <w:rFonts w:asciiTheme="minorHAnsi" w:hAnsiTheme="minorHAnsi"/>
                <w:sz w:val="20"/>
                <w:szCs w:val="20"/>
              </w:rPr>
            </w:pPr>
            <w:r w:rsidRPr="68E4941E">
              <w:rPr>
                <w:rFonts w:asciiTheme="minorHAnsi" w:hAnsiTheme="minorHAnsi"/>
                <w:sz w:val="20"/>
                <w:szCs w:val="20"/>
              </w:rPr>
              <w:t>50</w:t>
            </w:r>
          </w:p>
        </w:tc>
        <w:tc>
          <w:tcPr>
            <w:tcW w:w="466" w:type="pct"/>
            <w:vMerge w:val="restart"/>
            <w:vAlign w:val="center"/>
          </w:tcPr>
          <w:p w14:paraId="68C3AA95" w14:textId="3FCC5F6A"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vMerge w:val="restart"/>
          </w:tcPr>
          <w:p w14:paraId="3573F417" w14:textId="13BE42FD" w:rsidR="00C463FC" w:rsidRPr="00990679" w:rsidRDefault="00C463FC" w:rsidP="005203CC">
            <w:pPr>
              <w:jc w:val="center"/>
              <w:rPr>
                <w:rFonts w:asciiTheme="minorHAnsi" w:hAnsiTheme="minorHAnsi" w:cstheme="minorHAnsi"/>
                <w:sz w:val="18"/>
                <w:szCs w:val="18"/>
              </w:rPr>
            </w:pPr>
            <w:r w:rsidRPr="00990679">
              <w:rPr>
                <w:rFonts w:asciiTheme="minorHAnsi" w:hAnsiTheme="minorHAnsi" w:cstheme="minorHAnsi"/>
                <w:sz w:val="18"/>
                <w:szCs w:val="18"/>
              </w:rPr>
              <w:t>In presenza</w:t>
            </w:r>
          </w:p>
        </w:tc>
        <w:tc>
          <w:tcPr>
            <w:tcW w:w="284" w:type="pct"/>
            <w:vAlign w:val="center"/>
          </w:tcPr>
          <w:p w14:paraId="3C67E7A7" w14:textId="45B0AC26" w:rsidR="00C463FC" w:rsidRPr="00990679" w:rsidRDefault="00C463FC" w:rsidP="005203CC">
            <w:pPr>
              <w:jc w:val="center"/>
              <w:rPr>
                <w:rFonts w:asciiTheme="minorHAnsi" w:hAnsiTheme="minorHAnsi"/>
                <w:sz w:val="20"/>
                <w:szCs w:val="20"/>
              </w:rPr>
            </w:pPr>
          </w:p>
        </w:tc>
        <w:tc>
          <w:tcPr>
            <w:tcW w:w="577" w:type="pct"/>
            <w:vMerge w:val="restart"/>
            <w:vAlign w:val="center"/>
          </w:tcPr>
          <w:p w14:paraId="792ECE93" w14:textId="4B9F9C9F"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Discipline odontoiatriche e radiologiche</w:t>
            </w:r>
          </w:p>
        </w:tc>
        <w:tc>
          <w:tcPr>
            <w:tcW w:w="614" w:type="pct"/>
            <w:vMerge w:val="restart"/>
          </w:tcPr>
          <w:p w14:paraId="13B7E699" w14:textId="68DC7020"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Obbligatorio</w:t>
            </w:r>
          </w:p>
        </w:tc>
      </w:tr>
      <w:tr w:rsidR="00C463FC" w:rsidRPr="00990679" w14:paraId="4CDF3EB5" w14:textId="77777777" w:rsidTr="68E4941E">
        <w:trPr>
          <w:trHeight w:val="325"/>
        </w:trPr>
        <w:tc>
          <w:tcPr>
            <w:tcW w:w="1197" w:type="pct"/>
            <w:vMerge/>
            <w:vAlign w:val="center"/>
          </w:tcPr>
          <w:p w14:paraId="5DA659C3" w14:textId="77777777" w:rsidR="00C463FC" w:rsidRPr="00990679" w:rsidRDefault="00C463FC" w:rsidP="005203CC">
            <w:pPr>
              <w:rPr>
                <w:rFonts w:asciiTheme="minorHAnsi" w:hAnsiTheme="minorHAnsi"/>
                <w:b/>
                <w:sz w:val="22"/>
                <w:szCs w:val="22"/>
              </w:rPr>
            </w:pPr>
          </w:p>
        </w:tc>
        <w:tc>
          <w:tcPr>
            <w:tcW w:w="317" w:type="pct"/>
            <w:vMerge/>
            <w:vAlign w:val="center"/>
          </w:tcPr>
          <w:p w14:paraId="51CE68CD" w14:textId="77777777" w:rsidR="00C463FC" w:rsidRPr="00990679" w:rsidRDefault="00C463FC" w:rsidP="005203CC">
            <w:pPr>
              <w:jc w:val="center"/>
              <w:rPr>
                <w:rFonts w:asciiTheme="minorHAnsi" w:hAnsiTheme="minorHAnsi"/>
                <w:sz w:val="20"/>
                <w:szCs w:val="20"/>
              </w:rPr>
            </w:pPr>
          </w:p>
        </w:tc>
        <w:tc>
          <w:tcPr>
            <w:tcW w:w="395" w:type="pct"/>
            <w:vMerge/>
            <w:vAlign w:val="center"/>
          </w:tcPr>
          <w:p w14:paraId="76976DF1" w14:textId="77777777" w:rsidR="00C463FC" w:rsidRPr="00990679" w:rsidRDefault="00C463FC" w:rsidP="005203CC">
            <w:pPr>
              <w:jc w:val="center"/>
              <w:rPr>
                <w:rFonts w:asciiTheme="minorHAnsi" w:hAnsiTheme="minorHAnsi"/>
                <w:sz w:val="20"/>
                <w:szCs w:val="20"/>
              </w:rPr>
            </w:pPr>
          </w:p>
        </w:tc>
        <w:tc>
          <w:tcPr>
            <w:tcW w:w="316" w:type="pct"/>
            <w:vMerge/>
            <w:vAlign w:val="center"/>
          </w:tcPr>
          <w:p w14:paraId="2A619EDA" w14:textId="77777777" w:rsidR="00C463FC" w:rsidRPr="00990679" w:rsidRDefault="00C463FC" w:rsidP="005203CC">
            <w:pPr>
              <w:jc w:val="center"/>
              <w:rPr>
                <w:rFonts w:asciiTheme="minorHAnsi" w:hAnsiTheme="minorHAnsi"/>
                <w:sz w:val="20"/>
                <w:szCs w:val="20"/>
              </w:rPr>
            </w:pPr>
          </w:p>
        </w:tc>
        <w:tc>
          <w:tcPr>
            <w:tcW w:w="323" w:type="pct"/>
            <w:vMerge/>
            <w:vAlign w:val="center"/>
          </w:tcPr>
          <w:p w14:paraId="7E17E509" w14:textId="77777777" w:rsidR="00C463FC" w:rsidRPr="00990679" w:rsidRDefault="00C463FC" w:rsidP="005203CC">
            <w:pPr>
              <w:jc w:val="center"/>
              <w:rPr>
                <w:rFonts w:asciiTheme="minorHAnsi" w:hAnsiTheme="minorHAnsi"/>
                <w:sz w:val="20"/>
                <w:szCs w:val="20"/>
              </w:rPr>
            </w:pPr>
          </w:p>
        </w:tc>
        <w:tc>
          <w:tcPr>
            <w:tcW w:w="466" w:type="pct"/>
            <w:vMerge/>
            <w:vAlign w:val="center"/>
          </w:tcPr>
          <w:p w14:paraId="75BA9449" w14:textId="77777777" w:rsidR="00C463FC" w:rsidRPr="00990679" w:rsidRDefault="00C463FC" w:rsidP="005203CC">
            <w:pPr>
              <w:jc w:val="center"/>
              <w:rPr>
                <w:rFonts w:asciiTheme="minorHAnsi" w:hAnsiTheme="minorHAnsi"/>
                <w:sz w:val="20"/>
                <w:szCs w:val="20"/>
              </w:rPr>
            </w:pPr>
          </w:p>
        </w:tc>
        <w:tc>
          <w:tcPr>
            <w:tcW w:w="511" w:type="pct"/>
            <w:vMerge/>
          </w:tcPr>
          <w:p w14:paraId="11D7A4D7" w14:textId="77777777" w:rsidR="00C463FC" w:rsidRPr="00990679" w:rsidRDefault="00C463FC" w:rsidP="005203CC">
            <w:pPr>
              <w:jc w:val="center"/>
              <w:rPr>
                <w:rFonts w:asciiTheme="minorHAnsi" w:hAnsiTheme="minorHAnsi" w:cstheme="minorHAnsi"/>
                <w:sz w:val="18"/>
                <w:szCs w:val="18"/>
              </w:rPr>
            </w:pPr>
          </w:p>
        </w:tc>
        <w:tc>
          <w:tcPr>
            <w:tcW w:w="284" w:type="pct"/>
            <w:vAlign w:val="center"/>
          </w:tcPr>
          <w:p w14:paraId="18DB8A60" w14:textId="25C8F716"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B</w:t>
            </w:r>
          </w:p>
        </w:tc>
        <w:tc>
          <w:tcPr>
            <w:tcW w:w="577" w:type="pct"/>
            <w:vMerge/>
            <w:vAlign w:val="center"/>
          </w:tcPr>
          <w:p w14:paraId="3958362E" w14:textId="77777777" w:rsidR="00C463FC" w:rsidRPr="00990679" w:rsidRDefault="00C463FC" w:rsidP="005203CC">
            <w:pPr>
              <w:jc w:val="center"/>
              <w:rPr>
                <w:rFonts w:asciiTheme="minorHAnsi" w:hAnsiTheme="minorHAnsi"/>
                <w:sz w:val="20"/>
                <w:szCs w:val="20"/>
              </w:rPr>
            </w:pPr>
          </w:p>
        </w:tc>
        <w:tc>
          <w:tcPr>
            <w:tcW w:w="614" w:type="pct"/>
            <w:vMerge/>
          </w:tcPr>
          <w:p w14:paraId="08234A1F" w14:textId="77777777" w:rsidR="00C463FC" w:rsidRPr="00990679" w:rsidRDefault="00C463FC" w:rsidP="005203CC">
            <w:pPr>
              <w:jc w:val="center"/>
              <w:rPr>
                <w:rFonts w:asciiTheme="minorHAnsi" w:hAnsiTheme="minorHAnsi"/>
                <w:sz w:val="20"/>
                <w:szCs w:val="20"/>
              </w:rPr>
            </w:pPr>
          </w:p>
        </w:tc>
      </w:tr>
      <w:tr w:rsidR="00C463FC" w:rsidRPr="00990679" w14:paraId="0ED854F1" w14:textId="77777777" w:rsidTr="68E4941E">
        <w:trPr>
          <w:trHeight w:val="325"/>
        </w:trPr>
        <w:tc>
          <w:tcPr>
            <w:tcW w:w="1197" w:type="pct"/>
            <w:vMerge/>
            <w:vAlign w:val="center"/>
          </w:tcPr>
          <w:p w14:paraId="2B758F7B" w14:textId="77777777" w:rsidR="00C463FC" w:rsidRPr="00990679" w:rsidRDefault="00C463FC" w:rsidP="005203CC">
            <w:pPr>
              <w:rPr>
                <w:rFonts w:asciiTheme="minorHAnsi" w:hAnsiTheme="minorHAnsi"/>
                <w:b/>
                <w:sz w:val="22"/>
                <w:szCs w:val="22"/>
              </w:rPr>
            </w:pPr>
          </w:p>
        </w:tc>
        <w:tc>
          <w:tcPr>
            <w:tcW w:w="317" w:type="pct"/>
            <w:vMerge/>
            <w:vAlign w:val="center"/>
          </w:tcPr>
          <w:p w14:paraId="580E2079" w14:textId="77777777" w:rsidR="00C463FC" w:rsidRPr="00990679" w:rsidRDefault="00C463FC" w:rsidP="005203CC">
            <w:pPr>
              <w:jc w:val="center"/>
              <w:rPr>
                <w:rFonts w:asciiTheme="minorHAnsi" w:hAnsiTheme="minorHAnsi"/>
                <w:sz w:val="20"/>
                <w:szCs w:val="20"/>
              </w:rPr>
            </w:pPr>
          </w:p>
        </w:tc>
        <w:tc>
          <w:tcPr>
            <w:tcW w:w="395" w:type="pct"/>
            <w:vMerge/>
            <w:vAlign w:val="center"/>
          </w:tcPr>
          <w:p w14:paraId="3100A40A" w14:textId="77777777" w:rsidR="00C463FC" w:rsidRPr="00990679" w:rsidRDefault="00C463FC" w:rsidP="005203CC">
            <w:pPr>
              <w:jc w:val="center"/>
              <w:rPr>
                <w:rFonts w:asciiTheme="minorHAnsi" w:hAnsiTheme="minorHAnsi"/>
                <w:sz w:val="20"/>
                <w:szCs w:val="20"/>
              </w:rPr>
            </w:pPr>
          </w:p>
        </w:tc>
        <w:tc>
          <w:tcPr>
            <w:tcW w:w="316" w:type="pct"/>
            <w:vMerge/>
            <w:vAlign w:val="center"/>
          </w:tcPr>
          <w:p w14:paraId="00A1E48F" w14:textId="77777777" w:rsidR="00C463FC" w:rsidRPr="00990679" w:rsidRDefault="00C463FC" w:rsidP="005203CC">
            <w:pPr>
              <w:jc w:val="center"/>
              <w:rPr>
                <w:rFonts w:asciiTheme="minorHAnsi" w:hAnsiTheme="minorHAnsi"/>
                <w:sz w:val="20"/>
                <w:szCs w:val="20"/>
              </w:rPr>
            </w:pPr>
          </w:p>
        </w:tc>
        <w:tc>
          <w:tcPr>
            <w:tcW w:w="323" w:type="pct"/>
            <w:vMerge/>
            <w:vAlign w:val="center"/>
          </w:tcPr>
          <w:p w14:paraId="5DC9FC04" w14:textId="77777777" w:rsidR="00C463FC" w:rsidRPr="00990679" w:rsidRDefault="00C463FC" w:rsidP="005203CC">
            <w:pPr>
              <w:jc w:val="center"/>
              <w:rPr>
                <w:rFonts w:asciiTheme="minorHAnsi" w:hAnsiTheme="minorHAnsi"/>
                <w:sz w:val="20"/>
                <w:szCs w:val="20"/>
              </w:rPr>
            </w:pPr>
          </w:p>
        </w:tc>
        <w:tc>
          <w:tcPr>
            <w:tcW w:w="466" w:type="pct"/>
            <w:vMerge/>
            <w:vAlign w:val="center"/>
          </w:tcPr>
          <w:p w14:paraId="28D61CE4" w14:textId="77777777" w:rsidR="00C463FC" w:rsidRPr="00990679" w:rsidRDefault="00C463FC" w:rsidP="005203CC">
            <w:pPr>
              <w:jc w:val="center"/>
              <w:rPr>
                <w:rFonts w:asciiTheme="minorHAnsi" w:hAnsiTheme="minorHAnsi"/>
                <w:sz w:val="20"/>
                <w:szCs w:val="20"/>
              </w:rPr>
            </w:pPr>
          </w:p>
        </w:tc>
        <w:tc>
          <w:tcPr>
            <w:tcW w:w="511" w:type="pct"/>
            <w:vMerge/>
          </w:tcPr>
          <w:p w14:paraId="391F2A4D" w14:textId="77777777" w:rsidR="00C463FC" w:rsidRPr="00990679" w:rsidRDefault="00C463FC" w:rsidP="005203CC">
            <w:pPr>
              <w:jc w:val="center"/>
              <w:rPr>
                <w:rFonts w:asciiTheme="minorHAnsi" w:hAnsiTheme="minorHAnsi" w:cstheme="minorHAnsi"/>
                <w:sz w:val="18"/>
                <w:szCs w:val="18"/>
              </w:rPr>
            </w:pPr>
          </w:p>
        </w:tc>
        <w:tc>
          <w:tcPr>
            <w:tcW w:w="284" w:type="pct"/>
            <w:vAlign w:val="center"/>
          </w:tcPr>
          <w:p w14:paraId="7BA68CC8" w14:textId="29BBD332" w:rsidR="00C463FC" w:rsidRPr="00990679" w:rsidRDefault="00C463FC" w:rsidP="005203CC">
            <w:pPr>
              <w:jc w:val="center"/>
              <w:rPr>
                <w:rFonts w:asciiTheme="minorHAnsi" w:hAnsiTheme="minorHAnsi"/>
                <w:sz w:val="20"/>
                <w:szCs w:val="20"/>
              </w:rPr>
            </w:pPr>
            <w:r w:rsidRPr="00990679">
              <w:rPr>
                <w:rFonts w:asciiTheme="minorHAnsi" w:hAnsiTheme="minorHAnsi"/>
                <w:sz w:val="20"/>
                <w:szCs w:val="20"/>
              </w:rPr>
              <w:t>F</w:t>
            </w:r>
          </w:p>
        </w:tc>
        <w:tc>
          <w:tcPr>
            <w:tcW w:w="577" w:type="pct"/>
            <w:vMerge/>
            <w:vAlign w:val="center"/>
          </w:tcPr>
          <w:p w14:paraId="3F73D96E" w14:textId="77777777" w:rsidR="00C463FC" w:rsidRPr="00990679" w:rsidRDefault="00C463FC" w:rsidP="005203CC">
            <w:pPr>
              <w:jc w:val="center"/>
              <w:rPr>
                <w:rFonts w:asciiTheme="minorHAnsi" w:hAnsiTheme="minorHAnsi"/>
                <w:sz w:val="20"/>
                <w:szCs w:val="20"/>
              </w:rPr>
            </w:pPr>
          </w:p>
        </w:tc>
        <w:tc>
          <w:tcPr>
            <w:tcW w:w="614" w:type="pct"/>
            <w:vMerge/>
          </w:tcPr>
          <w:p w14:paraId="5A6925B4" w14:textId="77777777" w:rsidR="00C463FC" w:rsidRPr="00990679" w:rsidRDefault="00C463FC" w:rsidP="005203CC">
            <w:pPr>
              <w:jc w:val="center"/>
              <w:rPr>
                <w:rFonts w:asciiTheme="minorHAnsi" w:hAnsiTheme="minorHAnsi"/>
                <w:sz w:val="20"/>
                <w:szCs w:val="20"/>
              </w:rPr>
            </w:pPr>
          </w:p>
        </w:tc>
      </w:tr>
      <w:tr w:rsidR="005203CC" w:rsidRPr="006D530E" w14:paraId="0153EEF8" w14:textId="77777777" w:rsidTr="68E4941E">
        <w:trPr>
          <w:trHeight w:val="301"/>
        </w:trPr>
        <w:tc>
          <w:tcPr>
            <w:tcW w:w="1197" w:type="pct"/>
            <w:vAlign w:val="center"/>
          </w:tcPr>
          <w:p w14:paraId="1AF1C3C8" w14:textId="1F7C4289" w:rsidR="005203CC" w:rsidRPr="00990679" w:rsidRDefault="005203CC" w:rsidP="005203CC">
            <w:pPr>
              <w:rPr>
                <w:rFonts w:asciiTheme="minorHAnsi" w:hAnsiTheme="minorHAnsi"/>
                <w:b/>
                <w:bCs/>
                <w:sz w:val="20"/>
                <w:szCs w:val="20"/>
              </w:rPr>
            </w:pPr>
            <w:r w:rsidRPr="00990679">
              <w:rPr>
                <w:rFonts w:asciiTheme="minorHAnsi" w:hAnsiTheme="minorHAnsi"/>
                <w:b/>
                <w:bCs/>
                <w:sz w:val="22"/>
                <w:szCs w:val="22"/>
              </w:rPr>
              <w:t>ADE A SCELTA DELLO STUDENTE</w:t>
            </w:r>
            <w:r w:rsidR="002155CC">
              <w:rPr>
                <w:rFonts w:asciiTheme="minorHAnsi" w:hAnsiTheme="minorHAnsi"/>
                <w:b/>
                <w:bCs/>
                <w:sz w:val="22"/>
                <w:szCs w:val="22"/>
              </w:rPr>
              <w:t xml:space="preserve"> </w:t>
            </w:r>
          </w:p>
        </w:tc>
        <w:tc>
          <w:tcPr>
            <w:tcW w:w="317" w:type="pct"/>
            <w:vAlign w:val="center"/>
          </w:tcPr>
          <w:p w14:paraId="47F095CA" w14:textId="77777777" w:rsidR="005203CC" w:rsidRPr="00990679" w:rsidRDefault="005203CC" w:rsidP="005203CC">
            <w:pPr>
              <w:jc w:val="center"/>
              <w:rPr>
                <w:rFonts w:asciiTheme="minorHAnsi" w:hAnsiTheme="minorHAnsi"/>
                <w:sz w:val="20"/>
                <w:szCs w:val="20"/>
              </w:rPr>
            </w:pPr>
          </w:p>
        </w:tc>
        <w:tc>
          <w:tcPr>
            <w:tcW w:w="395" w:type="pct"/>
            <w:vAlign w:val="center"/>
          </w:tcPr>
          <w:p w14:paraId="73AF40D2" w14:textId="7FEBFD1C" w:rsidR="005203CC" w:rsidRPr="00990679" w:rsidRDefault="005203CC" w:rsidP="005203CC">
            <w:pPr>
              <w:jc w:val="center"/>
              <w:rPr>
                <w:rFonts w:asciiTheme="minorHAnsi" w:hAnsiTheme="minorHAnsi"/>
                <w:sz w:val="20"/>
                <w:szCs w:val="20"/>
              </w:rPr>
            </w:pPr>
            <w:r w:rsidRPr="00990679">
              <w:rPr>
                <w:rFonts w:asciiTheme="minorHAnsi" w:hAnsiTheme="minorHAnsi"/>
                <w:sz w:val="20"/>
                <w:szCs w:val="20"/>
              </w:rPr>
              <w:t>unico</w:t>
            </w:r>
          </w:p>
        </w:tc>
        <w:tc>
          <w:tcPr>
            <w:tcW w:w="316" w:type="pct"/>
            <w:vAlign w:val="center"/>
          </w:tcPr>
          <w:p w14:paraId="25569B59" w14:textId="6A40AA8C" w:rsidR="005203CC" w:rsidRPr="00990679" w:rsidRDefault="005203CC" w:rsidP="005203CC">
            <w:pPr>
              <w:jc w:val="center"/>
              <w:rPr>
                <w:rFonts w:asciiTheme="minorHAnsi" w:hAnsiTheme="minorHAnsi"/>
                <w:sz w:val="20"/>
                <w:szCs w:val="20"/>
              </w:rPr>
            </w:pPr>
            <w:r w:rsidRPr="00990679">
              <w:rPr>
                <w:rFonts w:asciiTheme="minorHAnsi" w:hAnsiTheme="minorHAnsi"/>
                <w:sz w:val="20"/>
                <w:szCs w:val="20"/>
              </w:rPr>
              <w:t>3</w:t>
            </w:r>
          </w:p>
        </w:tc>
        <w:tc>
          <w:tcPr>
            <w:tcW w:w="323" w:type="pct"/>
            <w:vAlign w:val="center"/>
          </w:tcPr>
          <w:p w14:paraId="06925DE8" w14:textId="0AAF1DBE" w:rsidR="005203CC" w:rsidRPr="00990679" w:rsidRDefault="504292BD" w:rsidP="68E4941E">
            <w:pPr>
              <w:jc w:val="center"/>
              <w:rPr>
                <w:rFonts w:asciiTheme="minorHAnsi" w:hAnsiTheme="minorHAnsi"/>
                <w:sz w:val="20"/>
                <w:szCs w:val="20"/>
              </w:rPr>
            </w:pPr>
            <w:r w:rsidRPr="68E4941E">
              <w:rPr>
                <w:rFonts w:asciiTheme="minorHAnsi" w:hAnsiTheme="minorHAnsi"/>
                <w:sz w:val="20"/>
                <w:szCs w:val="20"/>
              </w:rPr>
              <w:t>30</w:t>
            </w:r>
          </w:p>
        </w:tc>
        <w:tc>
          <w:tcPr>
            <w:tcW w:w="466" w:type="pct"/>
            <w:vAlign w:val="center"/>
          </w:tcPr>
          <w:p w14:paraId="38294614" w14:textId="119E5DCB" w:rsidR="005203CC" w:rsidRPr="00990679" w:rsidRDefault="005203CC" w:rsidP="005203CC">
            <w:pPr>
              <w:jc w:val="center"/>
              <w:rPr>
                <w:rFonts w:asciiTheme="minorHAnsi" w:hAnsiTheme="minorHAnsi"/>
                <w:sz w:val="20"/>
                <w:szCs w:val="20"/>
              </w:rPr>
            </w:pPr>
            <w:r w:rsidRPr="00990679">
              <w:rPr>
                <w:rFonts w:asciiTheme="minorHAnsi" w:hAnsiTheme="minorHAnsi"/>
                <w:sz w:val="20"/>
                <w:szCs w:val="20"/>
              </w:rPr>
              <w:t>Lezione frontale</w:t>
            </w:r>
          </w:p>
        </w:tc>
        <w:tc>
          <w:tcPr>
            <w:tcW w:w="511" w:type="pct"/>
          </w:tcPr>
          <w:p w14:paraId="22723AF8" w14:textId="76A1995E" w:rsidR="005203CC" w:rsidRPr="00990679" w:rsidRDefault="005203CC" w:rsidP="005203CC">
            <w:pPr>
              <w:jc w:val="center"/>
              <w:rPr>
                <w:rFonts w:asciiTheme="minorHAnsi" w:hAnsiTheme="minorHAnsi"/>
                <w:sz w:val="20"/>
                <w:szCs w:val="20"/>
              </w:rPr>
            </w:pPr>
            <w:r w:rsidRPr="00990679">
              <w:rPr>
                <w:rFonts w:asciiTheme="minorHAnsi" w:hAnsiTheme="minorHAnsi" w:cstheme="minorHAnsi"/>
                <w:sz w:val="18"/>
                <w:szCs w:val="18"/>
              </w:rPr>
              <w:t>In presenza</w:t>
            </w:r>
          </w:p>
        </w:tc>
        <w:tc>
          <w:tcPr>
            <w:tcW w:w="284" w:type="pct"/>
            <w:vAlign w:val="center"/>
          </w:tcPr>
          <w:p w14:paraId="134CFD6F" w14:textId="0232FD84" w:rsidR="005203CC" w:rsidRPr="00990679" w:rsidRDefault="005203CC" w:rsidP="005203CC">
            <w:pPr>
              <w:jc w:val="center"/>
              <w:rPr>
                <w:rFonts w:asciiTheme="minorHAnsi" w:hAnsiTheme="minorHAnsi"/>
                <w:sz w:val="20"/>
                <w:szCs w:val="20"/>
              </w:rPr>
            </w:pPr>
            <w:r w:rsidRPr="00990679">
              <w:rPr>
                <w:rFonts w:asciiTheme="minorHAnsi" w:hAnsiTheme="minorHAnsi"/>
                <w:sz w:val="20"/>
                <w:szCs w:val="20"/>
              </w:rPr>
              <w:t>D</w:t>
            </w:r>
          </w:p>
        </w:tc>
        <w:tc>
          <w:tcPr>
            <w:tcW w:w="577" w:type="pct"/>
            <w:vAlign w:val="center"/>
          </w:tcPr>
          <w:p w14:paraId="0BA34DCA" w14:textId="77777777" w:rsidR="005203CC" w:rsidRPr="00990679" w:rsidRDefault="005203CC" w:rsidP="005203CC">
            <w:pPr>
              <w:jc w:val="center"/>
              <w:rPr>
                <w:rFonts w:asciiTheme="minorHAnsi" w:hAnsiTheme="minorHAnsi"/>
                <w:sz w:val="20"/>
                <w:szCs w:val="20"/>
              </w:rPr>
            </w:pPr>
          </w:p>
        </w:tc>
        <w:tc>
          <w:tcPr>
            <w:tcW w:w="614" w:type="pct"/>
          </w:tcPr>
          <w:p w14:paraId="12EBF648" w14:textId="358F87F6" w:rsidR="005203CC" w:rsidRPr="006D530E" w:rsidRDefault="005203CC" w:rsidP="005203CC">
            <w:pPr>
              <w:jc w:val="center"/>
              <w:rPr>
                <w:rFonts w:asciiTheme="minorHAnsi" w:hAnsiTheme="minorHAnsi"/>
                <w:sz w:val="20"/>
                <w:szCs w:val="20"/>
              </w:rPr>
            </w:pPr>
            <w:r w:rsidRPr="00990679">
              <w:rPr>
                <w:rFonts w:asciiTheme="minorHAnsi" w:hAnsiTheme="minorHAnsi"/>
                <w:sz w:val="20"/>
                <w:szCs w:val="20"/>
              </w:rPr>
              <w:t>Obbligatorio</w:t>
            </w:r>
          </w:p>
        </w:tc>
      </w:tr>
    </w:tbl>
    <w:p w14:paraId="569C4D70" w14:textId="77777777" w:rsidR="0093329A" w:rsidRDefault="0093329A"/>
    <w:p w14:paraId="348DAFB0" w14:textId="77777777" w:rsidR="0093329A" w:rsidRDefault="0093329A"/>
    <w:p w14:paraId="394EE018" w14:textId="77777777" w:rsidR="0093329A" w:rsidRDefault="0093329A"/>
    <w:p w14:paraId="3BE26349" w14:textId="4FE6B323" w:rsidR="0093329A" w:rsidRDefault="0093329A"/>
    <w:p w14:paraId="2DD7AC0A" w14:textId="77777777" w:rsidR="00D373CB" w:rsidRDefault="00D373CB"/>
    <w:p w14:paraId="1CD06537" w14:textId="77777777" w:rsidR="00D373CB" w:rsidRDefault="00D373CB"/>
    <w:p w14:paraId="6285161D" w14:textId="77777777" w:rsidR="00D373CB" w:rsidRDefault="00D373CB"/>
    <w:p w14:paraId="06F533DA" w14:textId="77777777" w:rsidR="00D373CB" w:rsidRDefault="00D373CB"/>
    <w:p w14:paraId="3F745829" w14:textId="77777777" w:rsidR="00D373CB" w:rsidRDefault="00D373CB"/>
    <w:p w14:paraId="1EE9C071" w14:textId="77777777" w:rsidR="00D373CB" w:rsidRDefault="00D373CB"/>
    <w:p w14:paraId="74D69417" w14:textId="77777777" w:rsidR="00D373CB" w:rsidRDefault="00D373CB"/>
    <w:p w14:paraId="7202BD82" w14:textId="77777777" w:rsidR="00D373CB" w:rsidRDefault="00D373CB"/>
    <w:p w14:paraId="52885C67" w14:textId="77777777" w:rsidR="00D373CB" w:rsidRDefault="00D373CB"/>
    <w:p w14:paraId="457CE7A6" w14:textId="77777777" w:rsidR="00D373CB" w:rsidRDefault="00D373CB"/>
    <w:p w14:paraId="2D47AD69" w14:textId="77777777" w:rsidR="00D373CB" w:rsidRDefault="00D373CB"/>
    <w:p w14:paraId="3D9B8C41" w14:textId="77777777" w:rsidR="00D373CB" w:rsidRDefault="00D373CB"/>
    <w:p w14:paraId="7559C4E6" w14:textId="77777777" w:rsidR="00D373CB" w:rsidRDefault="00D373CB"/>
    <w:p w14:paraId="289DAD20" w14:textId="77777777" w:rsidR="00D373CB" w:rsidRDefault="00D373CB"/>
    <w:p w14:paraId="6E660E95" w14:textId="77777777" w:rsidR="00D373CB" w:rsidRDefault="00D373CB"/>
    <w:p w14:paraId="2A54994A" w14:textId="77777777" w:rsidR="00D373CB" w:rsidRDefault="00D373CB"/>
    <w:p w14:paraId="57DC0763" w14:textId="77777777" w:rsidR="00D373CB" w:rsidRDefault="00D373CB"/>
    <w:p w14:paraId="7CE12FAE" w14:textId="77777777" w:rsidR="00CD153D" w:rsidRDefault="00CD153D"/>
    <w:p w14:paraId="2142D209" w14:textId="77777777" w:rsidR="00CD153D" w:rsidRDefault="00CD153D"/>
    <w:p w14:paraId="7DFC6A53" w14:textId="77777777" w:rsidR="0093329A" w:rsidRDefault="0093329A"/>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698"/>
        <w:gridCol w:w="1007"/>
        <w:gridCol w:w="1104"/>
        <w:gridCol w:w="614"/>
        <w:gridCol w:w="1247"/>
        <w:gridCol w:w="1326"/>
      </w:tblGrid>
      <w:tr w:rsidR="00063110" w:rsidRPr="006D530E" w14:paraId="74A750DC" w14:textId="77777777" w:rsidTr="68E4941E">
        <w:trPr>
          <w:trHeight w:val="425"/>
        </w:trPr>
        <w:tc>
          <w:tcPr>
            <w:tcW w:w="5000" w:type="pct"/>
            <w:gridSpan w:val="10"/>
          </w:tcPr>
          <w:p w14:paraId="0C034629" w14:textId="31EB0415" w:rsidR="00063110" w:rsidRPr="0030590F" w:rsidRDefault="00063110" w:rsidP="009E4754">
            <w:pPr>
              <w:jc w:val="center"/>
              <w:rPr>
                <w:rFonts w:asciiTheme="minorHAnsi" w:hAnsiTheme="minorHAnsi"/>
                <w:b/>
              </w:rPr>
            </w:pPr>
            <w:r w:rsidRPr="0030590F">
              <w:rPr>
                <w:rFonts w:asciiTheme="minorHAnsi" w:hAnsiTheme="minorHAnsi"/>
                <w:b/>
              </w:rPr>
              <w:t>V Anno</w:t>
            </w:r>
            <w:r w:rsidR="00CD153D" w:rsidRPr="00CD153D">
              <w:rPr>
                <w:rFonts w:asciiTheme="minorHAnsi" w:hAnsiTheme="minorHAnsi"/>
                <w:b/>
              </w:rPr>
              <w:t xml:space="preserve"> I Semestre</w:t>
            </w:r>
          </w:p>
        </w:tc>
      </w:tr>
      <w:tr w:rsidR="00063110" w:rsidRPr="006D530E" w14:paraId="183B1558" w14:textId="77777777" w:rsidTr="68E4941E">
        <w:trPr>
          <w:trHeight w:val="658"/>
        </w:trPr>
        <w:tc>
          <w:tcPr>
            <w:tcW w:w="5000" w:type="pct"/>
            <w:gridSpan w:val="10"/>
          </w:tcPr>
          <w:p w14:paraId="51D5F594" w14:textId="77777777" w:rsidR="00063110" w:rsidRPr="006D530E" w:rsidRDefault="00063110" w:rsidP="009E4754">
            <w:pPr>
              <w:rPr>
                <w:rFonts w:asciiTheme="minorHAnsi" w:hAnsiTheme="minorHAnsi"/>
                <w:sz w:val="20"/>
                <w:szCs w:val="20"/>
              </w:rPr>
            </w:pPr>
          </w:p>
        </w:tc>
      </w:tr>
      <w:tr w:rsidR="00063110" w:rsidRPr="006D530E" w14:paraId="30B51F0B" w14:textId="77777777" w:rsidTr="68E4941E">
        <w:trPr>
          <w:trHeight w:val="1294"/>
          <w:tblHeader/>
        </w:trPr>
        <w:tc>
          <w:tcPr>
            <w:tcW w:w="1197" w:type="pct"/>
            <w:vAlign w:val="center"/>
          </w:tcPr>
          <w:p w14:paraId="2DAE9DFF" w14:textId="77777777" w:rsidR="00063110" w:rsidRPr="00990679" w:rsidRDefault="00063110" w:rsidP="009E4754">
            <w:pPr>
              <w:ind w:right="-48"/>
              <w:jc w:val="center"/>
              <w:rPr>
                <w:rFonts w:asciiTheme="minorHAnsi" w:hAnsiTheme="minorHAnsi"/>
                <w:b/>
                <w:sz w:val="20"/>
                <w:szCs w:val="20"/>
              </w:rPr>
            </w:pPr>
            <w:r w:rsidRPr="00990679">
              <w:rPr>
                <w:rFonts w:asciiTheme="minorHAnsi" w:hAnsiTheme="minorHAnsi"/>
                <w:b/>
                <w:sz w:val="20"/>
                <w:szCs w:val="20"/>
              </w:rPr>
              <w:t>Denominazione</w:t>
            </w:r>
          </w:p>
          <w:p w14:paraId="1EF00EFD" w14:textId="77777777" w:rsidR="00063110" w:rsidRPr="00990679" w:rsidRDefault="00063110" w:rsidP="009E4754">
            <w:pPr>
              <w:jc w:val="center"/>
              <w:rPr>
                <w:rFonts w:asciiTheme="minorHAnsi" w:hAnsiTheme="minorHAnsi"/>
                <w:b/>
                <w:sz w:val="20"/>
                <w:szCs w:val="20"/>
              </w:rPr>
            </w:pPr>
            <w:r w:rsidRPr="00990679">
              <w:rPr>
                <w:rFonts w:asciiTheme="minorHAnsi" w:hAnsiTheme="minorHAnsi"/>
                <w:b/>
                <w:sz w:val="20"/>
                <w:szCs w:val="20"/>
              </w:rPr>
              <w:t>Insegnamento</w:t>
            </w:r>
          </w:p>
        </w:tc>
        <w:tc>
          <w:tcPr>
            <w:tcW w:w="317" w:type="pct"/>
            <w:vAlign w:val="center"/>
          </w:tcPr>
          <w:p w14:paraId="7A7BC118" w14:textId="77777777" w:rsidR="00063110" w:rsidRPr="006D530E" w:rsidRDefault="00063110" w:rsidP="009E4754">
            <w:pPr>
              <w:ind w:right="-94"/>
              <w:jc w:val="center"/>
              <w:rPr>
                <w:rFonts w:asciiTheme="minorHAnsi" w:hAnsiTheme="minorHAnsi"/>
                <w:b/>
                <w:sz w:val="20"/>
                <w:szCs w:val="20"/>
              </w:rPr>
            </w:pPr>
            <w:r w:rsidRPr="006D530E">
              <w:rPr>
                <w:rFonts w:asciiTheme="minorHAnsi" w:hAnsiTheme="minorHAnsi"/>
                <w:b/>
                <w:sz w:val="20"/>
                <w:szCs w:val="20"/>
              </w:rPr>
              <w:t>SSD</w:t>
            </w:r>
          </w:p>
          <w:p w14:paraId="78ABB6F8" w14:textId="77777777" w:rsidR="00063110" w:rsidRPr="006D530E" w:rsidRDefault="00063110" w:rsidP="009E4754">
            <w:pPr>
              <w:jc w:val="center"/>
              <w:rPr>
                <w:rFonts w:asciiTheme="minorHAnsi" w:hAnsiTheme="minorHAnsi"/>
                <w:b/>
                <w:sz w:val="20"/>
                <w:szCs w:val="20"/>
              </w:rPr>
            </w:pPr>
          </w:p>
        </w:tc>
        <w:tc>
          <w:tcPr>
            <w:tcW w:w="395" w:type="pct"/>
            <w:vAlign w:val="center"/>
          </w:tcPr>
          <w:p w14:paraId="6E972EAB" w14:textId="77777777" w:rsidR="00063110" w:rsidRPr="006D530E" w:rsidRDefault="00063110" w:rsidP="009E4754">
            <w:pPr>
              <w:ind w:right="-98"/>
              <w:jc w:val="center"/>
              <w:rPr>
                <w:rFonts w:asciiTheme="minorHAnsi" w:hAnsiTheme="minorHAnsi"/>
                <w:b/>
                <w:sz w:val="20"/>
                <w:szCs w:val="20"/>
              </w:rPr>
            </w:pPr>
            <w:r w:rsidRPr="006D530E">
              <w:rPr>
                <w:rFonts w:asciiTheme="minorHAnsi" w:hAnsiTheme="minorHAnsi"/>
                <w:b/>
                <w:sz w:val="20"/>
                <w:szCs w:val="20"/>
              </w:rPr>
              <w:t>Modulo</w:t>
            </w:r>
          </w:p>
          <w:p w14:paraId="38E64996" w14:textId="77777777" w:rsidR="00063110" w:rsidRPr="006D530E" w:rsidRDefault="00063110" w:rsidP="009E4754">
            <w:pPr>
              <w:jc w:val="center"/>
              <w:rPr>
                <w:rFonts w:asciiTheme="minorHAnsi" w:hAnsiTheme="minorHAnsi"/>
                <w:b/>
                <w:sz w:val="20"/>
                <w:szCs w:val="20"/>
              </w:rPr>
            </w:pPr>
          </w:p>
        </w:tc>
        <w:tc>
          <w:tcPr>
            <w:tcW w:w="316" w:type="pct"/>
            <w:vAlign w:val="center"/>
          </w:tcPr>
          <w:p w14:paraId="75A1D5E2" w14:textId="77777777" w:rsidR="00063110" w:rsidRPr="006D530E" w:rsidRDefault="00063110" w:rsidP="009E4754">
            <w:pPr>
              <w:ind w:right="-132"/>
              <w:jc w:val="center"/>
              <w:rPr>
                <w:rFonts w:asciiTheme="minorHAnsi" w:hAnsiTheme="minorHAnsi"/>
                <w:b/>
                <w:sz w:val="20"/>
                <w:szCs w:val="20"/>
              </w:rPr>
            </w:pPr>
            <w:r w:rsidRPr="006D530E">
              <w:rPr>
                <w:rFonts w:asciiTheme="minorHAnsi" w:hAnsiTheme="minorHAnsi"/>
                <w:b/>
                <w:sz w:val="20"/>
                <w:szCs w:val="20"/>
              </w:rPr>
              <w:t>CFU</w:t>
            </w:r>
          </w:p>
        </w:tc>
        <w:tc>
          <w:tcPr>
            <w:tcW w:w="323" w:type="pct"/>
            <w:vAlign w:val="center"/>
          </w:tcPr>
          <w:p w14:paraId="5C972980" w14:textId="77777777" w:rsidR="00063110" w:rsidRPr="006D530E" w:rsidRDefault="00063110" w:rsidP="009E4754">
            <w:pPr>
              <w:ind w:right="-45"/>
              <w:jc w:val="center"/>
              <w:rPr>
                <w:rFonts w:asciiTheme="minorHAnsi" w:hAnsiTheme="minorHAnsi"/>
                <w:b/>
                <w:sz w:val="20"/>
                <w:szCs w:val="20"/>
              </w:rPr>
            </w:pPr>
            <w:r w:rsidRPr="006D530E">
              <w:rPr>
                <w:rFonts w:asciiTheme="minorHAnsi" w:hAnsiTheme="minorHAnsi"/>
                <w:b/>
                <w:sz w:val="20"/>
                <w:szCs w:val="20"/>
              </w:rPr>
              <w:t>Ore</w:t>
            </w:r>
          </w:p>
          <w:p w14:paraId="2E1FEAA5" w14:textId="77777777" w:rsidR="00063110" w:rsidRPr="006D530E" w:rsidRDefault="00063110" w:rsidP="009E4754">
            <w:pPr>
              <w:tabs>
                <w:tab w:val="left" w:pos="297"/>
              </w:tabs>
              <w:jc w:val="center"/>
              <w:rPr>
                <w:rFonts w:asciiTheme="minorHAnsi" w:hAnsiTheme="minorHAnsi"/>
                <w:b/>
                <w:sz w:val="20"/>
                <w:szCs w:val="20"/>
              </w:rPr>
            </w:pPr>
          </w:p>
        </w:tc>
        <w:tc>
          <w:tcPr>
            <w:tcW w:w="466" w:type="pct"/>
            <w:vAlign w:val="center"/>
          </w:tcPr>
          <w:p w14:paraId="197978F0"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64213D1E" w14:textId="77777777" w:rsidR="00063110" w:rsidRPr="00973178" w:rsidRDefault="00063110" w:rsidP="009E4754">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11" w:type="pct"/>
          </w:tcPr>
          <w:p w14:paraId="6A328EFF" w14:textId="77777777" w:rsidR="00063110" w:rsidRPr="00E31D6F" w:rsidRDefault="00063110" w:rsidP="009E4754">
            <w:pPr>
              <w:jc w:val="center"/>
              <w:rPr>
                <w:rFonts w:asciiTheme="minorHAnsi" w:hAnsiTheme="minorHAnsi"/>
                <w:b/>
                <w:sz w:val="20"/>
                <w:szCs w:val="20"/>
              </w:rPr>
            </w:pPr>
          </w:p>
          <w:p w14:paraId="30A4CA71"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sz w:val="20"/>
                <w:szCs w:val="20"/>
              </w:rPr>
              <w:t xml:space="preserve">Modalità </w:t>
            </w:r>
          </w:p>
          <w:p w14:paraId="3CF729EB"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284" w:type="pct"/>
            <w:vAlign w:val="center"/>
          </w:tcPr>
          <w:p w14:paraId="710FE02E"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TAF</w:t>
            </w:r>
          </w:p>
        </w:tc>
        <w:tc>
          <w:tcPr>
            <w:tcW w:w="577" w:type="pct"/>
            <w:vAlign w:val="center"/>
          </w:tcPr>
          <w:p w14:paraId="09182D51" w14:textId="77777777" w:rsidR="00063110" w:rsidRPr="006D530E" w:rsidRDefault="00063110" w:rsidP="009E4754">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4" w:type="pct"/>
            <w:vAlign w:val="center"/>
          </w:tcPr>
          <w:p w14:paraId="7F8F1F6A" w14:textId="77777777" w:rsidR="00063110" w:rsidRPr="006D530E" w:rsidRDefault="00063110" w:rsidP="009E4754">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064D13" w:rsidRPr="006D530E" w14:paraId="297691DE" w14:textId="77777777" w:rsidTr="68E4941E">
        <w:trPr>
          <w:trHeight w:val="301"/>
        </w:trPr>
        <w:tc>
          <w:tcPr>
            <w:tcW w:w="1197" w:type="pct"/>
            <w:vAlign w:val="center"/>
          </w:tcPr>
          <w:p w14:paraId="2F74B473" w14:textId="687C6411" w:rsidR="00064D13" w:rsidRPr="00990679" w:rsidRDefault="00064D13" w:rsidP="00064D13">
            <w:pPr>
              <w:rPr>
                <w:rFonts w:asciiTheme="minorHAnsi" w:hAnsiTheme="minorHAnsi"/>
                <w:sz w:val="20"/>
                <w:szCs w:val="20"/>
              </w:rPr>
            </w:pPr>
            <w:r w:rsidRPr="00990679">
              <w:rPr>
                <w:rFonts w:asciiTheme="minorHAnsi" w:hAnsiTheme="minorHAnsi"/>
                <w:b/>
                <w:sz w:val="22"/>
                <w:szCs w:val="22"/>
              </w:rPr>
              <w:t>ORTODONZIA II</w:t>
            </w:r>
            <w:r w:rsidR="00E804EA">
              <w:rPr>
                <w:rFonts w:asciiTheme="minorHAnsi" w:hAnsiTheme="minorHAnsi"/>
                <w:b/>
                <w:sz w:val="22"/>
                <w:szCs w:val="22"/>
              </w:rPr>
              <w:t xml:space="preserve"> </w:t>
            </w:r>
          </w:p>
        </w:tc>
        <w:tc>
          <w:tcPr>
            <w:tcW w:w="317" w:type="pct"/>
            <w:vMerge w:val="restart"/>
            <w:vAlign w:val="center"/>
          </w:tcPr>
          <w:p w14:paraId="2B3B763F" w14:textId="1E0B6AA5" w:rsidR="00064D13" w:rsidRPr="006D530E" w:rsidRDefault="00F4101E" w:rsidP="009E4754">
            <w:pPr>
              <w:jc w:val="center"/>
              <w:rPr>
                <w:rFonts w:asciiTheme="minorHAnsi" w:hAnsiTheme="minorHAnsi"/>
                <w:sz w:val="20"/>
                <w:szCs w:val="20"/>
              </w:rPr>
            </w:pPr>
            <w:r w:rsidRPr="00A83D93">
              <w:rPr>
                <w:rFonts w:asciiTheme="minorHAnsi" w:hAnsiTheme="minorHAnsi"/>
                <w:sz w:val="20"/>
                <w:szCs w:val="20"/>
              </w:rPr>
              <w:t>MEDS-16/A</w:t>
            </w:r>
          </w:p>
        </w:tc>
        <w:tc>
          <w:tcPr>
            <w:tcW w:w="395" w:type="pct"/>
            <w:vMerge w:val="restart"/>
            <w:vAlign w:val="center"/>
          </w:tcPr>
          <w:p w14:paraId="233419E4" w14:textId="1E56D50D" w:rsidR="00064D13" w:rsidRPr="006D530E" w:rsidRDefault="00064D13" w:rsidP="00CB26F7">
            <w:pPr>
              <w:jc w:val="center"/>
              <w:rPr>
                <w:rFonts w:asciiTheme="minorHAnsi" w:hAnsiTheme="minorHAnsi"/>
                <w:sz w:val="20"/>
                <w:szCs w:val="20"/>
              </w:rPr>
            </w:pPr>
            <w:r w:rsidRPr="006D530E">
              <w:rPr>
                <w:rFonts w:asciiTheme="minorHAnsi" w:hAnsiTheme="minorHAnsi"/>
                <w:sz w:val="20"/>
                <w:szCs w:val="20"/>
              </w:rPr>
              <w:t>unico</w:t>
            </w:r>
          </w:p>
        </w:tc>
        <w:tc>
          <w:tcPr>
            <w:tcW w:w="316" w:type="pct"/>
            <w:vMerge w:val="restart"/>
            <w:vAlign w:val="center"/>
          </w:tcPr>
          <w:p w14:paraId="20D212DA" w14:textId="1966F242" w:rsidR="00064D13" w:rsidRPr="000D2A25" w:rsidRDefault="00064D13" w:rsidP="009E4754">
            <w:pPr>
              <w:jc w:val="center"/>
              <w:rPr>
                <w:rFonts w:asciiTheme="minorHAnsi" w:hAnsiTheme="minorHAnsi"/>
                <w:sz w:val="20"/>
                <w:szCs w:val="20"/>
              </w:rPr>
            </w:pPr>
            <w:r w:rsidRPr="000D2A25">
              <w:rPr>
                <w:rFonts w:asciiTheme="minorHAnsi" w:hAnsiTheme="minorHAnsi"/>
                <w:sz w:val="20"/>
                <w:szCs w:val="20"/>
              </w:rPr>
              <w:t>7+2</w:t>
            </w:r>
          </w:p>
        </w:tc>
        <w:tc>
          <w:tcPr>
            <w:tcW w:w="323" w:type="pct"/>
            <w:vAlign w:val="center"/>
          </w:tcPr>
          <w:p w14:paraId="3629F290" w14:textId="1D689550" w:rsidR="00064D13" w:rsidRPr="005829F0" w:rsidRDefault="00064D13" w:rsidP="009E4754">
            <w:pPr>
              <w:jc w:val="center"/>
              <w:rPr>
                <w:rFonts w:asciiTheme="minorHAnsi" w:hAnsiTheme="minorHAnsi"/>
                <w:sz w:val="20"/>
                <w:szCs w:val="20"/>
                <w:highlight w:val="cyan"/>
              </w:rPr>
            </w:pPr>
          </w:p>
        </w:tc>
        <w:tc>
          <w:tcPr>
            <w:tcW w:w="466" w:type="pct"/>
            <w:vMerge w:val="restart"/>
            <w:vAlign w:val="center"/>
          </w:tcPr>
          <w:p w14:paraId="024B4F17" w14:textId="77777777" w:rsidR="00064D13" w:rsidRPr="006D530E" w:rsidRDefault="00064D13" w:rsidP="009E4754">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vMerge w:val="restart"/>
          </w:tcPr>
          <w:p w14:paraId="46FE614C" w14:textId="77777777" w:rsidR="00064D13" w:rsidRPr="00E31D6F" w:rsidRDefault="00064D13" w:rsidP="009E4754">
            <w:pPr>
              <w:jc w:val="center"/>
              <w:rPr>
                <w:rFonts w:asciiTheme="minorHAnsi" w:hAnsiTheme="minorHAnsi"/>
                <w:sz w:val="20"/>
                <w:szCs w:val="20"/>
              </w:rPr>
            </w:pPr>
            <w:r w:rsidRPr="00E31D6F">
              <w:rPr>
                <w:rFonts w:asciiTheme="minorHAnsi" w:hAnsiTheme="minorHAnsi" w:cstheme="minorHAnsi"/>
                <w:sz w:val="20"/>
                <w:szCs w:val="20"/>
              </w:rPr>
              <w:t>In presenza</w:t>
            </w:r>
          </w:p>
          <w:p w14:paraId="1E25D17E" w14:textId="71058AA1" w:rsidR="00064D13" w:rsidRPr="00E31D6F" w:rsidRDefault="00064D13" w:rsidP="009E4754">
            <w:pPr>
              <w:jc w:val="center"/>
              <w:rPr>
                <w:rFonts w:asciiTheme="minorHAnsi" w:hAnsiTheme="minorHAnsi"/>
                <w:sz w:val="20"/>
                <w:szCs w:val="20"/>
              </w:rPr>
            </w:pPr>
          </w:p>
        </w:tc>
        <w:tc>
          <w:tcPr>
            <w:tcW w:w="284" w:type="pct"/>
            <w:vAlign w:val="center"/>
          </w:tcPr>
          <w:p w14:paraId="2BE281BB" w14:textId="2D568FB5" w:rsidR="00064D13" w:rsidRPr="006D530E" w:rsidRDefault="00064D13" w:rsidP="009E4754">
            <w:pPr>
              <w:jc w:val="center"/>
              <w:rPr>
                <w:rFonts w:asciiTheme="minorHAnsi" w:hAnsiTheme="minorHAnsi"/>
                <w:sz w:val="20"/>
                <w:szCs w:val="20"/>
              </w:rPr>
            </w:pPr>
          </w:p>
        </w:tc>
        <w:tc>
          <w:tcPr>
            <w:tcW w:w="577" w:type="pct"/>
            <w:vMerge w:val="restart"/>
            <w:vAlign w:val="center"/>
          </w:tcPr>
          <w:p w14:paraId="2B979AD5" w14:textId="28369946" w:rsidR="00064D13" w:rsidRPr="006D530E" w:rsidRDefault="0071451F" w:rsidP="009E4754">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4" w:type="pct"/>
            <w:vMerge w:val="restart"/>
            <w:vAlign w:val="center"/>
          </w:tcPr>
          <w:p w14:paraId="721BA42F" w14:textId="437CFF2F" w:rsidR="00064D13" w:rsidRPr="006D530E" w:rsidRDefault="00064D13" w:rsidP="009E4754">
            <w:pPr>
              <w:jc w:val="center"/>
              <w:rPr>
                <w:rFonts w:asciiTheme="minorHAnsi" w:hAnsiTheme="minorHAnsi"/>
                <w:sz w:val="20"/>
                <w:szCs w:val="20"/>
              </w:rPr>
            </w:pPr>
            <w:r w:rsidRPr="00533967">
              <w:rPr>
                <w:rFonts w:asciiTheme="minorHAnsi" w:hAnsiTheme="minorHAnsi"/>
                <w:sz w:val="20"/>
                <w:szCs w:val="20"/>
              </w:rPr>
              <w:t>Obbligatori</w:t>
            </w:r>
            <w:r>
              <w:rPr>
                <w:rFonts w:asciiTheme="minorHAnsi" w:hAnsiTheme="minorHAnsi"/>
                <w:sz w:val="20"/>
                <w:szCs w:val="20"/>
              </w:rPr>
              <w:t xml:space="preserve">o </w:t>
            </w:r>
          </w:p>
        </w:tc>
      </w:tr>
      <w:tr w:rsidR="00064D13" w:rsidRPr="006D530E" w14:paraId="7BEF11D1" w14:textId="77777777" w:rsidTr="68E4941E">
        <w:trPr>
          <w:trHeight w:val="301"/>
        </w:trPr>
        <w:tc>
          <w:tcPr>
            <w:tcW w:w="1197" w:type="pct"/>
            <w:vAlign w:val="center"/>
          </w:tcPr>
          <w:p w14:paraId="44C6AF9D" w14:textId="71815E17" w:rsidR="00064D13" w:rsidRPr="005929A6" w:rsidRDefault="00064D13" w:rsidP="00064D13">
            <w:pPr>
              <w:rPr>
                <w:rFonts w:asciiTheme="minorHAnsi" w:hAnsiTheme="minorHAnsi"/>
                <w:sz w:val="20"/>
                <w:szCs w:val="20"/>
              </w:rPr>
            </w:pPr>
            <w:r w:rsidRPr="005929A6">
              <w:rPr>
                <w:rFonts w:asciiTheme="minorHAnsi" w:hAnsiTheme="minorHAnsi"/>
                <w:sz w:val="20"/>
                <w:szCs w:val="20"/>
              </w:rPr>
              <w:t>Ortodonzia I</w:t>
            </w:r>
            <w:r w:rsidR="004C62FE" w:rsidRPr="005929A6">
              <w:rPr>
                <w:rFonts w:asciiTheme="minorHAnsi" w:hAnsiTheme="minorHAnsi"/>
                <w:sz w:val="20"/>
                <w:szCs w:val="20"/>
              </w:rPr>
              <w:t>I</w:t>
            </w:r>
          </w:p>
        </w:tc>
        <w:tc>
          <w:tcPr>
            <w:tcW w:w="317" w:type="pct"/>
            <w:vMerge/>
            <w:vAlign w:val="center"/>
          </w:tcPr>
          <w:p w14:paraId="154BFC32" w14:textId="77777777" w:rsidR="00064D13" w:rsidRPr="005929A6" w:rsidRDefault="00064D13" w:rsidP="00064D13">
            <w:pPr>
              <w:jc w:val="center"/>
              <w:rPr>
                <w:rFonts w:asciiTheme="minorHAnsi" w:hAnsiTheme="minorHAnsi"/>
                <w:sz w:val="20"/>
                <w:szCs w:val="20"/>
              </w:rPr>
            </w:pPr>
          </w:p>
        </w:tc>
        <w:tc>
          <w:tcPr>
            <w:tcW w:w="395" w:type="pct"/>
            <w:vMerge/>
            <w:vAlign w:val="center"/>
          </w:tcPr>
          <w:p w14:paraId="1F16BBB2" w14:textId="50116C54" w:rsidR="00064D13" w:rsidRPr="005929A6" w:rsidRDefault="00064D13" w:rsidP="00064D13">
            <w:pPr>
              <w:jc w:val="center"/>
              <w:rPr>
                <w:rFonts w:asciiTheme="minorHAnsi" w:hAnsiTheme="minorHAnsi"/>
                <w:sz w:val="20"/>
                <w:szCs w:val="20"/>
              </w:rPr>
            </w:pPr>
          </w:p>
        </w:tc>
        <w:tc>
          <w:tcPr>
            <w:tcW w:w="316" w:type="pct"/>
            <w:vMerge/>
            <w:vAlign w:val="center"/>
          </w:tcPr>
          <w:p w14:paraId="462B519D" w14:textId="77777777" w:rsidR="00064D13" w:rsidRPr="005929A6" w:rsidRDefault="00064D13" w:rsidP="00064D13">
            <w:pPr>
              <w:jc w:val="center"/>
              <w:rPr>
                <w:rFonts w:asciiTheme="minorHAnsi" w:hAnsiTheme="minorHAnsi"/>
                <w:sz w:val="20"/>
                <w:szCs w:val="20"/>
              </w:rPr>
            </w:pPr>
          </w:p>
        </w:tc>
        <w:tc>
          <w:tcPr>
            <w:tcW w:w="323" w:type="pct"/>
            <w:vAlign w:val="center"/>
          </w:tcPr>
          <w:p w14:paraId="06E6C57C" w14:textId="16414203" w:rsidR="00064D13" w:rsidRPr="005929A6" w:rsidRDefault="772BCE49" w:rsidP="68E4941E">
            <w:pPr>
              <w:jc w:val="center"/>
              <w:rPr>
                <w:rFonts w:asciiTheme="minorHAnsi" w:hAnsiTheme="minorHAnsi"/>
                <w:sz w:val="20"/>
                <w:szCs w:val="20"/>
              </w:rPr>
            </w:pPr>
            <w:r w:rsidRPr="005929A6">
              <w:rPr>
                <w:rFonts w:asciiTheme="minorHAnsi" w:hAnsiTheme="minorHAnsi"/>
                <w:sz w:val="20"/>
                <w:szCs w:val="20"/>
              </w:rPr>
              <w:t>70</w:t>
            </w:r>
          </w:p>
        </w:tc>
        <w:tc>
          <w:tcPr>
            <w:tcW w:w="466" w:type="pct"/>
            <w:vMerge/>
            <w:vAlign w:val="center"/>
          </w:tcPr>
          <w:p w14:paraId="5E32EA88" w14:textId="77777777" w:rsidR="00064D13" w:rsidRPr="006D530E" w:rsidRDefault="00064D13" w:rsidP="00064D13">
            <w:pPr>
              <w:jc w:val="center"/>
              <w:rPr>
                <w:rFonts w:asciiTheme="minorHAnsi" w:hAnsiTheme="minorHAnsi"/>
                <w:sz w:val="20"/>
                <w:szCs w:val="20"/>
              </w:rPr>
            </w:pPr>
          </w:p>
        </w:tc>
        <w:tc>
          <w:tcPr>
            <w:tcW w:w="511" w:type="pct"/>
            <w:vMerge/>
          </w:tcPr>
          <w:p w14:paraId="625C3DFE" w14:textId="4AD77709" w:rsidR="00064D13" w:rsidRPr="00E31D6F" w:rsidRDefault="00064D13" w:rsidP="00064D13">
            <w:pPr>
              <w:jc w:val="center"/>
              <w:rPr>
                <w:rFonts w:asciiTheme="minorHAnsi" w:hAnsiTheme="minorHAnsi"/>
                <w:sz w:val="20"/>
                <w:szCs w:val="20"/>
              </w:rPr>
            </w:pPr>
          </w:p>
        </w:tc>
        <w:tc>
          <w:tcPr>
            <w:tcW w:w="284" w:type="pct"/>
            <w:vAlign w:val="center"/>
          </w:tcPr>
          <w:p w14:paraId="07C32A45" w14:textId="77777777" w:rsidR="00064D13" w:rsidRPr="006D530E" w:rsidRDefault="00064D13" w:rsidP="00064D13">
            <w:pPr>
              <w:jc w:val="center"/>
              <w:rPr>
                <w:rFonts w:asciiTheme="minorHAnsi" w:hAnsiTheme="minorHAnsi"/>
                <w:sz w:val="20"/>
                <w:szCs w:val="20"/>
              </w:rPr>
            </w:pPr>
            <w:r w:rsidRPr="006D530E">
              <w:rPr>
                <w:rFonts w:asciiTheme="minorHAnsi" w:hAnsiTheme="minorHAnsi"/>
                <w:sz w:val="20"/>
                <w:szCs w:val="20"/>
              </w:rPr>
              <w:t>B</w:t>
            </w:r>
          </w:p>
        </w:tc>
        <w:tc>
          <w:tcPr>
            <w:tcW w:w="577" w:type="pct"/>
            <w:vMerge/>
            <w:vAlign w:val="center"/>
          </w:tcPr>
          <w:p w14:paraId="6539493E" w14:textId="77777777" w:rsidR="00064D13" w:rsidRPr="006D530E" w:rsidRDefault="00064D13" w:rsidP="00064D13">
            <w:pPr>
              <w:jc w:val="center"/>
              <w:rPr>
                <w:rFonts w:asciiTheme="minorHAnsi" w:hAnsiTheme="minorHAnsi"/>
                <w:sz w:val="20"/>
                <w:szCs w:val="20"/>
              </w:rPr>
            </w:pPr>
          </w:p>
        </w:tc>
        <w:tc>
          <w:tcPr>
            <w:tcW w:w="614" w:type="pct"/>
            <w:vMerge/>
            <w:vAlign w:val="center"/>
          </w:tcPr>
          <w:p w14:paraId="61BBC7DB" w14:textId="77777777" w:rsidR="00064D13" w:rsidRPr="006D530E" w:rsidRDefault="00064D13" w:rsidP="00064D13">
            <w:pPr>
              <w:jc w:val="center"/>
              <w:rPr>
                <w:rFonts w:asciiTheme="minorHAnsi" w:hAnsiTheme="minorHAnsi"/>
                <w:sz w:val="20"/>
                <w:szCs w:val="20"/>
              </w:rPr>
            </w:pPr>
          </w:p>
        </w:tc>
      </w:tr>
      <w:tr w:rsidR="00064D13" w:rsidRPr="006D530E" w14:paraId="783A3B94" w14:textId="77777777" w:rsidTr="68E4941E">
        <w:trPr>
          <w:trHeight w:val="301"/>
        </w:trPr>
        <w:tc>
          <w:tcPr>
            <w:tcW w:w="1197" w:type="pct"/>
            <w:vAlign w:val="center"/>
          </w:tcPr>
          <w:p w14:paraId="1D8B8965" w14:textId="0B0398B6" w:rsidR="00064D13" w:rsidRPr="005929A6" w:rsidRDefault="00064D13" w:rsidP="00064D13">
            <w:pPr>
              <w:rPr>
                <w:rFonts w:asciiTheme="minorHAnsi" w:hAnsiTheme="minorHAnsi"/>
                <w:sz w:val="20"/>
                <w:szCs w:val="20"/>
              </w:rPr>
            </w:pPr>
            <w:r w:rsidRPr="005929A6">
              <w:rPr>
                <w:rFonts w:asciiTheme="minorHAnsi" w:hAnsiTheme="minorHAnsi"/>
                <w:sz w:val="20"/>
                <w:szCs w:val="20"/>
              </w:rPr>
              <w:t>Esercitazione di ortodonzia I</w:t>
            </w:r>
            <w:r w:rsidR="004C62FE" w:rsidRPr="005929A6">
              <w:rPr>
                <w:rFonts w:asciiTheme="minorHAnsi" w:hAnsiTheme="minorHAnsi"/>
                <w:sz w:val="20"/>
                <w:szCs w:val="20"/>
              </w:rPr>
              <w:t>I</w:t>
            </w:r>
          </w:p>
        </w:tc>
        <w:tc>
          <w:tcPr>
            <w:tcW w:w="317" w:type="pct"/>
            <w:vMerge/>
            <w:vAlign w:val="center"/>
          </w:tcPr>
          <w:p w14:paraId="0D22B4F2" w14:textId="77777777" w:rsidR="00064D13" w:rsidRPr="005929A6" w:rsidRDefault="00064D13" w:rsidP="00064D13">
            <w:pPr>
              <w:jc w:val="center"/>
              <w:rPr>
                <w:rFonts w:asciiTheme="minorHAnsi" w:hAnsiTheme="minorHAnsi"/>
                <w:sz w:val="20"/>
                <w:szCs w:val="20"/>
              </w:rPr>
            </w:pPr>
          </w:p>
        </w:tc>
        <w:tc>
          <w:tcPr>
            <w:tcW w:w="395" w:type="pct"/>
            <w:vMerge/>
            <w:vAlign w:val="center"/>
          </w:tcPr>
          <w:p w14:paraId="078465CF" w14:textId="4B09982C" w:rsidR="00064D13" w:rsidRPr="005929A6" w:rsidRDefault="00064D13" w:rsidP="00064D13">
            <w:pPr>
              <w:jc w:val="center"/>
              <w:rPr>
                <w:rFonts w:asciiTheme="minorHAnsi" w:hAnsiTheme="minorHAnsi"/>
                <w:sz w:val="20"/>
                <w:szCs w:val="20"/>
              </w:rPr>
            </w:pPr>
          </w:p>
        </w:tc>
        <w:tc>
          <w:tcPr>
            <w:tcW w:w="316" w:type="pct"/>
            <w:vMerge/>
            <w:vAlign w:val="center"/>
          </w:tcPr>
          <w:p w14:paraId="7D426B05" w14:textId="77777777" w:rsidR="00064D13" w:rsidRPr="005929A6" w:rsidRDefault="00064D13" w:rsidP="00064D13">
            <w:pPr>
              <w:jc w:val="center"/>
              <w:rPr>
                <w:rFonts w:asciiTheme="minorHAnsi" w:hAnsiTheme="minorHAnsi"/>
                <w:sz w:val="20"/>
                <w:szCs w:val="20"/>
              </w:rPr>
            </w:pPr>
          </w:p>
        </w:tc>
        <w:tc>
          <w:tcPr>
            <w:tcW w:w="323" w:type="pct"/>
            <w:vAlign w:val="center"/>
          </w:tcPr>
          <w:p w14:paraId="7810A130" w14:textId="66E42147" w:rsidR="00064D13" w:rsidRPr="005929A6" w:rsidRDefault="18783089" w:rsidP="68E4941E">
            <w:pPr>
              <w:jc w:val="center"/>
              <w:rPr>
                <w:rFonts w:asciiTheme="minorHAnsi" w:hAnsiTheme="minorHAnsi"/>
                <w:sz w:val="20"/>
                <w:szCs w:val="20"/>
              </w:rPr>
            </w:pPr>
            <w:r w:rsidRPr="005929A6">
              <w:rPr>
                <w:rFonts w:asciiTheme="minorHAnsi" w:hAnsiTheme="minorHAnsi"/>
                <w:sz w:val="20"/>
                <w:szCs w:val="20"/>
              </w:rPr>
              <w:t>10</w:t>
            </w:r>
          </w:p>
        </w:tc>
        <w:tc>
          <w:tcPr>
            <w:tcW w:w="466" w:type="pct"/>
            <w:vMerge/>
            <w:vAlign w:val="center"/>
          </w:tcPr>
          <w:p w14:paraId="3104B0BD" w14:textId="77777777" w:rsidR="00064D13" w:rsidRPr="006D530E" w:rsidRDefault="00064D13" w:rsidP="00064D13">
            <w:pPr>
              <w:jc w:val="center"/>
              <w:rPr>
                <w:rFonts w:asciiTheme="minorHAnsi" w:hAnsiTheme="minorHAnsi"/>
                <w:sz w:val="20"/>
                <w:szCs w:val="20"/>
              </w:rPr>
            </w:pPr>
          </w:p>
        </w:tc>
        <w:tc>
          <w:tcPr>
            <w:tcW w:w="511" w:type="pct"/>
            <w:vMerge/>
          </w:tcPr>
          <w:p w14:paraId="1BFD17B5" w14:textId="7C68A20A" w:rsidR="00064D13" w:rsidRPr="00E31D6F" w:rsidRDefault="00064D13" w:rsidP="00064D13">
            <w:pPr>
              <w:jc w:val="center"/>
              <w:rPr>
                <w:rFonts w:asciiTheme="minorHAnsi" w:hAnsiTheme="minorHAnsi"/>
                <w:sz w:val="20"/>
                <w:szCs w:val="20"/>
              </w:rPr>
            </w:pPr>
          </w:p>
        </w:tc>
        <w:tc>
          <w:tcPr>
            <w:tcW w:w="284" w:type="pct"/>
            <w:vAlign w:val="center"/>
          </w:tcPr>
          <w:p w14:paraId="57833473" w14:textId="174E0A3B" w:rsidR="00064D13" w:rsidRPr="006D530E" w:rsidRDefault="00064D13" w:rsidP="00064D13">
            <w:pPr>
              <w:jc w:val="center"/>
              <w:rPr>
                <w:rFonts w:asciiTheme="minorHAnsi" w:hAnsiTheme="minorHAnsi"/>
                <w:sz w:val="20"/>
                <w:szCs w:val="20"/>
              </w:rPr>
            </w:pPr>
            <w:r>
              <w:rPr>
                <w:rFonts w:asciiTheme="minorHAnsi" w:hAnsiTheme="minorHAnsi"/>
                <w:sz w:val="20"/>
                <w:szCs w:val="20"/>
              </w:rPr>
              <w:t>F</w:t>
            </w:r>
          </w:p>
        </w:tc>
        <w:tc>
          <w:tcPr>
            <w:tcW w:w="577" w:type="pct"/>
            <w:vMerge/>
            <w:vAlign w:val="center"/>
          </w:tcPr>
          <w:p w14:paraId="5F7FF45F" w14:textId="77777777" w:rsidR="00064D13" w:rsidRPr="006D530E" w:rsidRDefault="00064D13" w:rsidP="00064D13">
            <w:pPr>
              <w:jc w:val="center"/>
              <w:rPr>
                <w:rFonts w:asciiTheme="minorHAnsi" w:hAnsiTheme="minorHAnsi"/>
                <w:sz w:val="20"/>
                <w:szCs w:val="20"/>
              </w:rPr>
            </w:pPr>
          </w:p>
        </w:tc>
        <w:tc>
          <w:tcPr>
            <w:tcW w:w="614" w:type="pct"/>
            <w:vMerge/>
            <w:vAlign w:val="center"/>
          </w:tcPr>
          <w:p w14:paraId="4ACEBD1F" w14:textId="77777777" w:rsidR="00064D13" w:rsidRPr="006D530E" w:rsidRDefault="00064D13" w:rsidP="00064D13">
            <w:pPr>
              <w:jc w:val="center"/>
              <w:rPr>
                <w:rFonts w:asciiTheme="minorHAnsi" w:hAnsiTheme="minorHAnsi"/>
                <w:sz w:val="20"/>
                <w:szCs w:val="20"/>
              </w:rPr>
            </w:pPr>
          </w:p>
        </w:tc>
      </w:tr>
      <w:tr w:rsidR="00325939" w:rsidRPr="006D530E" w14:paraId="02339AB9" w14:textId="77777777" w:rsidTr="68E4941E">
        <w:trPr>
          <w:trHeight w:val="301"/>
        </w:trPr>
        <w:tc>
          <w:tcPr>
            <w:tcW w:w="1197" w:type="pct"/>
            <w:vAlign w:val="center"/>
          </w:tcPr>
          <w:p w14:paraId="58E5E2E7" w14:textId="1D05AC15" w:rsidR="00325939" w:rsidRPr="005929A6" w:rsidRDefault="00325939" w:rsidP="00325939">
            <w:pPr>
              <w:rPr>
                <w:rFonts w:asciiTheme="minorHAnsi" w:hAnsiTheme="minorHAnsi"/>
                <w:sz w:val="20"/>
                <w:szCs w:val="20"/>
              </w:rPr>
            </w:pPr>
            <w:r w:rsidRPr="005929A6">
              <w:rPr>
                <w:rFonts w:asciiTheme="minorHAnsi" w:hAnsiTheme="minorHAnsi"/>
                <w:b/>
                <w:sz w:val="22"/>
                <w:szCs w:val="22"/>
              </w:rPr>
              <w:t>ENDODONZIA</w:t>
            </w:r>
            <w:r w:rsidR="00E804EA" w:rsidRPr="005929A6">
              <w:rPr>
                <w:rFonts w:asciiTheme="minorHAnsi" w:hAnsiTheme="minorHAnsi"/>
                <w:b/>
                <w:sz w:val="22"/>
                <w:szCs w:val="22"/>
              </w:rPr>
              <w:t xml:space="preserve"> </w:t>
            </w:r>
          </w:p>
        </w:tc>
        <w:tc>
          <w:tcPr>
            <w:tcW w:w="317" w:type="pct"/>
            <w:vAlign w:val="center"/>
          </w:tcPr>
          <w:p w14:paraId="063E985B" w14:textId="77777777" w:rsidR="00325939" w:rsidRPr="005929A6" w:rsidRDefault="00325939" w:rsidP="00325939">
            <w:pPr>
              <w:jc w:val="center"/>
              <w:rPr>
                <w:rFonts w:asciiTheme="minorHAnsi" w:hAnsiTheme="minorHAnsi"/>
                <w:sz w:val="20"/>
                <w:szCs w:val="20"/>
              </w:rPr>
            </w:pPr>
          </w:p>
        </w:tc>
        <w:tc>
          <w:tcPr>
            <w:tcW w:w="395" w:type="pct"/>
            <w:vAlign w:val="center"/>
          </w:tcPr>
          <w:p w14:paraId="2A6785C5" w14:textId="475F72A2" w:rsidR="00325939" w:rsidRPr="005929A6" w:rsidRDefault="00325939" w:rsidP="00325939">
            <w:pPr>
              <w:jc w:val="center"/>
              <w:rPr>
                <w:rFonts w:asciiTheme="minorHAnsi" w:hAnsiTheme="minorHAnsi"/>
                <w:sz w:val="20"/>
                <w:szCs w:val="20"/>
              </w:rPr>
            </w:pPr>
            <w:r w:rsidRPr="005929A6">
              <w:rPr>
                <w:rFonts w:asciiTheme="minorHAnsi" w:hAnsiTheme="minorHAnsi"/>
                <w:sz w:val="20"/>
                <w:szCs w:val="20"/>
              </w:rPr>
              <w:t>Corso integrato</w:t>
            </w:r>
          </w:p>
        </w:tc>
        <w:tc>
          <w:tcPr>
            <w:tcW w:w="316" w:type="pct"/>
            <w:vAlign w:val="center"/>
          </w:tcPr>
          <w:p w14:paraId="60839E92" w14:textId="33BD927C" w:rsidR="00325939" w:rsidRPr="005929A6" w:rsidRDefault="00325939" w:rsidP="00325939">
            <w:pPr>
              <w:jc w:val="center"/>
              <w:rPr>
                <w:rFonts w:asciiTheme="minorHAnsi" w:hAnsiTheme="minorHAnsi"/>
                <w:sz w:val="20"/>
                <w:szCs w:val="20"/>
              </w:rPr>
            </w:pPr>
          </w:p>
        </w:tc>
        <w:tc>
          <w:tcPr>
            <w:tcW w:w="323" w:type="pct"/>
            <w:vAlign w:val="center"/>
          </w:tcPr>
          <w:p w14:paraId="3467363C" w14:textId="0AA96C87" w:rsidR="00325939" w:rsidRPr="005929A6" w:rsidRDefault="00325939" w:rsidP="00325939">
            <w:pPr>
              <w:jc w:val="center"/>
              <w:rPr>
                <w:rFonts w:asciiTheme="minorHAnsi" w:hAnsiTheme="minorHAnsi"/>
                <w:sz w:val="20"/>
                <w:szCs w:val="20"/>
              </w:rPr>
            </w:pPr>
          </w:p>
        </w:tc>
        <w:tc>
          <w:tcPr>
            <w:tcW w:w="466" w:type="pct"/>
            <w:vAlign w:val="center"/>
          </w:tcPr>
          <w:p w14:paraId="7698648D" w14:textId="77777777" w:rsidR="00325939" w:rsidRPr="006D530E" w:rsidRDefault="00325939" w:rsidP="00325939">
            <w:pPr>
              <w:jc w:val="center"/>
              <w:rPr>
                <w:rFonts w:asciiTheme="minorHAnsi" w:hAnsiTheme="minorHAnsi"/>
                <w:sz w:val="20"/>
                <w:szCs w:val="20"/>
              </w:rPr>
            </w:pPr>
            <w:r w:rsidRPr="006D530E">
              <w:rPr>
                <w:rFonts w:asciiTheme="minorHAnsi" w:hAnsiTheme="minorHAnsi"/>
                <w:sz w:val="20"/>
                <w:szCs w:val="20"/>
              </w:rPr>
              <w:t>Lezione frontale</w:t>
            </w:r>
          </w:p>
        </w:tc>
        <w:tc>
          <w:tcPr>
            <w:tcW w:w="511" w:type="pct"/>
          </w:tcPr>
          <w:p w14:paraId="4F565D5F" w14:textId="1E63582D" w:rsidR="00325939" w:rsidRPr="00E31D6F" w:rsidRDefault="00325939" w:rsidP="00325939">
            <w:pPr>
              <w:jc w:val="center"/>
              <w:rPr>
                <w:rFonts w:asciiTheme="minorHAnsi" w:hAnsiTheme="minorHAnsi"/>
                <w:sz w:val="20"/>
                <w:szCs w:val="20"/>
              </w:rPr>
            </w:pPr>
            <w:r w:rsidRPr="00751CEC">
              <w:rPr>
                <w:rFonts w:asciiTheme="minorHAnsi" w:hAnsiTheme="minorHAnsi" w:cstheme="minorHAnsi"/>
                <w:sz w:val="20"/>
                <w:szCs w:val="20"/>
              </w:rPr>
              <w:t>In presenza</w:t>
            </w:r>
          </w:p>
        </w:tc>
        <w:tc>
          <w:tcPr>
            <w:tcW w:w="284" w:type="pct"/>
            <w:vAlign w:val="center"/>
          </w:tcPr>
          <w:p w14:paraId="3F48F1EF" w14:textId="601ECE25" w:rsidR="00325939" w:rsidRPr="006D530E" w:rsidRDefault="00325939" w:rsidP="00325939">
            <w:pPr>
              <w:jc w:val="center"/>
              <w:rPr>
                <w:rFonts w:asciiTheme="minorHAnsi" w:hAnsiTheme="minorHAnsi"/>
                <w:sz w:val="20"/>
                <w:szCs w:val="20"/>
              </w:rPr>
            </w:pPr>
          </w:p>
        </w:tc>
        <w:tc>
          <w:tcPr>
            <w:tcW w:w="577" w:type="pct"/>
            <w:vAlign w:val="center"/>
          </w:tcPr>
          <w:p w14:paraId="6C76314B" w14:textId="77777777" w:rsidR="00325939" w:rsidRPr="006D530E" w:rsidRDefault="00325939" w:rsidP="00325939">
            <w:pPr>
              <w:jc w:val="center"/>
              <w:rPr>
                <w:rFonts w:asciiTheme="minorHAnsi" w:hAnsiTheme="minorHAnsi"/>
                <w:sz w:val="20"/>
                <w:szCs w:val="20"/>
              </w:rPr>
            </w:pPr>
          </w:p>
        </w:tc>
        <w:tc>
          <w:tcPr>
            <w:tcW w:w="614" w:type="pct"/>
            <w:vAlign w:val="center"/>
          </w:tcPr>
          <w:p w14:paraId="0D4DF16D" w14:textId="77777777" w:rsidR="00325939" w:rsidRPr="006D530E" w:rsidRDefault="00325939" w:rsidP="00325939">
            <w:pPr>
              <w:jc w:val="center"/>
              <w:rPr>
                <w:rFonts w:asciiTheme="minorHAnsi" w:hAnsiTheme="minorHAnsi"/>
                <w:sz w:val="20"/>
                <w:szCs w:val="20"/>
              </w:rPr>
            </w:pPr>
            <w:r w:rsidRPr="006D530E">
              <w:rPr>
                <w:rFonts w:asciiTheme="minorHAnsi" w:hAnsiTheme="minorHAnsi"/>
                <w:sz w:val="20"/>
                <w:szCs w:val="20"/>
              </w:rPr>
              <w:t>Obbligatorio</w:t>
            </w:r>
          </w:p>
        </w:tc>
      </w:tr>
      <w:tr w:rsidR="00F4101E" w:rsidRPr="006D530E" w14:paraId="09A6A5C4" w14:textId="77777777" w:rsidTr="00047383">
        <w:trPr>
          <w:trHeight w:val="301"/>
        </w:trPr>
        <w:tc>
          <w:tcPr>
            <w:tcW w:w="1197" w:type="pct"/>
            <w:vAlign w:val="center"/>
          </w:tcPr>
          <w:p w14:paraId="2032BCD8" w14:textId="4327360C" w:rsidR="00F4101E" w:rsidRPr="005929A6" w:rsidRDefault="00F4101E" w:rsidP="00F4101E">
            <w:pPr>
              <w:rPr>
                <w:rFonts w:asciiTheme="minorHAnsi" w:hAnsiTheme="minorHAnsi"/>
                <w:sz w:val="20"/>
                <w:szCs w:val="20"/>
              </w:rPr>
            </w:pPr>
            <w:r w:rsidRPr="005929A6">
              <w:rPr>
                <w:rFonts w:asciiTheme="minorHAnsi" w:hAnsiTheme="minorHAnsi"/>
                <w:sz w:val="20"/>
                <w:szCs w:val="20"/>
              </w:rPr>
              <w:t>Endodonzia</w:t>
            </w:r>
          </w:p>
        </w:tc>
        <w:tc>
          <w:tcPr>
            <w:tcW w:w="317" w:type="pct"/>
          </w:tcPr>
          <w:p w14:paraId="55836D14" w14:textId="2714ACF8"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MEDS-16/A</w:t>
            </w:r>
          </w:p>
        </w:tc>
        <w:tc>
          <w:tcPr>
            <w:tcW w:w="395" w:type="pct"/>
            <w:vAlign w:val="center"/>
          </w:tcPr>
          <w:p w14:paraId="2DFC8477" w14:textId="77777777" w:rsidR="00F4101E" w:rsidRPr="005929A6" w:rsidRDefault="00F4101E" w:rsidP="00F4101E">
            <w:pPr>
              <w:jc w:val="center"/>
              <w:rPr>
                <w:rFonts w:asciiTheme="minorHAnsi" w:hAnsiTheme="minorHAnsi"/>
                <w:sz w:val="20"/>
                <w:szCs w:val="20"/>
              </w:rPr>
            </w:pPr>
          </w:p>
        </w:tc>
        <w:tc>
          <w:tcPr>
            <w:tcW w:w="316" w:type="pct"/>
            <w:vAlign w:val="center"/>
          </w:tcPr>
          <w:p w14:paraId="4B7287CC" w14:textId="4A0553C0"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5</w:t>
            </w:r>
          </w:p>
        </w:tc>
        <w:tc>
          <w:tcPr>
            <w:tcW w:w="323" w:type="pct"/>
            <w:vAlign w:val="center"/>
          </w:tcPr>
          <w:p w14:paraId="03D06A4A" w14:textId="5EBE570F"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50</w:t>
            </w:r>
          </w:p>
        </w:tc>
        <w:tc>
          <w:tcPr>
            <w:tcW w:w="466" w:type="pct"/>
          </w:tcPr>
          <w:p w14:paraId="6D8A4FCE" w14:textId="16BF99DB" w:rsidR="00F4101E" w:rsidRPr="006D530E" w:rsidRDefault="00F4101E" w:rsidP="00F4101E">
            <w:pPr>
              <w:jc w:val="center"/>
              <w:rPr>
                <w:rFonts w:asciiTheme="minorHAnsi" w:hAnsiTheme="minorHAnsi"/>
                <w:sz w:val="20"/>
                <w:szCs w:val="20"/>
              </w:rPr>
            </w:pPr>
            <w:r w:rsidRPr="002371B9">
              <w:rPr>
                <w:rFonts w:asciiTheme="minorHAnsi" w:hAnsiTheme="minorHAnsi"/>
                <w:sz w:val="20"/>
                <w:szCs w:val="20"/>
              </w:rPr>
              <w:t>Lezione frontale</w:t>
            </w:r>
          </w:p>
        </w:tc>
        <w:tc>
          <w:tcPr>
            <w:tcW w:w="511" w:type="pct"/>
          </w:tcPr>
          <w:p w14:paraId="6E247124" w14:textId="643A7E5A" w:rsidR="00F4101E" w:rsidRPr="00E31D6F"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tc>
        <w:tc>
          <w:tcPr>
            <w:tcW w:w="284" w:type="pct"/>
            <w:vAlign w:val="center"/>
          </w:tcPr>
          <w:p w14:paraId="07157415" w14:textId="566BCDEC"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5D1302CC" w14:textId="12E012B1"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4" w:type="pct"/>
          </w:tcPr>
          <w:p w14:paraId="3D5F3CA7" w14:textId="3E0A3499" w:rsidR="00F4101E" w:rsidRPr="006D530E" w:rsidRDefault="00F4101E" w:rsidP="00F4101E">
            <w:pPr>
              <w:jc w:val="center"/>
              <w:rPr>
                <w:rFonts w:asciiTheme="minorHAnsi" w:hAnsiTheme="minorHAnsi"/>
                <w:sz w:val="20"/>
                <w:szCs w:val="20"/>
              </w:rPr>
            </w:pPr>
            <w:r w:rsidRPr="008D4F36">
              <w:rPr>
                <w:rFonts w:asciiTheme="minorHAnsi" w:hAnsiTheme="minorHAnsi"/>
                <w:sz w:val="20"/>
                <w:szCs w:val="20"/>
              </w:rPr>
              <w:t>Obbligatorio</w:t>
            </w:r>
          </w:p>
        </w:tc>
      </w:tr>
      <w:tr w:rsidR="00F4101E" w:rsidRPr="006D530E" w14:paraId="37EC30B5" w14:textId="77777777" w:rsidTr="00047383">
        <w:trPr>
          <w:trHeight w:val="301"/>
        </w:trPr>
        <w:tc>
          <w:tcPr>
            <w:tcW w:w="1197" w:type="pct"/>
            <w:vAlign w:val="center"/>
          </w:tcPr>
          <w:p w14:paraId="72BEE663" w14:textId="5861F23C" w:rsidR="00F4101E" w:rsidRPr="005929A6" w:rsidRDefault="00F4101E" w:rsidP="00F4101E">
            <w:pPr>
              <w:rPr>
                <w:rFonts w:asciiTheme="minorHAnsi" w:hAnsiTheme="minorHAnsi"/>
                <w:sz w:val="20"/>
                <w:szCs w:val="20"/>
              </w:rPr>
            </w:pPr>
            <w:r w:rsidRPr="005929A6">
              <w:rPr>
                <w:rFonts w:asciiTheme="minorHAnsi" w:hAnsiTheme="minorHAnsi"/>
                <w:sz w:val="20"/>
                <w:szCs w:val="20"/>
              </w:rPr>
              <w:t>Endodonzia II</w:t>
            </w:r>
          </w:p>
        </w:tc>
        <w:tc>
          <w:tcPr>
            <w:tcW w:w="317" w:type="pct"/>
          </w:tcPr>
          <w:p w14:paraId="20994FDD" w14:textId="2BEE4910"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MEDS-16/A</w:t>
            </w:r>
          </w:p>
        </w:tc>
        <w:tc>
          <w:tcPr>
            <w:tcW w:w="395" w:type="pct"/>
            <w:vAlign w:val="center"/>
          </w:tcPr>
          <w:p w14:paraId="34999A57" w14:textId="77777777" w:rsidR="00F4101E" w:rsidRPr="005929A6" w:rsidRDefault="00F4101E" w:rsidP="00F4101E">
            <w:pPr>
              <w:jc w:val="center"/>
              <w:rPr>
                <w:rFonts w:asciiTheme="minorHAnsi" w:hAnsiTheme="minorHAnsi"/>
                <w:sz w:val="20"/>
                <w:szCs w:val="20"/>
              </w:rPr>
            </w:pPr>
          </w:p>
        </w:tc>
        <w:tc>
          <w:tcPr>
            <w:tcW w:w="316" w:type="pct"/>
            <w:vAlign w:val="center"/>
          </w:tcPr>
          <w:p w14:paraId="03C2D945" w14:textId="496ABE1F"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3</w:t>
            </w:r>
          </w:p>
        </w:tc>
        <w:tc>
          <w:tcPr>
            <w:tcW w:w="323" w:type="pct"/>
            <w:vAlign w:val="center"/>
          </w:tcPr>
          <w:p w14:paraId="6515E17D" w14:textId="219CA07F"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30</w:t>
            </w:r>
          </w:p>
        </w:tc>
        <w:tc>
          <w:tcPr>
            <w:tcW w:w="466" w:type="pct"/>
          </w:tcPr>
          <w:p w14:paraId="137865CF" w14:textId="4F7E28DF" w:rsidR="00F4101E" w:rsidRPr="006D530E" w:rsidRDefault="00F4101E" w:rsidP="00F4101E">
            <w:pPr>
              <w:jc w:val="center"/>
              <w:rPr>
                <w:rFonts w:asciiTheme="minorHAnsi" w:hAnsiTheme="minorHAnsi"/>
                <w:sz w:val="20"/>
                <w:szCs w:val="20"/>
              </w:rPr>
            </w:pPr>
            <w:r w:rsidRPr="002371B9">
              <w:rPr>
                <w:rFonts w:asciiTheme="minorHAnsi" w:hAnsiTheme="minorHAnsi"/>
                <w:sz w:val="20"/>
                <w:szCs w:val="20"/>
              </w:rPr>
              <w:t>Lezione frontale</w:t>
            </w:r>
          </w:p>
        </w:tc>
        <w:tc>
          <w:tcPr>
            <w:tcW w:w="511" w:type="pct"/>
          </w:tcPr>
          <w:p w14:paraId="0CE6712C" w14:textId="330E31E4" w:rsidR="00F4101E" w:rsidRPr="00E31D6F"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tc>
        <w:tc>
          <w:tcPr>
            <w:tcW w:w="284" w:type="pct"/>
            <w:vAlign w:val="center"/>
          </w:tcPr>
          <w:p w14:paraId="7F905695" w14:textId="00C7C21C"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5F569BC5" w14:textId="33AB3EA2"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4" w:type="pct"/>
          </w:tcPr>
          <w:p w14:paraId="18A2C855" w14:textId="2890AAD3" w:rsidR="00F4101E" w:rsidRPr="006D530E" w:rsidRDefault="00F4101E" w:rsidP="00F4101E">
            <w:pPr>
              <w:jc w:val="center"/>
              <w:rPr>
                <w:rFonts w:asciiTheme="minorHAnsi" w:hAnsiTheme="minorHAnsi"/>
                <w:sz w:val="20"/>
                <w:szCs w:val="20"/>
              </w:rPr>
            </w:pPr>
            <w:r w:rsidRPr="008D4F36">
              <w:rPr>
                <w:rFonts w:asciiTheme="minorHAnsi" w:hAnsiTheme="minorHAnsi"/>
                <w:sz w:val="20"/>
                <w:szCs w:val="20"/>
              </w:rPr>
              <w:t>Obbligatorio</w:t>
            </w:r>
          </w:p>
        </w:tc>
      </w:tr>
      <w:tr w:rsidR="00F4101E" w:rsidRPr="006D530E" w14:paraId="1FD2837E" w14:textId="77777777" w:rsidTr="00047383">
        <w:trPr>
          <w:trHeight w:val="301"/>
        </w:trPr>
        <w:tc>
          <w:tcPr>
            <w:tcW w:w="1197" w:type="pct"/>
            <w:vAlign w:val="center"/>
          </w:tcPr>
          <w:p w14:paraId="7BB9B9AE" w14:textId="41F40A6A" w:rsidR="00F4101E" w:rsidRPr="005929A6" w:rsidRDefault="00F4101E" w:rsidP="00F4101E">
            <w:pPr>
              <w:rPr>
                <w:rFonts w:asciiTheme="minorHAnsi" w:hAnsiTheme="minorHAnsi"/>
                <w:sz w:val="20"/>
                <w:szCs w:val="20"/>
              </w:rPr>
            </w:pPr>
            <w:r w:rsidRPr="005929A6">
              <w:rPr>
                <w:rFonts w:asciiTheme="minorHAnsi" w:hAnsiTheme="minorHAnsi"/>
                <w:sz w:val="20"/>
                <w:szCs w:val="20"/>
              </w:rPr>
              <w:t>Esercitazione di endodonzia</w:t>
            </w:r>
          </w:p>
        </w:tc>
        <w:tc>
          <w:tcPr>
            <w:tcW w:w="317" w:type="pct"/>
          </w:tcPr>
          <w:p w14:paraId="1F152FC4" w14:textId="11514B83"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MEDS-16/A</w:t>
            </w:r>
          </w:p>
        </w:tc>
        <w:tc>
          <w:tcPr>
            <w:tcW w:w="395" w:type="pct"/>
            <w:vAlign w:val="center"/>
          </w:tcPr>
          <w:p w14:paraId="0AD626E2" w14:textId="77777777" w:rsidR="00F4101E" w:rsidRPr="005929A6" w:rsidRDefault="00F4101E" w:rsidP="00F4101E">
            <w:pPr>
              <w:jc w:val="center"/>
              <w:rPr>
                <w:rFonts w:asciiTheme="minorHAnsi" w:hAnsiTheme="minorHAnsi"/>
                <w:sz w:val="20"/>
                <w:szCs w:val="20"/>
              </w:rPr>
            </w:pPr>
          </w:p>
        </w:tc>
        <w:tc>
          <w:tcPr>
            <w:tcW w:w="316" w:type="pct"/>
            <w:vAlign w:val="center"/>
          </w:tcPr>
          <w:p w14:paraId="549E53D0" w14:textId="1F0C8F25"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3</w:t>
            </w:r>
          </w:p>
        </w:tc>
        <w:tc>
          <w:tcPr>
            <w:tcW w:w="323" w:type="pct"/>
            <w:vAlign w:val="center"/>
          </w:tcPr>
          <w:p w14:paraId="590236BE" w14:textId="2835EC32"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30</w:t>
            </w:r>
          </w:p>
        </w:tc>
        <w:tc>
          <w:tcPr>
            <w:tcW w:w="466" w:type="pct"/>
          </w:tcPr>
          <w:p w14:paraId="44FAEB3E" w14:textId="35F2C356" w:rsidR="00F4101E" w:rsidRPr="006D530E" w:rsidRDefault="00F4101E" w:rsidP="00F4101E">
            <w:pPr>
              <w:jc w:val="center"/>
              <w:rPr>
                <w:rFonts w:asciiTheme="minorHAnsi" w:hAnsiTheme="minorHAnsi"/>
                <w:sz w:val="20"/>
                <w:szCs w:val="20"/>
              </w:rPr>
            </w:pPr>
            <w:r w:rsidRPr="002371B9">
              <w:rPr>
                <w:rFonts w:asciiTheme="minorHAnsi" w:hAnsiTheme="minorHAnsi"/>
                <w:sz w:val="20"/>
                <w:szCs w:val="20"/>
              </w:rPr>
              <w:t>Lezione frontale</w:t>
            </w:r>
          </w:p>
        </w:tc>
        <w:tc>
          <w:tcPr>
            <w:tcW w:w="511" w:type="pct"/>
          </w:tcPr>
          <w:p w14:paraId="691F89A7" w14:textId="429CC095" w:rsidR="00F4101E" w:rsidRPr="00E31D6F"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tc>
        <w:tc>
          <w:tcPr>
            <w:tcW w:w="284" w:type="pct"/>
            <w:vAlign w:val="center"/>
          </w:tcPr>
          <w:p w14:paraId="79F0CD97" w14:textId="6677D3D6"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60C18B6" w14:textId="77777777" w:rsidR="00F4101E" w:rsidRPr="006D530E" w:rsidRDefault="00F4101E" w:rsidP="00F4101E">
            <w:pPr>
              <w:jc w:val="center"/>
              <w:rPr>
                <w:rFonts w:asciiTheme="minorHAnsi" w:hAnsiTheme="minorHAnsi"/>
                <w:sz w:val="20"/>
                <w:szCs w:val="20"/>
              </w:rPr>
            </w:pPr>
          </w:p>
        </w:tc>
        <w:tc>
          <w:tcPr>
            <w:tcW w:w="614" w:type="pct"/>
          </w:tcPr>
          <w:p w14:paraId="391CC586" w14:textId="50F620F1" w:rsidR="00F4101E" w:rsidRPr="006D530E" w:rsidRDefault="00F4101E" w:rsidP="00F4101E">
            <w:pPr>
              <w:jc w:val="center"/>
              <w:rPr>
                <w:rFonts w:asciiTheme="minorHAnsi" w:hAnsiTheme="minorHAnsi"/>
                <w:sz w:val="20"/>
                <w:szCs w:val="20"/>
              </w:rPr>
            </w:pPr>
            <w:r w:rsidRPr="008D4F36">
              <w:rPr>
                <w:rFonts w:asciiTheme="minorHAnsi" w:hAnsiTheme="minorHAnsi"/>
                <w:sz w:val="20"/>
                <w:szCs w:val="20"/>
              </w:rPr>
              <w:t>Obbligatorio</w:t>
            </w:r>
          </w:p>
        </w:tc>
      </w:tr>
      <w:tr w:rsidR="00F4101E" w:rsidRPr="006D530E" w14:paraId="3C91BE5C" w14:textId="77777777" w:rsidTr="00047383">
        <w:trPr>
          <w:trHeight w:val="301"/>
        </w:trPr>
        <w:tc>
          <w:tcPr>
            <w:tcW w:w="1197" w:type="pct"/>
            <w:vAlign w:val="center"/>
          </w:tcPr>
          <w:p w14:paraId="02A9BB52" w14:textId="2495554E" w:rsidR="00F4101E" w:rsidRPr="005929A6" w:rsidRDefault="00F4101E" w:rsidP="00F4101E">
            <w:pPr>
              <w:rPr>
                <w:rFonts w:asciiTheme="minorHAnsi" w:hAnsiTheme="minorHAnsi"/>
                <w:sz w:val="20"/>
                <w:szCs w:val="20"/>
              </w:rPr>
            </w:pPr>
            <w:r w:rsidRPr="005929A6">
              <w:rPr>
                <w:rFonts w:asciiTheme="minorHAnsi" w:hAnsiTheme="minorHAnsi"/>
                <w:sz w:val="20"/>
                <w:szCs w:val="20"/>
              </w:rPr>
              <w:t>Esercitazione di endodonzia II</w:t>
            </w:r>
          </w:p>
        </w:tc>
        <w:tc>
          <w:tcPr>
            <w:tcW w:w="317" w:type="pct"/>
          </w:tcPr>
          <w:p w14:paraId="4483E718" w14:textId="53ECE9DD"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MEDS-16/A</w:t>
            </w:r>
          </w:p>
        </w:tc>
        <w:tc>
          <w:tcPr>
            <w:tcW w:w="395" w:type="pct"/>
            <w:vAlign w:val="center"/>
          </w:tcPr>
          <w:p w14:paraId="1345674E" w14:textId="77777777" w:rsidR="00F4101E" w:rsidRPr="005929A6" w:rsidRDefault="00F4101E" w:rsidP="00F4101E">
            <w:pPr>
              <w:jc w:val="center"/>
              <w:rPr>
                <w:rFonts w:asciiTheme="minorHAnsi" w:hAnsiTheme="minorHAnsi"/>
                <w:sz w:val="20"/>
                <w:szCs w:val="20"/>
              </w:rPr>
            </w:pPr>
          </w:p>
        </w:tc>
        <w:tc>
          <w:tcPr>
            <w:tcW w:w="316" w:type="pct"/>
            <w:vAlign w:val="center"/>
          </w:tcPr>
          <w:p w14:paraId="6898CECF" w14:textId="3FDC36CA"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1</w:t>
            </w:r>
          </w:p>
        </w:tc>
        <w:tc>
          <w:tcPr>
            <w:tcW w:w="323" w:type="pct"/>
            <w:vAlign w:val="center"/>
          </w:tcPr>
          <w:p w14:paraId="4942D33C" w14:textId="1528F0CE"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10</w:t>
            </w:r>
          </w:p>
        </w:tc>
        <w:tc>
          <w:tcPr>
            <w:tcW w:w="466" w:type="pct"/>
          </w:tcPr>
          <w:p w14:paraId="23AE7E30" w14:textId="3D3C894B" w:rsidR="00F4101E" w:rsidRPr="006D530E" w:rsidRDefault="00F4101E" w:rsidP="00F4101E">
            <w:pPr>
              <w:jc w:val="center"/>
              <w:rPr>
                <w:rFonts w:asciiTheme="minorHAnsi" w:hAnsiTheme="minorHAnsi"/>
                <w:sz w:val="20"/>
                <w:szCs w:val="20"/>
              </w:rPr>
            </w:pPr>
            <w:r w:rsidRPr="002371B9">
              <w:rPr>
                <w:rFonts w:asciiTheme="minorHAnsi" w:hAnsiTheme="minorHAnsi"/>
                <w:sz w:val="20"/>
                <w:szCs w:val="20"/>
              </w:rPr>
              <w:t>Lezione frontale</w:t>
            </w:r>
          </w:p>
        </w:tc>
        <w:tc>
          <w:tcPr>
            <w:tcW w:w="511" w:type="pct"/>
          </w:tcPr>
          <w:p w14:paraId="782BC5A9" w14:textId="1294FC48" w:rsidR="00F4101E" w:rsidRPr="00E31D6F"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tc>
        <w:tc>
          <w:tcPr>
            <w:tcW w:w="284" w:type="pct"/>
            <w:vAlign w:val="center"/>
          </w:tcPr>
          <w:p w14:paraId="424AD683" w14:textId="1E0694AE"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4C142BA4" w14:textId="77777777" w:rsidR="00F4101E" w:rsidRPr="006D530E" w:rsidRDefault="00F4101E" w:rsidP="00F4101E">
            <w:pPr>
              <w:jc w:val="center"/>
              <w:rPr>
                <w:rFonts w:asciiTheme="minorHAnsi" w:hAnsiTheme="minorHAnsi"/>
                <w:sz w:val="20"/>
                <w:szCs w:val="20"/>
              </w:rPr>
            </w:pPr>
          </w:p>
        </w:tc>
        <w:tc>
          <w:tcPr>
            <w:tcW w:w="614" w:type="pct"/>
          </w:tcPr>
          <w:p w14:paraId="3CDB1A6E" w14:textId="0D5A918C" w:rsidR="00F4101E" w:rsidRPr="006D530E" w:rsidRDefault="00F4101E" w:rsidP="00F4101E">
            <w:pPr>
              <w:jc w:val="center"/>
              <w:rPr>
                <w:rFonts w:asciiTheme="minorHAnsi" w:hAnsiTheme="minorHAnsi"/>
                <w:sz w:val="20"/>
                <w:szCs w:val="20"/>
              </w:rPr>
            </w:pPr>
            <w:r w:rsidRPr="008D4F36">
              <w:rPr>
                <w:rFonts w:asciiTheme="minorHAnsi" w:hAnsiTheme="minorHAnsi"/>
                <w:sz w:val="20"/>
                <w:szCs w:val="20"/>
              </w:rPr>
              <w:t>Obbligatorio</w:t>
            </w:r>
          </w:p>
        </w:tc>
      </w:tr>
      <w:tr w:rsidR="00F4101E" w:rsidRPr="006D530E" w14:paraId="06FABFB0" w14:textId="77777777" w:rsidTr="00047383">
        <w:trPr>
          <w:trHeight w:val="301"/>
        </w:trPr>
        <w:tc>
          <w:tcPr>
            <w:tcW w:w="1197" w:type="pct"/>
            <w:vAlign w:val="center"/>
          </w:tcPr>
          <w:p w14:paraId="622A0670" w14:textId="04B3C68C" w:rsidR="00F4101E" w:rsidRPr="005929A6" w:rsidRDefault="00F4101E" w:rsidP="00F4101E">
            <w:pPr>
              <w:rPr>
                <w:rFonts w:asciiTheme="minorHAnsi" w:hAnsiTheme="minorHAnsi"/>
                <w:sz w:val="20"/>
                <w:szCs w:val="20"/>
              </w:rPr>
            </w:pPr>
            <w:r w:rsidRPr="005929A6">
              <w:rPr>
                <w:rFonts w:asciiTheme="minorHAnsi" w:hAnsiTheme="minorHAnsi"/>
                <w:b/>
                <w:sz w:val="22"/>
                <w:szCs w:val="22"/>
              </w:rPr>
              <w:t>PAR</w:t>
            </w:r>
            <w:r w:rsidR="005929A6">
              <w:rPr>
                <w:rFonts w:asciiTheme="minorHAnsi" w:hAnsiTheme="minorHAnsi"/>
                <w:b/>
                <w:sz w:val="22"/>
                <w:szCs w:val="22"/>
              </w:rPr>
              <w:t>O</w:t>
            </w:r>
            <w:r w:rsidRPr="005929A6">
              <w:rPr>
                <w:rFonts w:asciiTheme="minorHAnsi" w:hAnsiTheme="minorHAnsi"/>
                <w:b/>
                <w:sz w:val="22"/>
                <w:szCs w:val="22"/>
              </w:rPr>
              <w:t xml:space="preserve">DONTOLOGIA II </w:t>
            </w:r>
          </w:p>
        </w:tc>
        <w:tc>
          <w:tcPr>
            <w:tcW w:w="317" w:type="pct"/>
            <w:vMerge w:val="restart"/>
          </w:tcPr>
          <w:p w14:paraId="0145E25D" w14:textId="7556FB5C"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MEDS-16/A</w:t>
            </w:r>
          </w:p>
        </w:tc>
        <w:tc>
          <w:tcPr>
            <w:tcW w:w="395" w:type="pct"/>
            <w:vMerge w:val="restart"/>
            <w:vAlign w:val="center"/>
          </w:tcPr>
          <w:p w14:paraId="7109BDEF" w14:textId="2AB0118B"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unico</w:t>
            </w:r>
          </w:p>
        </w:tc>
        <w:tc>
          <w:tcPr>
            <w:tcW w:w="316" w:type="pct"/>
            <w:vAlign w:val="center"/>
          </w:tcPr>
          <w:p w14:paraId="1DC863DA" w14:textId="3F071D31" w:rsidR="00F4101E" w:rsidRPr="005929A6" w:rsidRDefault="00F4101E" w:rsidP="00F4101E">
            <w:pPr>
              <w:jc w:val="center"/>
              <w:rPr>
                <w:rFonts w:asciiTheme="minorHAnsi" w:hAnsiTheme="minorHAnsi"/>
                <w:sz w:val="20"/>
                <w:szCs w:val="20"/>
              </w:rPr>
            </w:pPr>
          </w:p>
        </w:tc>
        <w:tc>
          <w:tcPr>
            <w:tcW w:w="323" w:type="pct"/>
            <w:vAlign w:val="center"/>
          </w:tcPr>
          <w:p w14:paraId="2BAB621C" w14:textId="77777777" w:rsidR="00F4101E" w:rsidRPr="005929A6" w:rsidRDefault="00F4101E" w:rsidP="00F4101E">
            <w:pPr>
              <w:jc w:val="center"/>
              <w:rPr>
                <w:rFonts w:asciiTheme="minorHAnsi" w:hAnsiTheme="minorHAnsi"/>
                <w:sz w:val="20"/>
                <w:szCs w:val="20"/>
              </w:rPr>
            </w:pPr>
          </w:p>
        </w:tc>
        <w:tc>
          <w:tcPr>
            <w:tcW w:w="466" w:type="pct"/>
            <w:vMerge w:val="restart"/>
            <w:vAlign w:val="center"/>
          </w:tcPr>
          <w:p w14:paraId="68DFA3B0" w14:textId="7E783BDF" w:rsidR="00F4101E" w:rsidRPr="006D530E" w:rsidRDefault="00F4101E" w:rsidP="00F4101E">
            <w:pPr>
              <w:jc w:val="center"/>
              <w:rPr>
                <w:rFonts w:asciiTheme="minorHAnsi" w:hAnsiTheme="minorHAnsi"/>
                <w:sz w:val="20"/>
                <w:szCs w:val="20"/>
              </w:rPr>
            </w:pPr>
            <w:r w:rsidRPr="00325939">
              <w:rPr>
                <w:rFonts w:asciiTheme="minorHAnsi" w:hAnsiTheme="minorHAnsi"/>
                <w:sz w:val="20"/>
                <w:szCs w:val="20"/>
              </w:rPr>
              <w:t>Lezione frontale</w:t>
            </w:r>
          </w:p>
        </w:tc>
        <w:tc>
          <w:tcPr>
            <w:tcW w:w="511" w:type="pct"/>
            <w:vMerge w:val="restart"/>
          </w:tcPr>
          <w:p w14:paraId="095B7993" w14:textId="77777777" w:rsidR="00F4101E" w:rsidRPr="006D530E"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p w14:paraId="669776C5" w14:textId="457A5C5C" w:rsidR="00F4101E" w:rsidRPr="006D530E" w:rsidRDefault="00F4101E" w:rsidP="00F4101E">
            <w:pPr>
              <w:jc w:val="center"/>
              <w:rPr>
                <w:rFonts w:asciiTheme="minorHAnsi" w:hAnsiTheme="minorHAnsi"/>
                <w:sz w:val="20"/>
                <w:szCs w:val="20"/>
              </w:rPr>
            </w:pPr>
          </w:p>
        </w:tc>
        <w:tc>
          <w:tcPr>
            <w:tcW w:w="284" w:type="pct"/>
            <w:vAlign w:val="center"/>
          </w:tcPr>
          <w:p w14:paraId="5BB4499E" w14:textId="57C516C3" w:rsidR="00F4101E" w:rsidRPr="006D530E" w:rsidRDefault="00F4101E" w:rsidP="00F4101E">
            <w:pPr>
              <w:jc w:val="center"/>
              <w:rPr>
                <w:rFonts w:asciiTheme="minorHAnsi" w:hAnsiTheme="minorHAnsi"/>
                <w:sz w:val="20"/>
                <w:szCs w:val="20"/>
              </w:rPr>
            </w:pPr>
          </w:p>
        </w:tc>
        <w:tc>
          <w:tcPr>
            <w:tcW w:w="577" w:type="pct"/>
            <w:vMerge w:val="restart"/>
            <w:vAlign w:val="center"/>
          </w:tcPr>
          <w:p w14:paraId="2E791B60" w14:textId="52A456F2"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4" w:type="pct"/>
            <w:vMerge w:val="restart"/>
            <w:vAlign w:val="center"/>
          </w:tcPr>
          <w:p w14:paraId="229CC22D" w14:textId="77777777" w:rsidR="00F4101E" w:rsidRPr="006D530E" w:rsidRDefault="00F4101E" w:rsidP="00F4101E">
            <w:pPr>
              <w:jc w:val="center"/>
              <w:rPr>
                <w:rFonts w:asciiTheme="minorHAnsi" w:hAnsiTheme="minorHAnsi"/>
                <w:sz w:val="20"/>
                <w:szCs w:val="20"/>
              </w:rPr>
            </w:pPr>
            <w:r w:rsidRPr="008D4F36">
              <w:rPr>
                <w:rFonts w:asciiTheme="minorHAnsi" w:hAnsiTheme="minorHAnsi"/>
                <w:sz w:val="20"/>
                <w:szCs w:val="20"/>
              </w:rPr>
              <w:t>Obbligatorio</w:t>
            </w:r>
          </w:p>
          <w:p w14:paraId="771BF7B5" w14:textId="3DF42BAA" w:rsidR="00F4101E" w:rsidRPr="006D530E" w:rsidRDefault="00F4101E" w:rsidP="00F4101E">
            <w:pPr>
              <w:jc w:val="center"/>
              <w:rPr>
                <w:rFonts w:asciiTheme="minorHAnsi" w:hAnsiTheme="minorHAnsi"/>
                <w:sz w:val="20"/>
                <w:szCs w:val="20"/>
              </w:rPr>
            </w:pPr>
          </w:p>
        </w:tc>
      </w:tr>
      <w:tr w:rsidR="00F4101E" w:rsidRPr="006D530E" w14:paraId="05D06BE3" w14:textId="77777777" w:rsidTr="00047383">
        <w:trPr>
          <w:trHeight w:val="301"/>
        </w:trPr>
        <w:tc>
          <w:tcPr>
            <w:tcW w:w="1197" w:type="pct"/>
            <w:vAlign w:val="center"/>
          </w:tcPr>
          <w:p w14:paraId="6AE81EBF" w14:textId="7B635D94" w:rsidR="00F4101E" w:rsidRPr="005929A6" w:rsidRDefault="00F4101E" w:rsidP="00F4101E">
            <w:pPr>
              <w:rPr>
                <w:rFonts w:asciiTheme="minorHAnsi" w:hAnsiTheme="minorHAnsi"/>
                <w:b/>
                <w:sz w:val="22"/>
                <w:szCs w:val="22"/>
              </w:rPr>
            </w:pPr>
            <w:r w:rsidRPr="005929A6">
              <w:rPr>
                <w:rFonts w:asciiTheme="minorHAnsi" w:hAnsiTheme="minorHAnsi"/>
                <w:sz w:val="20"/>
                <w:szCs w:val="20"/>
              </w:rPr>
              <w:t>Parodontologia II</w:t>
            </w:r>
          </w:p>
        </w:tc>
        <w:tc>
          <w:tcPr>
            <w:tcW w:w="317" w:type="pct"/>
            <w:vMerge/>
          </w:tcPr>
          <w:p w14:paraId="65F0770D" w14:textId="47336B0B" w:rsidR="00F4101E" w:rsidRPr="005929A6" w:rsidRDefault="00F4101E" w:rsidP="00F4101E">
            <w:pPr>
              <w:jc w:val="center"/>
              <w:rPr>
                <w:rFonts w:asciiTheme="minorHAnsi" w:hAnsiTheme="minorHAnsi"/>
                <w:sz w:val="20"/>
                <w:szCs w:val="20"/>
              </w:rPr>
            </w:pPr>
          </w:p>
        </w:tc>
        <w:tc>
          <w:tcPr>
            <w:tcW w:w="395" w:type="pct"/>
            <w:vMerge/>
            <w:vAlign w:val="center"/>
          </w:tcPr>
          <w:p w14:paraId="55141CB1" w14:textId="77777777" w:rsidR="00F4101E" w:rsidRPr="005929A6" w:rsidRDefault="00F4101E" w:rsidP="00F4101E">
            <w:pPr>
              <w:jc w:val="center"/>
              <w:rPr>
                <w:rFonts w:asciiTheme="minorHAnsi" w:hAnsiTheme="minorHAnsi"/>
                <w:sz w:val="20"/>
                <w:szCs w:val="20"/>
              </w:rPr>
            </w:pPr>
          </w:p>
        </w:tc>
        <w:tc>
          <w:tcPr>
            <w:tcW w:w="316" w:type="pct"/>
            <w:vAlign w:val="center"/>
          </w:tcPr>
          <w:p w14:paraId="7F9D8C83" w14:textId="3AA60D3A"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4</w:t>
            </w:r>
          </w:p>
        </w:tc>
        <w:tc>
          <w:tcPr>
            <w:tcW w:w="323" w:type="pct"/>
            <w:vAlign w:val="center"/>
          </w:tcPr>
          <w:p w14:paraId="5A24721A" w14:textId="65B4A318"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40</w:t>
            </w:r>
          </w:p>
        </w:tc>
        <w:tc>
          <w:tcPr>
            <w:tcW w:w="466" w:type="pct"/>
            <w:vMerge/>
            <w:vAlign w:val="center"/>
          </w:tcPr>
          <w:p w14:paraId="433A3AAB" w14:textId="77777777" w:rsidR="00F4101E" w:rsidRPr="006D530E" w:rsidRDefault="00F4101E" w:rsidP="00F4101E">
            <w:pPr>
              <w:jc w:val="center"/>
              <w:rPr>
                <w:rFonts w:asciiTheme="minorHAnsi" w:hAnsiTheme="minorHAnsi"/>
                <w:sz w:val="20"/>
                <w:szCs w:val="20"/>
              </w:rPr>
            </w:pPr>
          </w:p>
        </w:tc>
        <w:tc>
          <w:tcPr>
            <w:tcW w:w="511" w:type="pct"/>
            <w:vMerge/>
          </w:tcPr>
          <w:p w14:paraId="2BE98930" w14:textId="73C5E127" w:rsidR="00F4101E" w:rsidRPr="006D530E" w:rsidRDefault="00F4101E" w:rsidP="00F4101E">
            <w:pPr>
              <w:jc w:val="center"/>
              <w:rPr>
                <w:rFonts w:asciiTheme="minorHAnsi" w:hAnsiTheme="minorHAnsi"/>
                <w:sz w:val="20"/>
                <w:szCs w:val="20"/>
              </w:rPr>
            </w:pPr>
          </w:p>
        </w:tc>
        <w:tc>
          <w:tcPr>
            <w:tcW w:w="284" w:type="pct"/>
            <w:vAlign w:val="center"/>
          </w:tcPr>
          <w:p w14:paraId="3940D2D3" w14:textId="080E2001"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577" w:type="pct"/>
            <w:vMerge/>
            <w:vAlign w:val="center"/>
          </w:tcPr>
          <w:p w14:paraId="06E4C112" w14:textId="152923B8" w:rsidR="00F4101E" w:rsidRPr="006D530E" w:rsidRDefault="00F4101E" w:rsidP="00F4101E">
            <w:pPr>
              <w:jc w:val="center"/>
              <w:rPr>
                <w:rFonts w:asciiTheme="minorHAnsi" w:hAnsiTheme="minorHAnsi"/>
                <w:sz w:val="20"/>
                <w:szCs w:val="20"/>
              </w:rPr>
            </w:pPr>
          </w:p>
        </w:tc>
        <w:tc>
          <w:tcPr>
            <w:tcW w:w="614" w:type="pct"/>
            <w:vMerge/>
          </w:tcPr>
          <w:p w14:paraId="10CF8FE8" w14:textId="78BA6AB6" w:rsidR="00F4101E" w:rsidRPr="006D530E" w:rsidRDefault="00F4101E" w:rsidP="00F4101E">
            <w:pPr>
              <w:jc w:val="center"/>
              <w:rPr>
                <w:rFonts w:asciiTheme="minorHAnsi" w:hAnsiTheme="minorHAnsi"/>
                <w:sz w:val="20"/>
                <w:szCs w:val="20"/>
              </w:rPr>
            </w:pPr>
          </w:p>
        </w:tc>
      </w:tr>
      <w:tr w:rsidR="00F4101E" w:rsidRPr="006D530E" w14:paraId="7CC6B3A5" w14:textId="77777777" w:rsidTr="00047383">
        <w:trPr>
          <w:trHeight w:val="301"/>
        </w:trPr>
        <w:tc>
          <w:tcPr>
            <w:tcW w:w="1197" w:type="pct"/>
            <w:vAlign w:val="center"/>
          </w:tcPr>
          <w:p w14:paraId="54299850" w14:textId="62C3FA71" w:rsidR="00F4101E" w:rsidRPr="005929A6" w:rsidRDefault="00F4101E" w:rsidP="00F4101E">
            <w:pPr>
              <w:rPr>
                <w:rFonts w:asciiTheme="minorHAnsi" w:hAnsiTheme="minorHAnsi"/>
                <w:sz w:val="20"/>
                <w:szCs w:val="20"/>
              </w:rPr>
            </w:pPr>
            <w:r w:rsidRPr="005929A6">
              <w:rPr>
                <w:rFonts w:asciiTheme="minorHAnsi" w:hAnsiTheme="minorHAnsi"/>
                <w:sz w:val="20"/>
                <w:szCs w:val="20"/>
              </w:rPr>
              <w:t>Esercitazione di par</w:t>
            </w:r>
            <w:r w:rsidR="005929A6">
              <w:rPr>
                <w:rFonts w:asciiTheme="minorHAnsi" w:hAnsiTheme="minorHAnsi"/>
                <w:sz w:val="20"/>
                <w:szCs w:val="20"/>
              </w:rPr>
              <w:t>o</w:t>
            </w:r>
            <w:r w:rsidRPr="005929A6">
              <w:rPr>
                <w:rFonts w:asciiTheme="minorHAnsi" w:hAnsiTheme="minorHAnsi"/>
                <w:sz w:val="20"/>
                <w:szCs w:val="20"/>
              </w:rPr>
              <w:t>dontologia II</w:t>
            </w:r>
          </w:p>
        </w:tc>
        <w:tc>
          <w:tcPr>
            <w:tcW w:w="317" w:type="pct"/>
            <w:vMerge/>
          </w:tcPr>
          <w:p w14:paraId="5AC506BC" w14:textId="77777777" w:rsidR="00F4101E" w:rsidRPr="005929A6" w:rsidRDefault="00F4101E" w:rsidP="00F4101E">
            <w:pPr>
              <w:jc w:val="center"/>
              <w:rPr>
                <w:rFonts w:asciiTheme="minorHAnsi" w:hAnsiTheme="minorHAnsi"/>
                <w:sz w:val="20"/>
                <w:szCs w:val="20"/>
              </w:rPr>
            </w:pPr>
          </w:p>
        </w:tc>
        <w:tc>
          <w:tcPr>
            <w:tcW w:w="395" w:type="pct"/>
            <w:vMerge/>
            <w:vAlign w:val="center"/>
          </w:tcPr>
          <w:p w14:paraId="53A033AF" w14:textId="77777777" w:rsidR="00F4101E" w:rsidRPr="005929A6" w:rsidRDefault="00F4101E" w:rsidP="00F4101E">
            <w:pPr>
              <w:jc w:val="center"/>
              <w:rPr>
                <w:rFonts w:asciiTheme="minorHAnsi" w:hAnsiTheme="minorHAnsi"/>
                <w:sz w:val="20"/>
                <w:szCs w:val="20"/>
              </w:rPr>
            </w:pPr>
          </w:p>
        </w:tc>
        <w:tc>
          <w:tcPr>
            <w:tcW w:w="316" w:type="pct"/>
            <w:vAlign w:val="center"/>
          </w:tcPr>
          <w:p w14:paraId="43EBB52A" w14:textId="7A8600E7"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2</w:t>
            </w:r>
          </w:p>
        </w:tc>
        <w:tc>
          <w:tcPr>
            <w:tcW w:w="323" w:type="pct"/>
            <w:vAlign w:val="center"/>
          </w:tcPr>
          <w:p w14:paraId="4491D803" w14:textId="3D0AC4B5" w:rsidR="00F4101E" w:rsidRPr="005929A6" w:rsidRDefault="00F4101E" w:rsidP="00F4101E">
            <w:pPr>
              <w:jc w:val="center"/>
              <w:rPr>
                <w:rFonts w:asciiTheme="minorHAnsi" w:hAnsiTheme="minorHAnsi"/>
                <w:sz w:val="20"/>
                <w:szCs w:val="20"/>
              </w:rPr>
            </w:pPr>
            <w:r w:rsidRPr="005929A6">
              <w:rPr>
                <w:rFonts w:asciiTheme="minorHAnsi" w:hAnsiTheme="minorHAnsi"/>
                <w:sz w:val="20"/>
                <w:szCs w:val="20"/>
              </w:rPr>
              <w:t>20</w:t>
            </w:r>
          </w:p>
        </w:tc>
        <w:tc>
          <w:tcPr>
            <w:tcW w:w="466" w:type="pct"/>
            <w:vMerge/>
            <w:vAlign w:val="center"/>
          </w:tcPr>
          <w:p w14:paraId="2A18B712" w14:textId="77777777" w:rsidR="00F4101E" w:rsidRPr="006D530E" w:rsidRDefault="00F4101E" w:rsidP="00F4101E">
            <w:pPr>
              <w:jc w:val="center"/>
              <w:rPr>
                <w:rFonts w:asciiTheme="minorHAnsi" w:hAnsiTheme="minorHAnsi"/>
                <w:sz w:val="20"/>
                <w:szCs w:val="20"/>
              </w:rPr>
            </w:pPr>
          </w:p>
        </w:tc>
        <w:tc>
          <w:tcPr>
            <w:tcW w:w="511" w:type="pct"/>
            <w:vMerge/>
          </w:tcPr>
          <w:p w14:paraId="1133E810" w14:textId="189A9863" w:rsidR="00F4101E" w:rsidRPr="006D530E" w:rsidRDefault="00F4101E" w:rsidP="00F4101E">
            <w:pPr>
              <w:jc w:val="center"/>
              <w:rPr>
                <w:rFonts w:asciiTheme="minorHAnsi" w:hAnsiTheme="minorHAnsi"/>
                <w:sz w:val="20"/>
                <w:szCs w:val="20"/>
              </w:rPr>
            </w:pPr>
          </w:p>
        </w:tc>
        <w:tc>
          <w:tcPr>
            <w:tcW w:w="284" w:type="pct"/>
            <w:vAlign w:val="center"/>
          </w:tcPr>
          <w:p w14:paraId="0F5A5BF9" w14:textId="4D35125C"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577" w:type="pct"/>
            <w:vMerge/>
            <w:vAlign w:val="center"/>
          </w:tcPr>
          <w:p w14:paraId="18870EBD" w14:textId="77777777" w:rsidR="00F4101E" w:rsidRPr="006D530E" w:rsidRDefault="00F4101E" w:rsidP="00F4101E">
            <w:pPr>
              <w:jc w:val="center"/>
              <w:rPr>
                <w:rFonts w:asciiTheme="minorHAnsi" w:hAnsiTheme="minorHAnsi"/>
                <w:sz w:val="20"/>
                <w:szCs w:val="20"/>
              </w:rPr>
            </w:pPr>
          </w:p>
        </w:tc>
        <w:tc>
          <w:tcPr>
            <w:tcW w:w="614" w:type="pct"/>
            <w:vMerge/>
          </w:tcPr>
          <w:p w14:paraId="104D33BE" w14:textId="147BBC36" w:rsidR="00F4101E" w:rsidRPr="006D530E" w:rsidRDefault="00F4101E" w:rsidP="00F4101E">
            <w:pPr>
              <w:jc w:val="center"/>
              <w:rPr>
                <w:rFonts w:asciiTheme="minorHAnsi" w:hAnsiTheme="minorHAnsi"/>
                <w:sz w:val="20"/>
                <w:szCs w:val="20"/>
              </w:rPr>
            </w:pPr>
          </w:p>
        </w:tc>
      </w:tr>
      <w:tr w:rsidR="00F4101E" w:rsidRPr="006D530E" w14:paraId="66B7154F" w14:textId="77777777" w:rsidTr="00047383">
        <w:trPr>
          <w:trHeight w:val="301"/>
        </w:trPr>
        <w:tc>
          <w:tcPr>
            <w:tcW w:w="1197" w:type="pct"/>
            <w:vAlign w:val="center"/>
          </w:tcPr>
          <w:p w14:paraId="178761D4" w14:textId="16EEC4B1" w:rsidR="00F4101E" w:rsidRPr="00990679" w:rsidRDefault="00F4101E" w:rsidP="00F4101E">
            <w:pPr>
              <w:rPr>
                <w:rFonts w:asciiTheme="minorHAnsi" w:hAnsiTheme="minorHAnsi"/>
                <w:sz w:val="20"/>
                <w:szCs w:val="20"/>
              </w:rPr>
            </w:pPr>
            <w:r w:rsidRPr="00990679">
              <w:rPr>
                <w:rFonts w:asciiTheme="minorHAnsi" w:hAnsiTheme="minorHAnsi"/>
                <w:b/>
                <w:sz w:val="22"/>
                <w:szCs w:val="22"/>
              </w:rPr>
              <w:t>PROTESI II</w:t>
            </w:r>
            <w:r>
              <w:rPr>
                <w:rFonts w:asciiTheme="minorHAnsi" w:hAnsiTheme="minorHAnsi"/>
                <w:b/>
                <w:sz w:val="22"/>
                <w:szCs w:val="22"/>
              </w:rPr>
              <w:t xml:space="preserve"> </w:t>
            </w:r>
          </w:p>
        </w:tc>
        <w:tc>
          <w:tcPr>
            <w:tcW w:w="317" w:type="pct"/>
            <w:vMerge w:val="restart"/>
          </w:tcPr>
          <w:p w14:paraId="3FC0C334" w14:textId="076D509F" w:rsidR="00F4101E" w:rsidRPr="006D530E" w:rsidRDefault="00F4101E" w:rsidP="00F4101E">
            <w:pPr>
              <w:jc w:val="center"/>
              <w:rPr>
                <w:rFonts w:asciiTheme="minorHAnsi" w:hAnsiTheme="minorHAnsi"/>
                <w:sz w:val="20"/>
                <w:szCs w:val="20"/>
              </w:rPr>
            </w:pPr>
            <w:r w:rsidRPr="00651F8F">
              <w:rPr>
                <w:rFonts w:asciiTheme="minorHAnsi" w:hAnsiTheme="minorHAnsi"/>
                <w:sz w:val="20"/>
                <w:szCs w:val="20"/>
              </w:rPr>
              <w:t>MEDS-16/A</w:t>
            </w:r>
          </w:p>
        </w:tc>
        <w:tc>
          <w:tcPr>
            <w:tcW w:w="395" w:type="pct"/>
            <w:vMerge w:val="restart"/>
            <w:vAlign w:val="center"/>
          </w:tcPr>
          <w:p w14:paraId="610D7CC7" w14:textId="5981F97E" w:rsidR="00F4101E" w:rsidRPr="006D530E" w:rsidRDefault="00F4101E" w:rsidP="00F4101E">
            <w:pPr>
              <w:jc w:val="center"/>
              <w:rPr>
                <w:rFonts w:asciiTheme="minorHAnsi" w:hAnsiTheme="minorHAnsi"/>
                <w:sz w:val="20"/>
                <w:szCs w:val="20"/>
              </w:rPr>
            </w:pPr>
            <w:r w:rsidRPr="006D530E">
              <w:rPr>
                <w:rFonts w:asciiTheme="minorHAnsi" w:hAnsiTheme="minorHAnsi"/>
                <w:sz w:val="20"/>
                <w:szCs w:val="20"/>
              </w:rPr>
              <w:t>unico</w:t>
            </w:r>
          </w:p>
        </w:tc>
        <w:tc>
          <w:tcPr>
            <w:tcW w:w="316" w:type="pct"/>
            <w:vAlign w:val="center"/>
          </w:tcPr>
          <w:p w14:paraId="5D78C4CB" w14:textId="77777777" w:rsidR="00F4101E" w:rsidRDefault="00F4101E" w:rsidP="00F4101E">
            <w:pPr>
              <w:jc w:val="center"/>
              <w:rPr>
                <w:rFonts w:asciiTheme="minorHAnsi" w:hAnsiTheme="minorHAnsi"/>
                <w:sz w:val="20"/>
                <w:szCs w:val="20"/>
              </w:rPr>
            </w:pPr>
          </w:p>
        </w:tc>
        <w:tc>
          <w:tcPr>
            <w:tcW w:w="323" w:type="pct"/>
            <w:vAlign w:val="center"/>
          </w:tcPr>
          <w:p w14:paraId="7D228C2A" w14:textId="77777777" w:rsidR="00F4101E" w:rsidRPr="006D530E" w:rsidRDefault="00F4101E" w:rsidP="00F4101E">
            <w:pPr>
              <w:jc w:val="center"/>
              <w:rPr>
                <w:rFonts w:asciiTheme="minorHAnsi" w:hAnsiTheme="minorHAnsi"/>
                <w:sz w:val="20"/>
                <w:szCs w:val="20"/>
              </w:rPr>
            </w:pPr>
          </w:p>
        </w:tc>
        <w:tc>
          <w:tcPr>
            <w:tcW w:w="466" w:type="pct"/>
            <w:vMerge w:val="restart"/>
            <w:vAlign w:val="center"/>
          </w:tcPr>
          <w:p w14:paraId="31682118" w14:textId="25E6B6DA" w:rsidR="00F4101E" w:rsidRPr="006D530E" w:rsidRDefault="00F4101E" w:rsidP="00F4101E">
            <w:pPr>
              <w:jc w:val="center"/>
              <w:rPr>
                <w:rFonts w:asciiTheme="minorHAnsi" w:hAnsiTheme="minorHAnsi"/>
                <w:sz w:val="20"/>
                <w:szCs w:val="20"/>
              </w:rPr>
            </w:pPr>
            <w:r w:rsidRPr="00325939">
              <w:rPr>
                <w:rFonts w:asciiTheme="minorHAnsi" w:hAnsiTheme="minorHAnsi"/>
                <w:sz w:val="20"/>
                <w:szCs w:val="20"/>
              </w:rPr>
              <w:t>Lezione frontale</w:t>
            </w:r>
          </w:p>
        </w:tc>
        <w:tc>
          <w:tcPr>
            <w:tcW w:w="511" w:type="pct"/>
            <w:vMerge w:val="restart"/>
          </w:tcPr>
          <w:p w14:paraId="1F018A9C" w14:textId="77777777" w:rsidR="00F4101E" w:rsidRPr="006D530E" w:rsidRDefault="00F4101E" w:rsidP="00F4101E">
            <w:pPr>
              <w:jc w:val="center"/>
              <w:rPr>
                <w:rFonts w:asciiTheme="minorHAnsi" w:hAnsiTheme="minorHAnsi"/>
                <w:sz w:val="20"/>
                <w:szCs w:val="20"/>
              </w:rPr>
            </w:pPr>
            <w:r w:rsidRPr="00751CEC">
              <w:rPr>
                <w:rFonts w:asciiTheme="minorHAnsi" w:hAnsiTheme="minorHAnsi" w:cstheme="minorHAnsi"/>
                <w:sz w:val="20"/>
                <w:szCs w:val="20"/>
              </w:rPr>
              <w:t>In presenza</w:t>
            </w:r>
          </w:p>
          <w:p w14:paraId="02CA56B0" w14:textId="77777777" w:rsidR="00F4101E" w:rsidRPr="006D530E" w:rsidRDefault="00F4101E" w:rsidP="00F4101E">
            <w:pPr>
              <w:jc w:val="center"/>
              <w:rPr>
                <w:rFonts w:asciiTheme="minorHAnsi" w:hAnsiTheme="minorHAnsi"/>
                <w:sz w:val="20"/>
                <w:szCs w:val="20"/>
              </w:rPr>
            </w:pPr>
          </w:p>
        </w:tc>
        <w:tc>
          <w:tcPr>
            <w:tcW w:w="284" w:type="pct"/>
            <w:vAlign w:val="center"/>
          </w:tcPr>
          <w:p w14:paraId="276C3D8F" w14:textId="77777777" w:rsidR="00F4101E" w:rsidRDefault="00F4101E" w:rsidP="00F4101E">
            <w:pPr>
              <w:jc w:val="center"/>
              <w:rPr>
                <w:rFonts w:asciiTheme="minorHAnsi" w:hAnsiTheme="minorHAnsi"/>
                <w:sz w:val="20"/>
                <w:szCs w:val="20"/>
              </w:rPr>
            </w:pPr>
          </w:p>
        </w:tc>
        <w:tc>
          <w:tcPr>
            <w:tcW w:w="577" w:type="pct"/>
            <w:vMerge w:val="restart"/>
            <w:vAlign w:val="center"/>
          </w:tcPr>
          <w:p w14:paraId="7E826373" w14:textId="28FBE80C"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4" w:type="pct"/>
            <w:vMerge w:val="restart"/>
          </w:tcPr>
          <w:p w14:paraId="2C7F4CD7" w14:textId="77777777" w:rsidR="00F4101E" w:rsidRPr="006147F1" w:rsidRDefault="00F4101E" w:rsidP="00F4101E">
            <w:pPr>
              <w:jc w:val="center"/>
              <w:rPr>
                <w:rFonts w:asciiTheme="minorHAnsi" w:hAnsiTheme="minorHAnsi"/>
                <w:sz w:val="20"/>
                <w:szCs w:val="20"/>
              </w:rPr>
            </w:pPr>
            <w:r w:rsidRPr="006147F1">
              <w:rPr>
                <w:rFonts w:asciiTheme="minorHAnsi" w:hAnsiTheme="minorHAnsi"/>
                <w:sz w:val="20"/>
                <w:szCs w:val="20"/>
              </w:rPr>
              <w:t>Obbligatorio</w:t>
            </w:r>
          </w:p>
          <w:p w14:paraId="6B2E3513" w14:textId="77777777" w:rsidR="00F4101E" w:rsidRPr="006D530E" w:rsidRDefault="00F4101E" w:rsidP="00F4101E">
            <w:pPr>
              <w:jc w:val="center"/>
              <w:rPr>
                <w:rFonts w:asciiTheme="minorHAnsi" w:hAnsiTheme="minorHAnsi"/>
                <w:sz w:val="20"/>
                <w:szCs w:val="20"/>
              </w:rPr>
            </w:pPr>
          </w:p>
        </w:tc>
      </w:tr>
      <w:tr w:rsidR="006147F1" w:rsidRPr="006D530E" w14:paraId="0D4E937C" w14:textId="77777777" w:rsidTr="68E4941E">
        <w:trPr>
          <w:trHeight w:val="301"/>
        </w:trPr>
        <w:tc>
          <w:tcPr>
            <w:tcW w:w="1197" w:type="pct"/>
            <w:vAlign w:val="center"/>
          </w:tcPr>
          <w:p w14:paraId="63169DB1" w14:textId="1E916CAB" w:rsidR="006147F1" w:rsidRPr="00990679" w:rsidRDefault="006147F1" w:rsidP="006147F1">
            <w:pPr>
              <w:rPr>
                <w:rFonts w:asciiTheme="minorHAnsi" w:hAnsiTheme="minorHAnsi"/>
                <w:sz w:val="20"/>
                <w:szCs w:val="20"/>
              </w:rPr>
            </w:pPr>
            <w:r w:rsidRPr="00990679">
              <w:rPr>
                <w:rFonts w:asciiTheme="minorHAnsi" w:hAnsiTheme="minorHAnsi"/>
                <w:sz w:val="20"/>
                <w:szCs w:val="20"/>
              </w:rPr>
              <w:t>Protesi II</w:t>
            </w:r>
          </w:p>
        </w:tc>
        <w:tc>
          <w:tcPr>
            <w:tcW w:w="317" w:type="pct"/>
            <w:vMerge/>
            <w:vAlign w:val="center"/>
          </w:tcPr>
          <w:p w14:paraId="75AC6ED5" w14:textId="77777777" w:rsidR="006147F1" w:rsidRPr="006D530E" w:rsidRDefault="006147F1" w:rsidP="006147F1">
            <w:pPr>
              <w:jc w:val="center"/>
              <w:rPr>
                <w:rFonts w:asciiTheme="minorHAnsi" w:hAnsiTheme="minorHAnsi"/>
                <w:sz w:val="20"/>
                <w:szCs w:val="20"/>
              </w:rPr>
            </w:pPr>
          </w:p>
        </w:tc>
        <w:tc>
          <w:tcPr>
            <w:tcW w:w="395" w:type="pct"/>
            <w:vMerge/>
            <w:vAlign w:val="center"/>
          </w:tcPr>
          <w:p w14:paraId="7324D1EB" w14:textId="77777777" w:rsidR="006147F1" w:rsidRPr="006D530E" w:rsidRDefault="006147F1" w:rsidP="006147F1">
            <w:pPr>
              <w:jc w:val="center"/>
              <w:rPr>
                <w:rFonts w:asciiTheme="minorHAnsi" w:hAnsiTheme="minorHAnsi"/>
                <w:sz w:val="20"/>
                <w:szCs w:val="20"/>
              </w:rPr>
            </w:pPr>
          </w:p>
        </w:tc>
        <w:tc>
          <w:tcPr>
            <w:tcW w:w="316" w:type="pct"/>
            <w:vAlign w:val="center"/>
          </w:tcPr>
          <w:p w14:paraId="66961DFA" w14:textId="56E3928A" w:rsidR="006147F1" w:rsidRDefault="006147F1" w:rsidP="006147F1">
            <w:pPr>
              <w:jc w:val="center"/>
              <w:rPr>
                <w:rFonts w:asciiTheme="minorHAnsi" w:hAnsiTheme="minorHAnsi"/>
                <w:sz w:val="20"/>
                <w:szCs w:val="20"/>
              </w:rPr>
            </w:pPr>
            <w:r>
              <w:rPr>
                <w:rFonts w:asciiTheme="minorHAnsi" w:hAnsiTheme="minorHAnsi"/>
                <w:sz w:val="20"/>
                <w:szCs w:val="20"/>
              </w:rPr>
              <w:t>3</w:t>
            </w:r>
          </w:p>
        </w:tc>
        <w:tc>
          <w:tcPr>
            <w:tcW w:w="323" w:type="pct"/>
            <w:vAlign w:val="center"/>
          </w:tcPr>
          <w:p w14:paraId="2808F888" w14:textId="48E7FAD7" w:rsidR="006147F1" w:rsidRPr="006D530E" w:rsidRDefault="42AA1AF3" w:rsidP="68E4941E">
            <w:pPr>
              <w:jc w:val="center"/>
              <w:rPr>
                <w:rFonts w:asciiTheme="minorHAnsi" w:hAnsiTheme="minorHAnsi"/>
                <w:sz w:val="20"/>
                <w:szCs w:val="20"/>
              </w:rPr>
            </w:pPr>
            <w:r w:rsidRPr="68E4941E">
              <w:rPr>
                <w:rFonts w:asciiTheme="minorHAnsi" w:hAnsiTheme="minorHAnsi"/>
                <w:sz w:val="20"/>
                <w:szCs w:val="20"/>
              </w:rPr>
              <w:t>30</w:t>
            </w:r>
          </w:p>
        </w:tc>
        <w:tc>
          <w:tcPr>
            <w:tcW w:w="466" w:type="pct"/>
            <w:vMerge/>
            <w:vAlign w:val="center"/>
          </w:tcPr>
          <w:p w14:paraId="7B3344C8" w14:textId="77777777" w:rsidR="006147F1" w:rsidRPr="006D530E" w:rsidRDefault="006147F1" w:rsidP="006147F1">
            <w:pPr>
              <w:jc w:val="center"/>
              <w:rPr>
                <w:rFonts w:asciiTheme="minorHAnsi" w:hAnsiTheme="minorHAnsi"/>
                <w:sz w:val="20"/>
                <w:szCs w:val="20"/>
              </w:rPr>
            </w:pPr>
          </w:p>
        </w:tc>
        <w:tc>
          <w:tcPr>
            <w:tcW w:w="511" w:type="pct"/>
            <w:vMerge/>
          </w:tcPr>
          <w:p w14:paraId="78E2A284" w14:textId="77777777" w:rsidR="006147F1" w:rsidRPr="006D530E" w:rsidRDefault="006147F1" w:rsidP="006147F1">
            <w:pPr>
              <w:jc w:val="center"/>
              <w:rPr>
                <w:rFonts w:asciiTheme="minorHAnsi" w:hAnsiTheme="minorHAnsi"/>
                <w:sz w:val="20"/>
                <w:szCs w:val="20"/>
              </w:rPr>
            </w:pPr>
          </w:p>
        </w:tc>
        <w:tc>
          <w:tcPr>
            <w:tcW w:w="284" w:type="pct"/>
            <w:vAlign w:val="center"/>
          </w:tcPr>
          <w:p w14:paraId="29819784" w14:textId="2BE89AFA" w:rsidR="006147F1" w:rsidRDefault="006147F1" w:rsidP="006147F1">
            <w:pPr>
              <w:jc w:val="center"/>
              <w:rPr>
                <w:rFonts w:asciiTheme="minorHAnsi" w:hAnsiTheme="minorHAnsi"/>
                <w:sz w:val="20"/>
                <w:szCs w:val="20"/>
              </w:rPr>
            </w:pPr>
            <w:r>
              <w:rPr>
                <w:rFonts w:asciiTheme="minorHAnsi" w:hAnsiTheme="minorHAnsi"/>
                <w:sz w:val="20"/>
                <w:szCs w:val="20"/>
              </w:rPr>
              <w:t>B</w:t>
            </w:r>
          </w:p>
        </w:tc>
        <w:tc>
          <w:tcPr>
            <w:tcW w:w="577" w:type="pct"/>
            <w:vMerge/>
            <w:vAlign w:val="center"/>
          </w:tcPr>
          <w:p w14:paraId="6B9E7CA4" w14:textId="77777777" w:rsidR="006147F1" w:rsidRPr="006D530E" w:rsidRDefault="006147F1" w:rsidP="006147F1">
            <w:pPr>
              <w:jc w:val="center"/>
              <w:rPr>
                <w:rFonts w:asciiTheme="minorHAnsi" w:hAnsiTheme="minorHAnsi"/>
                <w:sz w:val="20"/>
                <w:szCs w:val="20"/>
              </w:rPr>
            </w:pPr>
          </w:p>
        </w:tc>
        <w:tc>
          <w:tcPr>
            <w:tcW w:w="614" w:type="pct"/>
            <w:vMerge/>
          </w:tcPr>
          <w:p w14:paraId="3A2089AD" w14:textId="77777777" w:rsidR="006147F1" w:rsidRPr="006D530E" w:rsidRDefault="006147F1" w:rsidP="006147F1">
            <w:pPr>
              <w:jc w:val="center"/>
              <w:rPr>
                <w:rFonts w:asciiTheme="minorHAnsi" w:hAnsiTheme="minorHAnsi"/>
                <w:sz w:val="20"/>
                <w:szCs w:val="20"/>
              </w:rPr>
            </w:pPr>
          </w:p>
        </w:tc>
      </w:tr>
      <w:tr w:rsidR="006147F1" w:rsidRPr="006D530E" w14:paraId="0977B0C7" w14:textId="77777777" w:rsidTr="68E4941E">
        <w:trPr>
          <w:trHeight w:val="301"/>
        </w:trPr>
        <w:tc>
          <w:tcPr>
            <w:tcW w:w="1197" w:type="pct"/>
            <w:vAlign w:val="center"/>
          </w:tcPr>
          <w:p w14:paraId="12937DD6" w14:textId="4C029631" w:rsidR="006147F1" w:rsidRPr="00990679" w:rsidRDefault="006147F1" w:rsidP="006147F1">
            <w:pPr>
              <w:rPr>
                <w:rFonts w:asciiTheme="minorHAnsi" w:hAnsiTheme="minorHAnsi"/>
                <w:sz w:val="20"/>
                <w:szCs w:val="20"/>
              </w:rPr>
            </w:pPr>
            <w:r w:rsidRPr="00990679">
              <w:rPr>
                <w:rFonts w:asciiTheme="minorHAnsi" w:hAnsiTheme="minorHAnsi"/>
                <w:sz w:val="20"/>
                <w:szCs w:val="20"/>
              </w:rPr>
              <w:t>Esercitazione di protesi dentaria II</w:t>
            </w:r>
          </w:p>
        </w:tc>
        <w:tc>
          <w:tcPr>
            <w:tcW w:w="317" w:type="pct"/>
            <w:vMerge/>
            <w:vAlign w:val="center"/>
          </w:tcPr>
          <w:p w14:paraId="3F4F25D4" w14:textId="77777777" w:rsidR="006147F1" w:rsidRPr="006D530E" w:rsidRDefault="006147F1" w:rsidP="006147F1">
            <w:pPr>
              <w:jc w:val="center"/>
              <w:rPr>
                <w:rFonts w:asciiTheme="minorHAnsi" w:hAnsiTheme="minorHAnsi"/>
                <w:sz w:val="20"/>
                <w:szCs w:val="20"/>
              </w:rPr>
            </w:pPr>
          </w:p>
        </w:tc>
        <w:tc>
          <w:tcPr>
            <w:tcW w:w="395" w:type="pct"/>
            <w:vMerge/>
            <w:vAlign w:val="center"/>
          </w:tcPr>
          <w:p w14:paraId="5A6AFA80" w14:textId="77777777" w:rsidR="006147F1" w:rsidRPr="006D530E" w:rsidRDefault="006147F1" w:rsidP="006147F1">
            <w:pPr>
              <w:jc w:val="center"/>
              <w:rPr>
                <w:rFonts w:asciiTheme="minorHAnsi" w:hAnsiTheme="minorHAnsi"/>
                <w:sz w:val="20"/>
                <w:szCs w:val="20"/>
              </w:rPr>
            </w:pPr>
          </w:p>
        </w:tc>
        <w:tc>
          <w:tcPr>
            <w:tcW w:w="316" w:type="pct"/>
            <w:vAlign w:val="center"/>
          </w:tcPr>
          <w:p w14:paraId="5518DB16" w14:textId="73799557" w:rsidR="006147F1" w:rsidRDefault="006147F1" w:rsidP="006147F1">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3599CBFC" w14:textId="421B98A8" w:rsidR="006147F1" w:rsidRPr="006D530E" w:rsidRDefault="38EFE543" w:rsidP="68E4941E">
            <w:pPr>
              <w:jc w:val="center"/>
              <w:rPr>
                <w:rFonts w:asciiTheme="minorHAnsi" w:hAnsiTheme="minorHAnsi"/>
                <w:sz w:val="20"/>
                <w:szCs w:val="20"/>
              </w:rPr>
            </w:pPr>
            <w:r w:rsidRPr="68E4941E">
              <w:rPr>
                <w:rFonts w:asciiTheme="minorHAnsi" w:hAnsiTheme="minorHAnsi"/>
                <w:sz w:val="20"/>
                <w:szCs w:val="20"/>
              </w:rPr>
              <w:t>20</w:t>
            </w:r>
          </w:p>
        </w:tc>
        <w:tc>
          <w:tcPr>
            <w:tcW w:w="466" w:type="pct"/>
            <w:vMerge/>
            <w:vAlign w:val="center"/>
          </w:tcPr>
          <w:p w14:paraId="68335916" w14:textId="77777777" w:rsidR="006147F1" w:rsidRPr="006D530E" w:rsidRDefault="006147F1" w:rsidP="006147F1">
            <w:pPr>
              <w:jc w:val="center"/>
              <w:rPr>
                <w:rFonts w:asciiTheme="minorHAnsi" w:hAnsiTheme="minorHAnsi"/>
                <w:sz w:val="20"/>
                <w:szCs w:val="20"/>
              </w:rPr>
            </w:pPr>
          </w:p>
        </w:tc>
        <w:tc>
          <w:tcPr>
            <w:tcW w:w="511" w:type="pct"/>
            <w:vMerge/>
          </w:tcPr>
          <w:p w14:paraId="14ED9954" w14:textId="77777777" w:rsidR="006147F1" w:rsidRPr="006D530E" w:rsidRDefault="006147F1" w:rsidP="006147F1">
            <w:pPr>
              <w:jc w:val="center"/>
              <w:rPr>
                <w:rFonts w:asciiTheme="minorHAnsi" w:hAnsiTheme="minorHAnsi"/>
                <w:sz w:val="20"/>
                <w:szCs w:val="20"/>
              </w:rPr>
            </w:pPr>
          </w:p>
        </w:tc>
        <w:tc>
          <w:tcPr>
            <w:tcW w:w="284" w:type="pct"/>
            <w:vAlign w:val="center"/>
          </w:tcPr>
          <w:p w14:paraId="7A1FFA69" w14:textId="158E357A" w:rsidR="006147F1" w:rsidRDefault="006147F1" w:rsidP="006147F1">
            <w:pPr>
              <w:jc w:val="center"/>
              <w:rPr>
                <w:rFonts w:asciiTheme="minorHAnsi" w:hAnsiTheme="minorHAnsi"/>
                <w:sz w:val="20"/>
                <w:szCs w:val="20"/>
              </w:rPr>
            </w:pPr>
            <w:r>
              <w:rPr>
                <w:rFonts w:asciiTheme="minorHAnsi" w:hAnsiTheme="minorHAnsi"/>
                <w:sz w:val="20"/>
                <w:szCs w:val="20"/>
              </w:rPr>
              <w:t>F</w:t>
            </w:r>
          </w:p>
        </w:tc>
        <w:tc>
          <w:tcPr>
            <w:tcW w:w="577" w:type="pct"/>
            <w:vMerge/>
            <w:vAlign w:val="center"/>
          </w:tcPr>
          <w:p w14:paraId="37D6989D" w14:textId="77777777" w:rsidR="006147F1" w:rsidRPr="006D530E" w:rsidRDefault="006147F1" w:rsidP="006147F1">
            <w:pPr>
              <w:jc w:val="center"/>
              <w:rPr>
                <w:rFonts w:asciiTheme="minorHAnsi" w:hAnsiTheme="minorHAnsi"/>
                <w:sz w:val="20"/>
                <w:szCs w:val="20"/>
              </w:rPr>
            </w:pPr>
          </w:p>
        </w:tc>
        <w:tc>
          <w:tcPr>
            <w:tcW w:w="614" w:type="pct"/>
            <w:vMerge/>
          </w:tcPr>
          <w:p w14:paraId="3EA98C49" w14:textId="77777777" w:rsidR="006147F1" w:rsidRPr="006D530E" w:rsidRDefault="006147F1" w:rsidP="006147F1">
            <w:pPr>
              <w:jc w:val="center"/>
              <w:rPr>
                <w:rFonts w:asciiTheme="minorHAnsi" w:hAnsiTheme="minorHAnsi"/>
                <w:sz w:val="20"/>
                <w:szCs w:val="20"/>
              </w:rPr>
            </w:pPr>
          </w:p>
        </w:tc>
      </w:tr>
    </w:tbl>
    <w:p w14:paraId="73AE7F9F" w14:textId="77777777" w:rsidR="003D7374" w:rsidRDefault="003D7374"/>
    <w:p w14:paraId="573638A6" w14:textId="77777777" w:rsidR="003D7374" w:rsidRDefault="003D7374"/>
    <w:p w14:paraId="5CFBE834" w14:textId="77777777" w:rsidR="003D7374" w:rsidRDefault="003D7374"/>
    <w:p w14:paraId="17E05EC9" w14:textId="77777777" w:rsidR="003D7374" w:rsidRDefault="003D7374"/>
    <w:p w14:paraId="5F6663E5" w14:textId="77777777" w:rsidR="003D7374" w:rsidRDefault="003D7374"/>
    <w:p w14:paraId="5BF58610" w14:textId="77777777" w:rsidR="003D7374" w:rsidRDefault="003D7374"/>
    <w:p w14:paraId="2502EE3D" w14:textId="3A8BA7E6" w:rsidR="003D7374" w:rsidRPr="00AC0A27" w:rsidRDefault="003D7374">
      <w:pPr>
        <w:rPr>
          <w:color w:val="FF0000"/>
        </w:rPr>
      </w:pPr>
    </w:p>
    <w:p w14:paraId="7D629C77" w14:textId="77777777" w:rsidR="003D7374" w:rsidRDefault="003D7374"/>
    <w:p w14:paraId="2DC94297" w14:textId="77777777" w:rsidR="003D7374" w:rsidRDefault="003D7374"/>
    <w:p w14:paraId="7CF1FB5D" w14:textId="77777777" w:rsidR="003D7374" w:rsidRDefault="003D7374"/>
    <w:p w14:paraId="7AD669A7" w14:textId="77777777" w:rsidR="003D7374" w:rsidRDefault="003D7374"/>
    <w:p w14:paraId="32697434" w14:textId="77777777" w:rsidR="003D7374" w:rsidRDefault="003D7374"/>
    <w:p w14:paraId="7D849EB2" w14:textId="77777777" w:rsidR="003D7374" w:rsidRDefault="003D7374"/>
    <w:p w14:paraId="354170AC" w14:textId="77777777" w:rsidR="003D7374" w:rsidRDefault="003D7374"/>
    <w:p w14:paraId="63E3F278" w14:textId="77777777" w:rsidR="003D7374" w:rsidRDefault="003D7374"/>
    <w:p w14:paraId="51971435" w14:textId="77777777" w:rsidR="003D7374" w:rsidRDefault="003D7374"/>
    <w:p w14:paraId="1E2DFF3E" w14:textId="77777777" w:rsidR="00841D4B" w:rsidRDefault="00841D4B"/>
    <w:p w14:paraId="216E009A" w14:textId="77777777" w:rsidR="003D7374" w:rsidRDefault="003D7374"/>
    <w:p w14:paraId="3DD8D6D4" w14:textId="77777777" w:rsidR="003D7374" w:rsidRDefault="003D7374"/>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85"/>
        <w:gridCol w:w="685"/>
        <w:gridCol w:w="853"/>
        <w:gridCol w:w="683"/>
        <w:gridCol w:w="825"/>
        <w:gridCol w:w="780"/>
        <w:gridCol w:w="1204"/>
        <w:gridCol w:w="614"/>
        <w:gridCol w:w="1247"/>
        <w:gridCol w:w="1326"/>
      </w:tblGrid>
      <w:tr w:rsidR="00063110" w:rsidRPr="006D530E" w14:paraId="5E20A7E8" w14:textId="77777777" w:rsidTr="68E4941E">
        <w:trPr>
          <w:trHeight w:val="425"/>
        </w:trPr>
        <w:tc>
          <w:tcPr>
            <w:tcW w:w="10802" w:type="dxa"/>
            <w:gridSpan w:val="10"/>
          </w:tcPr>
          <w:p w14:paraId="5C9869D3" w14:textId="1E22D450" w:rsidR="00063110" w:rsidRPr="0030590F" w:rsidRDefault="00841D4B" w:rsidP="009E4754">
            <w:pPr>
              <w:jc w:val="center"/>
              <w:rPr>
                <w:rFonts w:asciiTheme="minorHAnsi" w:hAnsiTheme="minorHAnsi"/>
                <w:b/>
              </w:rPr>
            </w:pPr>
            <w:r w:rsidRPr="0030590F">
              <w:rPr>
                <w:rFonts w:asciiTheme="minorHAnsi" w:hAnsiTheme="minorHAnsi"/>
                <w:b/>
              </w:rPr>
              <w:t>V Anno</w:t>
            </w:r>
            <w:r w:rsidRPr="00CD153D">
              <w:rPr>
                <w:rFonts w:asciiTheme="minorHAnsi" w:hAnsiTheme="minorHAnsi"/>
                <w:b/>
              </w:rPr>
              <w:t xml:space="preserve"> I</w:t>
            </w:r>
            <w:r>
              <w:rPr>
                <w:rFonts w:asciiTheme="minorHAnsi" w:hAnsiTheme="minorHAnsi"/>
                <w:b/>
              </w:rPr>
              <w:t>I</w:t>
            </w:r>
            <w:r w:rsidRPr="00CD153D">
              <w:rPr>
                <w:rFonts w:asciiTheme="minorHAnsi" w:hAnsiTheme="minorHAnsi"/>
                <w:b/>
              </w:rPr>
              <w:t xml:space="preserve"> Semestre</w:t>
            </w:r>
          </w:p>
        </w:tc>
      </w:tr>
      <w:tr w:rsidR="00063110" w:rsidRPr="006D530E" w14:paraId="28F3B99C" w14:textId="77777777" w:rsidTr="68E4941E">
        <w:trPr>
          <w:trHeight w:val="658"/>
        </w:trPr>
        <w:tc>
          <w:tcPr>
            <w:tcW w:w="10802" w:type="dxa"/>
            <w:gridSpan w:val="10"/>
          </w:tcPr>
          <w:p w14:paraId="25D64A79" w14:textId="77777777" w:rsidR="00063110" w:rsidRPr="006D530E" w:rsidRDefault="00063110" w:rsidP="009E4754">
            <w:pPr>
              <w:rPr>
                <w:rFonts w:asciiTheme="minorHAnsi" w:hAnsiTheme="minorHAnsi"/>
                <w:sz w:val="20"/>
                <w:szCs w:val="20"/>
              </w:rPr>
            </w:pPr>
          </w:p>
        </w:tc>
      </w:tr>
      <w:tr w:rsidR="00063110" w:rsidRPr="006D530E" w14:paraId="553D7629" w14:textId="77777777" w:rsidTr="68E4941E">
        <w:trPr>
          <w:trHeight w:val="1294"/>
          <w:tblHeader/>
        </w:trPr>
        <w:tc>
          <w:tcPr>
            <w:tcW w:w="2585" w:type="dxa"/>
            <w:vAlign w:val="center"/>
          </w:tcPr>
          <w:p w14:paraId="29244B3F" w14:textId="77777777" w:rsidR="00063110" w:rsidRPr="006D530E" w:rsidRDefault="00063110" w:rsidP="009E4754">
            <w:pPr>
              <w:ind w:right="-48"/>
              <w:jc w:val="center"/>
              <w:rPr>
                <w:rFonts w:asciiTheme="minorHAnsi" w:hAnsiTheme="minorHAnsi"/>
                <w:b/>
                <w:sz w:val="20"/>
                <w:szCs w:val="20"/>
              </w:rPr>
            </w:pPr>
            <w:r w:rsidRPr="006D530E">
              <w:rPr>
                <w:rFonts w:asciiTheme="minorHAnsi" w:hAnsiTheme="minorHAnsi"/>
                <w:b/>
                <w:sz w:val="20"/>
                <w:szCs w:val="20"/>
              </w:rPr>
              <w:t>Denominazione</w:t>
            </w:r>
          </w:p>
          <w:p w14:paraId="706784DA"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Insegnamento</w:t>
            </w:r>
          </w:p>
        </w:tc>
        <w:tc>
          <w:tcPr>
            <w:tcW w:w="685" w:type="dxa"/>
            <w:vAlign w:val="center"/>
          </w:tcPr>
          <w:p w14:paraId="4E609EA6" w14:textId="77777777" w:rsidR="00063110" w:rsidRPr="006D530E" w:rsidRDefault="00063110" w:rsidP="009E4754">
            <w:pPr>
              <w:ind w:right="-94"/>
              <w:jc w:val="center"/>
              <w:rPr>
                <w:rFonts w:asciiTheme="minorHAnsi" w:hAnsiTheme="minorHAnsi"/>
                <w:b/>
                <w:sz w:val="20"/>
                <w:szCs w:val="20"/>
              </w:rPr>
            </w:pPr>
            <w:r w:rsidRPr="006D530E">
              <w:rPr>
                <w:rFonts w:asciiTheme="minorHAnsi" w:hAnsiTheme="minorHAnsi"/>
                <w:b/>
                <w:sz w:val="20"/>
                <w:szCs w:val="20"/>
              </w:rPr>
              <w:t>SSD</w:t>
            </w:r>
          </w:p>
          <w:p w14:paraId="6BB31F18" w14:textId="77777777" w:rsidR="00063110" w:rsidRPr="006D530E" w:rsidRDefault="00063110" w:rsidP="009E4754">
            <w:pPr>
              <w:jc w:val="center"/>
              <w:rPr>
                <w:rFonts w:asciiTheme="minorHAnsi" w:hAnsiTheme="minorHAnsi"/>
                <w:b/>
                <w:sz w:val="20"/>
                <w:szCs w:val="20"/>
              </w:rPr>
            </w:pPr>
          </w:p>
        </w:tc>
        <w:tc>
          <w:tcPr>
            <w:tcW w:w="853" w:type="dxa"/>
            <w:vAlign w:val="center"/>
          </w:tcPr>
          <w:p w14:paraId="51BCBEEC" w14:textId="77777777" w:rsidR="00063110" w:rsidRPr="006D530E" w:rsidRDefault="00063110" w:rsidP="009E4754">
            <w:pPr>
              <w:ind w:right="-98"/>
              <w:jc w:val="center"/>
              <w:rPr>
                <w:rFonts w:asciiTheme="minorHAnsi" w:hAnsiTheme="minorHAnsi"/>
                <w:b/>
                <w:sz w:val="20"/>
                <w:szCs w:val="20"/>
              </w:rPr>
            </w:pPr>
            <w:r w:rsidRPr="006D530E">
              <w:rPr>
                <w:rFonts w:asciiTheme="minorHAnsi" w:hAnsiTheme="minorHAnsi"/>
                <w:b/>
                <w:sz w:val="20"/>
                <w:szCs w:val="20"/>
              </w:rPr>
              <w:t>Modulo</w:t>
            </w:r>
          </w:p>
          <w:p w14:paraId="50F55074" w14:textId="77777777" w:rsidR="00063110" w:rsidRPr="006D530E" w:rsidRDefault="00063110" w:rsidP="009E4754">
            <w:pPr>
              <w:jc w:val="center"/>
              <w:rPr>
                <w:rFonts w:asciiTheme="minorHAnsi" w:hAnsiTheme="minorHAnsi"/>
                <w:b/>
                <w:sz w:val="20"/>
                <w:szCs w:val="20"/>
              </w:rPr>
            </w:pPr>
          </w:p>
        </w:tc>
        <w:tc>
          <w:tcPr>
            <w:tcW w:w="683" w:type="dxa"/>
            <w:vAlign w:val="center"/>
          </w:tcPr>
          <w:p w14:paraId="6E1C617B" w14:textId="77777777" w:rsidR="00063110" w:rsidRPr="006D530E" w:rsidRDefault="00063110" w:rsidP="009E4754">
            <w:pPr>
              <w:ind w:right="-132"/>
              <w:jc w:val="center"/>
              <w:rPr>
                <w:rFonts w:asciiTheme="minorHAnsi" w:hAnsiTheme="minorHAnsi"/>
                <w:b/>
                <w:sz w:val="20"/>
                <w:szCs w:val="20"/>
              </w:rPr>
            </w:pPr>
            <w:r w:rsidRPr="006D530E">
              <w:rPr>
                <w:rFonts w:asciiTheme="minorHAnsi" w:hAnsiTheme="minorHAnsi"/>
                <w:b/>
                <w:sz w:val="20"/>
                <w:szCs w:val="20"/>
              </w:rPr>
              <w:t>CFU</w:t>
            </w:r>
          </w:p>
        </w:tc>
        <w:tc>
          <w:tcPr>
            <w:tcW w:w="825" w:type="dxa"/>
            <w:vAlign w:val="center"/>
          </w:tcPr>
          <w:p w14:paraId="51D4A8BD" w14:textId="77777777" w:rsidR="00063110" w:rsidRPr="006D530E" w:rsidRDefault="00063110" w:rsidP="009E4754">
            <w:pPr>
              <w:ind w:right="-45"/>
              <w:jc w:val="center"/>
              <w:rPr>
                <w:rFonts w:asciiTheme="minorHAnsi" w:hAnsiTheme="minorHAnsi"/>
                <w:b/>
                <w:sz w:val="20"/>
                <w:szCs w:val="20"/>
              </w:rPr>
            </w:pPr>
            <w:r w:rsidRPr="006D530E">
              <w:rPr>
                <w:rFonts w:asciiTheme="minorHAnsi" w:hAnsiTheme="minorHAnsi"/>
                <w:b/>
                <w:sz w:val="20"/>
                <w:szCs w:val="20"/>
              </w:rPr>
              <w:t>Ore</w:t>
            </w:r>
          </w:p>
          <w:p w14:paraId="665A3AA4" w14:textId="77777777" w:rsidR="00063110" w:rsidRPr="006D530E" w:rsidRDefault="00063110" w:rsidP="009E4754">
            <w:pPr>
              <w:tabs>
                <w:tab w:val="left" w:pos="297"/>
              </w:tabs>
              <w:jc w:val="center"/>
              <w:rPr>
                <w:rFonts w:asciiTheme="minorHAnsi" w:hAnsiTheme="minorHAnsi"/>
                <w:b/>
                <w:sz w:val="20"/>
                <w:szCs w:val="20"/>
              </w:rPr>
            </w:pPr>
          </w:p>
        </w:tc>
        <w:tc>
          <w:tcPr>
            <w:tcW w:w="780" w:type="dxa"/>
            <w:vAlign w:val="center"/>
          </w:tcPr>
          <w:p w14:paraId="2E889992"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49783068" w14:textId="77777777" w:rsidR="00063110" w:rsidRPr="00973178" w:rsidRDefault="00063110" w:rsidP="009E4754">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1204" w:type="dxa"/>
          </w:tcPr>
          <w:p w14:paraId="22E5F2BB" w14:textId="77777777" w:rsidR="00063110" w:rsidRPr="00E31D6F" w:rsidRDefault="00063110" w:rsidP="009E4754">
            <w:pPr>
              <w:jc w:val="center"/>
              <w:rPr>
                <w:rFonts w:asciiTheme="minorHAnsi" w:hAnsiTheme="minorHAnsi"/>
                <w:b/>
                <w:sz w:val="20"/>
                <w:szCs w:val="20"/>
              </w:rPr>
            </w:pPr>
          </w:p>
          <w:p w14:paraId="6A9DA774"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sz w:val="20"/>
                <w:szCs w:val="20"/>
              </w:rPr>
              <w:t xml:space="preserve">Modalità </w:t>
            </w:r>
          </w:p>
          <w:p w14:paraId="3D2DFDD5" w14:textId="77777777" w:rsidR="00063110" w:rsidRPr="00E31D6F" w:rsidRDefault="00063110" w:rsidP="009E4754">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614" w:type="dxa"/>
            <w:vAlign w:val="center"/>
          </w:tcPr>
          <w:p w14:paraId="286FB56A" w14:textId="77777777" w:rsidR="00063110" w:rsidRPr="006D530E" w:rsidRDefault="00063110" w:rsidP="009E4754">
            <w:pPr>
              <w:jc w:val="center"/>
              <w:rPr>
                <w:rFonts w:asciiTheme="minorHAnsi" w:hAnsiTheme="minorHAnsi"/>
                <w:b/>
                <w:sz w:val="20"/>
                <w:szCs w:val="20"/>
              </w:rPr>
            </w:pPr>
            <w:r w:rsidRPr="006D530E">
              <w:rPr>
                <w:rFonts w:asciiTheme="minorHAnsi" w:hAnsiTheme="minorHAnsi"/>
                <w:b/>
                <w:sz w:val="20"/>
                <w:szCs w:val="20"/>
              </w:rPr>
              <w:t>TAF</w:t>
            </w:r>
          </w:p>
        </w:tc>
        <w:tc>
          <w:tcPr>
            <w:tcW w:w="1247" w:type="dxa"/>
            <w:vAlign w:val="center"/>
          </w:tcPr>
          <w:p w14:paraId="608F5F99" w14:textId="77777777" w:rsidR="00063110" w:rsidRPr="006D530E" w:rsidRDefault="00063110" w:rsidP="009E4754">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1326" w:type="dxa"/>
            <w:vAlign w:val="center"/>
          </w:tcPr>
          <w:p w14:paraId="77536458" w14:textId="77777777" w:rsidR="00063110" w:rsidRPr="006D530E" w:rsidRDefault="00063110" w:rsidP="009E4754">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280DBC" w:rsidRPr="006D530E" w14:paraId="22AD2B41" w14:textId="77777777" w:rsidTr="68E4941E">
        <w:trPr>
          <w:trHeight w:val="301"/>
        </w:trPr>
        <w:tc>
          <w:tcPr>
            <w:tcW w:w="2585" w:type="dxa"/>
            <w:vAlign w:val="center"/>
          </w:tcPr>
          <w:p w14:paraId="31EAD5D7" w14:textId="2A499720" w:rsidR="00280DBC" w:rsidRPr="00EA3E89" w:rsidRDefault="00280DBC" w:rsidP="00280DBC">
            <w:pPr>
              <w:rPr>
                <w:rFonts w:asciiTheme="minorHAnsi" w:hAnsiTheme="minorHAnsi"/>
                <w:b/>
                <w:sz w:val="22"/>
                <w:szCs w:val="22"/>
              </w:rPr>
            </w:pPr>
            <w:r w:rsidRPr="00EA3E89">
              <w:rPr>
                <w:rFonts w:asciiTheme="minorHAnsi" w:hAnsiTheme="minorHAnsi"/>
                <w:b/>
                <w:sz w:val="22"/>
                <w:szCs w:val="22"/>
              </w:rPr>
              <w:t>P</w:t>
            </w:r>
            <w:r>
              <w:rPr>
                <w:rFonts w:asciiTheme="minorHAnsi" w:hAnsiTheme="minorHAnsi"/>
                <w:b/>
                <w:sz w:val="22"/>
                <w:szCs w:val="22"/>
              </w:rPr>
              <w:t>A</w:t>
            </w:r>
            <w:r w:rsidRPr="00EA3E89">
              <w:rPr>
                <w:rFonts w:asciiTheme="minorHAnsi" w:hAnsiTheme="minorHAnsi"/>
                <w:b/>
                <w:sz w:val="22"/>
                <w:szCs w:val="22"/>
              </w:rPr>
              <w:t>TOLOGIA E CHIRURGIA ORALE E MAXILLO FACCIALE</w:t>
            </w:r>
            <w:r w:rsidR="00E804EA">
              <w:rPr>
                <w:rFonts w:asciiTheme="minorHAnsi" w:hAnsiTheme="minorHAnsi"/>
                <w:b/>
                <w:sz w:val="22"/>
                <w:szCs w:val="22"/>
              </w:rPr>
              <w:t xml:space="preserve"> </w:t>
            </w:r>
          </w:p>
        </w:tc>
        <w:tc>
          <w:tcPr>
            <w:tcW w:w="685" w:type="dxa"/>
            <w:vAlign w:val="center"/>
          </w:tcPr>
          <w:p w14:paraId="191A75DF" w14:textId="77777777" w:rsidR="00280DBC" w:rsidRPr="006D530E" w:rsidRDefault="00280DBC" w:rsidP="00280DBC">
            <w:pPr>
              <w:jc w:val="center"/>
              <w:rPr>
                <w:rFonts w:asciiTheme="minorHAnsi" w:hAnsiTheme="minorHAnsi"/>
                <w:sz w:val="20"/>
                <w:szCs w:val="20"/>
              </w:rPr>
            </w:pPr>
          </w:p>
        </w:tc>
        <w:tc>
          <w:tcPr>
            <w:tcW w:w="853" w:type="dxa"/>
            <w:vAlign w:val="center"/>
          </w:tcPr>
          <w:p w14:paraId="27289A8B" w14:textId="33353739" w:rsidR="00280DBC" w:rsidRPr="006D530E" w:rsidRDefault="00280DBC" w:rsidP="00280DBC">
            <w:pPr>
              <w:jc w:val="center"/>
              <w:rPr>
                <w:rFonts w:asciiTheme="minorHAnsi" w:hAnsiTheme="minorHAnsi"/>
                <w:sz w:val="20"/>
                <w:szCs w:val="20"/>
              </w:rPr>
            </w:pPr>
            <w:r w:rsidRPr="00110665">
              <w:rPr>
                <w:rFonts w:asciiTheme="minorHAnsi" w:hAnsiTheme="minorHAnsi"/>
                <w:sz w:val="20"/>
                <w:szCs w:val="20"/>
              </w:rPr>
              <w:t>Corso integrato</w:t>
            </w:r>
          </w:p>
        </w:tc>
        <w:tc>
          <w:tcPr>
            <w:tcW w:w="683" w:type="dxa"/>
            <w:vAlign w:val="center"/>
          </w:tcPr>
          <w:p w14:paraId="5BBD989E" w14:textId="15C749CD" w:rsidR="00280DBC" w:rsidRPr="006D530E" w:rsidRDefault="00280DBC" w:rsidP="00280DBC">
            <w:pPr>
              <w:jc w:val="center"/>
              <w:rPr>
                <w:rFonts w:asciiTheme="minorHAnsi" w:hAnsiTheme="minorHAnsi"/>
                <w:sz w:val="20"/>
                <w:szCs w:val="20"/>
              </w:rPr>
            </w:pPr>
          </w:p>
        </w:tc>
        <w:tc>
          <w:tcPr>
            <w:tcW w:w="825" w:type="dxa"/>
            <w:vAlign w:val="center"/>
          </w:tcPr>
          <w:p w14:paraId="1394C23D" w14:textId="19670A47" w:rsidR="00280DBC" w:rsidRPr="006D530E" w:rsidRDefault="00280DBC" w:rsidP="00280DBC">
            <w:pPr>
              <w:jc w:val="center"/>
              <w:rPr>
                <w:rFonts w:asciiTheme="minorHAnsi" w:hAnsiTheme="minorHAnsi"/>
                <w:sz w:val="20"/>
                <w:szCs w:val="20"/>
              </w:rPr>
            </w:pPr>
          </w:p>
        </w:tc>
        <w:tc>
          <w:tcPr>
            <w:tcW w:w="780" w:type="dxa"/>
            <w:vAlign w:val="center"/>
          </w:tcPr>
          <w:p w14:paraId="4CEC53A9" w14:textId="77777777" w:rsidR="00280DBC" w:rsidRPr="006D530E" w:rsidRDefault="00280DBC" w:rsidP="00280DBC">
            <w:pPr>
              <w:jc w:val="center"/>
              <w:rPr>
                <w:rFonts w:asciiTheme="minorHAnsi" w:hAnsiTheme="minorHAnsi"/>
                <w:sz w:val="20"/>
                <w:szCs w:val="20"/>
              </w:rPr>
            </w:pPr>
            <w:r w:rsidRPr="006D530E">
              <w:rPr>
                <w:rFonts w:asciiTheme="minorHAnsi" w:hAnsiTheme="minorHAnsi"/>
                <w:sz w:val="20"/>
                <w:szCs w:val="20"/>
              </w:rPr>
              <w:t>Lezione frontale</w:t>
            </w:r>
          </w:p>
        </w:tc>
        <w:tc>
          <w:tcPr>
            <w:tcW w:w="1204" w:type="dxa"/>
          </w:tcPr>
          <w:p w14:paraId="21524866" w14:textId="77777777" w:rsidR="00280DBC" w:rsidRPr="00E31D6F" w:rsidRDefault="00280DBC" w:rsidP="00280DBC">
            <w:pPr>
              <w:jc w:val="center"/>
              <w:rPr>
                <w:rFonts w:asciiTheme="minorHAnsi" w:hAnsiTheme="minorHAnsi"/>
                <w:sz w:val="20"/>
                <w:szCs w:val="20"/>
              </w:rPr>
            </w:pPr>
            <w:r w:rsidRPr="00E31D6F">
              <w:rPr>
                <w:rFonts w:asciiTheme="minorHAnsi" w:hAnsiTheme="minorHAnsi" w:cstheme="minorHAnsi"/>
                <w:sz w:val="20"/>
                <w:szCs w:val="20"/>
              </w:rPr>
              <w:t>In presenza</w:t>
            </w:r>
          </w:p>
        </w:tc>
        <w:tc>
          <w:tcPr>
            <w:tcW w:w="614" w:type="dxa"/>
            <w:vAlign w:val="center"/>
          </w:tcPr>
          <w:p w14:paraId="6CB027E6" w14:textId="48F0F39D" w:rsidR="00280DBC" w:rsidRPr="006D530E" w:rsidRDefault="00280DBC" w:rsidP="00280DBC">
            <w:pPr>
              <w:jc w:val="center"/>
              <w:rPr>
                <w:rFonts w:asciiTheme="minorHAnsi" w:hAnsiTheme="minorHAnsi"/>
                <w:sz w:val="20"/>
                <w:szCs w:val="20"/>
              </w:rPr>
            </w:pPr>
          </w:p>
        </w:tc>
        <w:tc>
          <w:tcPr>
            <w:tcW w:w="1247" w:type="dxa"/>
            <w:vAlign w:val="center"/>
          </w:tcPr>
          <w:p w14:paraId="3CF7A142" w14:textId="77777777" w:rsidR="00280DBC" w:rsidRPr="006D530E" w:rsidRDefault="00280DBC" w:rsidP="00280DBC">
            <w:pPr>
              <w:jc w:val="center"/>
              <w:rPr>
                <w:rFonts w:asciiTheme="minorHAnsi" w:hAnsiTheme="minorHAnsi"/>
                <w:sz w:val="20"/>
                <w:szCs w:val="20"/>
              </w:rPr>
            </w:pPr>
          </w:p>
        </w:tc>
        <w:tc>
          <w:tcPr>
            <w:tcW w:w="1326" w:type="dxa"/>
          </w:tcPr>
          <w:p w14:paraId="02F240D0" w14:textId="4A60EEEA" w:rsidR="00280DBC" w:rsidRPr="006D530E" w:rsidRDefault="00280DBC" w:rsidP="00280DBC">
            <w:pPr>
              <w:jc w:val="center"/>
              <w:rPr>
                <w:rFonts w:asciiTheme="minorHAnsi" w:hAnsiTheme="minorHAnsi"/>
                <w:sz w:val="20"/>
                <w:szCs w:val="20"/>
              </w:rPr>
            </w:pPr>
            <w:r w:rsidRPr="00137153">
              <w:rPr>
                <w:rFonts w:asciiTheme="minorHAnsi" w:hAnsiTheme="minorHAnsi"/>
                <w:sz w:val="20"/>
                <w:szCs w:val="20"/>
              </w:rPr>
              <w:t>Obbligatorio</w:t>
            </w:r>
          </w:p>
        </w:tc>
      </w:tr>
      <w:tr w:rsidR="00280DBC" w:rsidRPr="006D530E" w14:paraId="67F1AD0C" w14:textId="77777777" w:rsidTr="68E4941E">
        <w:trPr>
          <w:trHeight w:val="301"/>
        </w:trPr>
        <w:tc>
          <w:tcPr>
            <w:tcW w:w="2585" w:type="dxa"/>
            <w:vAlign w:val="center"/>
          </w:tcPr>
          <w:p w14:paraId="6D61B1AD" w14:textId="1C077E68" w:rsidR="00280DBC" w:rsidRPr="00990679" w:rsidRDefault="00497C33" w:rsidP="00497C33">
            <w:pPr>
              <w:rPr>
                <w:rFonts w:asciiTheme="minorHAnsi" w:hAnsiTheme="minorHAnsi"/>
                <w:sz w:val="20"/>
                <w:szCs w:val="20"/>
              </w:rPr>
            </w:pPr>
            <w:r w:rsidRPr="00990679">
              <w:rPr>
                <w:rFonts w:asciiTheme="minorHAnsi" w:hAnsiTheme="minorHAnsi"/>
                <w:sz w:val="20"/>
                <w:szCs w:val="20"/>
              </w:rPr>
              <w:t xml:space="preserve">Chirurgia </w:t>
            </w:r>
            <w:proofErr w:type="spellStart"/>
            <w:r w:rsidRPr="00990679">
              <w:rPr>
                <w:rFonts w:asciiTheme="minorHAnsi" w:hAnsiTheme="minorHAnsi"/>
                <w:sz w:val="20"/>
                <w:szCs w:val="20"/>
              </w:rPr>
              <w:t>maxillo</w:t>
            </w:r>
            <w:proofErr w:type="spellEnd"/>
            <w:r w:rsidRPr="00990679">
              <w:rPr>
                <w:rFonts w:asciiTheme="minorHAnsi" w:hAnsiTheme="minorHAnsi"/>
                <w:sz w:val="20"/>
                <w:szCs w:val="20"/>
              </w:rPr>
              <w:t xml:space="preserve"> facciale</w:t>
            </w:r>
          </w:p>
        </w:tc>
        <w:tc>
          <w:tcPr>
            <w:tcW w:w="685" w:type="dxa"/>
            <w:vAlign w:val="center"/>
          </w:tcPr>
          <w:p w14:paraId="57EA2704" w14:textId="059AB2A2" w:rsidR="00280DBC" w:rsidRPr="006D530E" w:rsidRDefault="00B21A65" w:rsidP="00256B7A">
            <w:pPr>
              <w:jc w:val="center"/>
              <w:rPr>
                <w:rFonts w:asciiTheme="minorHAnsi" w:hAnsiTheme="minorHAnsi"/>
                <w:sz w:val="20"/>
                <w:szCs w:val="20"/>
              </w:rPr>
            </w:pPr>
            <w:r>
              <w:rPr>
                <w:rFonts w:asciiTheme="minorHAnsi" w:hAnsiTheme="minorHAnsi"/>
                <w:sz w:val="20"/>
                <w:szCs w:val="20"/>
              </w:rPr>
              <w:t>MED</w:t>
            </w:r>
            <w:r w:rsidR="00256B7A">
              <w:rPr>
                <w:rFonts w:asciiTheme="minorHAnsi" w:hAnsiTheme="minorHAnsi"/>
                <w:sz w:val="20"/>
                <w:szCs w:val="20"/>
              </w:rPr>
              <w:t>S-15/B</w:t>
            </w:r>
          </w:p>
        </w:tc>
        <w:tc>
          <w:tcPr>
            <w:tcW w:w="853" w:type="dxa"/>
            <w:vAlign w:val="center"/>
          </w:tcPr>
          <w:p w14:paraId="4CE7B751" w14:textId="21F43A4A" w:rsidR="00280DBC" w:rsidRPr="006D530E" w:rsidRDefault="00280DBC" w:rsidP="00280DBC">
            <w:pPr>
              <w:jc w:val="center"/>
              <w:rPr>
                <w:rFonts w:asciiTheme="minorHAnsi" w:hAnsiTheme="minorHAnsi"/>
                <w:sz w:val="20"/>
                <w:szCs w:val="20"/>
              </w:rPr>
            </w:pPr>
          </w:p>
        </w:tc>
        <w:tc>
          <w:tcPr>
            <w:tcW w:w="683" w:type="dxa"/>
            <w:vAlign w:val="center"/>
          </w:tcPr>
          <w:p w14:paraId="707089B8" w14:textId="1A139AFE" w:rsidR="00280DBC" w:rsidRPr="006D530E" w:rsidRDefault="00497C33" w:rsidP="00280DBC">
            <w:pPr>
              <w:jc w:val="center"/>
              <w:rPr>
                <w:rFonts w:asciiTheme="minorHAnsi" w:hAnsiTheme="minorHAnsi"/>
                <w:sz w:val="20"/>
                <w:szCs w:val="20"/>
              </w:rPr>
            </w:pPr>
            <w:r>
              <w:rPr>
                <w:rFonts w:asciiTheme="minorHAnsi" w:hAnsiTheme="minorHAnsi"/>
                <w:sz w:val="20"/>
                <w:szCs w:val="20"/>
              </w:rPr>
              <w:t>3</w:t>
            </w:r>
          </w:p>
        </w:tc>
        <w:tc>
          <w:tcPr>
            <w:tcW w:w="825" w:type="dxa"/>
            <w:vAlign w:val="center"/>
          </w:tcPr>
          <w:p w14:paraId="28605C3E" w14:textId="1FBED317" w:rsidR="00280DBC" w:rsidRPr="006D530E" w:rsidRDefault="747F1AB1" w:rsidP="68E4941E">
            <w:pPr>
              <w:jc w:val="center"/>
              <w:rPr>
                <w:rFonts w:asciiTheme="minorHAnsi" w:hAnsiTheme="minorHAnsi"/>
                <w:sz w:val="20"/>
                <w:szCs w:val="20"/>
              </w:rPr>
            </w:pPr>
            <w:r w:rsidRPr="68E4941E">
              <w:rPr>
                <w:rFonts w:asciiTheme="minorHAnsi" w:hAnsiTheme="minorHAnsi"/>
                <w:sz w:val="20"/>
                <w:szCs w:val="20"/>
              </w:rPr>
              <w:t>30</w:t>
            </w:r>
          </w:p>
        </w:tc>
        <w:tc>
          <w:tcPr>
            <w:tcW w:w="780" w:type="dxa"/>
            <w:vAlign w:val="center"/>
          </w:tcPr>
          <w:p w14:paraId="13BF8EDE" w14:textId="77777777" w:rsidR="00280DBC" w:rsidRPr="006D530E" w:rsidRDefault="00280DBC" w:rsidP="00280DBC">
            <w:pPr>
              <w:jc w:val="center"/>
              <w:rPr>
                <w:rFonts w:asciiTheme="minorHAnsi" w:hAnsiTheme="minorHAnsi"/>
                <w:sz w:val="20"/>
                <w:szCs w:val="20"/>
              </w:rPr>
            </w:pPr>
            <w:r w:rsidRPr="006D530E">
              <w:rPr>
                <w:rFonts w:asciiTheme="minorHAnsi" w:hAnsiTheme="minorHAnsi"/>
                <w:sz w:val="20"/>
                <w:szCs w:val="20"/>
              </w:rPr>
              <w:t>Lezione frontale</w:t>
            </w:r>
          </w:p>
        </w:tc>
        <w:tc>
          <w:tcPr>
            <w:tcW w:w="1204" w:type="dxa"/>
          </w:tcPr>
          <w:p w14:paraId="36D8940B" w14:textId="769E7596" w:rsidR="00280DBC" w:rsidRPr="00E31D6F" w:rsidRDefault="00280DBC" w:rsidP="00280DBC">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2DB44915" w14:textId="77777777" w:rsidR="00280DBC" w:rsidRPr="006D530E" w:rsidRDefault="00280DBC" w:rsidP="00280DBC">
            <w:pPr>
              <w:jc w:val="center"/>
              <w:rPr>
                <w:rFonts w:asciiTheme="minorHAnsi" w:hAnsiTheme="minorHAnsi"/>
                <w:sz w:val="20"/>
                <w:szCs w:val="20"/>
              </w:rPr>
            </w:pPr>
            <w:r w:rsidRPr="006D530E">
              <w:rPr>
                <w:rFonts w:asciiTheme="minorHAnsi" w:hAnsiTheme="minorHAnsi"/>
                <w:sz w:val="20"/>
                <w:szCs w:val="20"/>
              </w:rPr>
              <w:t>B</w:t>
            </w:r>
          </w:p>
        </w:tc>
        <w:tc>
          <w:tcPr>
            <w:tcW w:w="1247" w:type="dxa"/>
            <w:vAlign w:val="center"/>
          </w:tcPr>
          <w:p w14:paraId="7864715C" w14:textId="5CCE1D32" w:rsidR="00280DBC" w:rsidRPr="006D530E" w:rsidRDefault="0071451F" w:rsidP="00B21A65">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405DC23E" w14:textId="219505D3" w:rsidR="00280DBC" w:rsidRPr="006D530E" w:rsidRDefault="00280DBC" w:rsidP="00280DBC">
            <w:pPr>
              <w:jc w:val="center"/>
              <w:rPr>
                <w:rFonts w:asciiTheme="minorHAnsi" w:hAnsiTheme="minorHAnsi"/>
                <w:sz w:val="20"/>
                <w:szCs w:val="20"/>
              </w:rPr>
            </w:pPr>
            <w:r w:rsidRPr="00137153">
              <w:rPr>
                <w:rFonts w:asciiTheme="minorHAnsi" w:hAnsiTheme="minorHAnsi"/>
                <w:sz w:val="20"/>
                <w:szCs w:val="20"/>
              </w:rPr>
              <w:t>Obbligatorio</w:t>
            </w:r>
          </w:p>
        </w:tc>
      </w:tr>
      <w:tr w:rsidR="00DE4F06" w:rsidRPr="006D530E" w14:paraId="1DA4DF8E" w14:textId="77777777" w:rsidTr="68E4941E">
        <w:trPr>
          <w:trHeight w:val="488"/>
        </w:trPr>
        <w:tc>
          <w:tcPr>
            <w:tcW w:w="2585" w:type="dxa"/>
            <w:vMerge w:val="restart"/>
            <w:vAlign w:val="center"/>
          </w:tcPr>
          <w:p w14:paraId="3D888E1C" w14:textId="430CD65F" w:rsidR="00DE4F06" w:rsidRPr="00990679" w:rsidRDefault="00DE4F06" w:rsidP="00497C33">
            <w:pPr>
              <w:rPr>
                <w:rFonts w:asciiTheme="minorHAnsi" w:hAnsiTheme="minorHAnsi"/>
                <w:sz w:val="20"/>
                <w:szCs w:val="20"/>
              </w:rPr>
            </w:pPr>
            <w:r w:rsidRPr="00990679">
              <w:rPr>
                <w:rFonts w:asciiTheme="minorHAnsi" w:hAnsiTheme="minorHAnsi"/>
                <w:sz w:val="20"/>
                <w:szCs w:val="20"/>
              </w:rPr>
              <w:t>Chirurgia orale</w:t>
            </w:r>
          </w:p>
        </w:tc>
        <w:tc>
          <w:tcPr>
            <w:tcW w:w="685" w:type="dxa"/>
            <w:vMerge w:val="restart"/>
            <w:vAlign w:val="center"/>
          </w:tcPr>
          <w:p w14:paraId="3AC09F77" w14:textId="1E3A1A76" w:rsidR="00DE4F06" w:rsidRPr="006D530E" w:rsidRDefault="00F4101E" w:rsidP="00280DBC">
            <w:pPr>
              <w:jc w:val="center"/>
              <w:rPr>
                <w:rFonts w:asciiTheme="minorHAnsi" w:hAnsiTheme="minorHAnsi"/>
                <w:sz w:val="20"/>
                <w:szCs w:val="20"/>
              </w:rPr>
            </w:pPr>
            <w:r w:rsidRPr="00A83D93">
              <w:rPr>
                <w:rFonts w:asciiTheme="minorHAnsi" w:hAnsiTheme="minorHAnsi"/>
                <w:sz w:val="20"/>
                <w:szCs w:val="20"/>
              </w:rPr>
              <w:t>MEDS-16/A</w:t>
            </w:r>
          </w:p>
        </w:tc>
        <w:tc>
          <w:tcPr>
            <w:tcW w:w="853" w:type="dxa"/>
            <w:vMerge w:val="restart"/>
            <w:vAlign w:val="center"/>
          </w:tcPr>
          <w:p w14:paraId="0AB2632A" w14:textId="316CFB74" w:rsidR="00DE4F06" w:rsidRPr="006D530E" w:rsidRDefault="00DE4F06" w:rsidP="00280DBC">
            <w:pPr>
              <w:jc w:val="center"/>
              <w:rPr>
                <w:rFonts w:asciiTheme="minorHAnsi" w:hAnsiTheme="minorHAnsi"/>
                <w:sz w:val="20"/>
                <w:szCs w:val="20"/>
              </w:rPr>
            </w:pPr>
          </w:p>
        </w:tc>
        <w:tc>
          <w:tcPr>
            <w:tcW w:w="683" w:type="dxa"/>
            <w:vMerge w:val="restart"/>
            <w:vAlign w:val="center"/>
          </w:tcPr>
          <w:p w14:paraId="7892E7F2" w14:textId="68273ECC" w:rsidR="00DE4F06" w:rsidRPr="006D530E" w:rsidRDefault="00DE4F06" w:rsidP="00280DBC">
            <w:pPr>
              <w:jc w:val="center"/>
              <w:rPr>
                <w:rFonts w:asciiTheme="minorHAnsi" w:hAnsiTheme="minorHAnsi"/>
                <w:sz w:val="20"/>
                <w:szCs w:val="20"/>
              </w:rPr>
            </w:pPr>
            <w:r>
              <w:rPr>
                <w:rFonts w:asciiTheme="minorHAnsi" w:hAnsiTheme="minorHAnsi"/>
                <w:sz w:val="20"/>
                <w:szCs w:val="20"/>
              </w:rPr>
              <w:t>2</w:t>
            </w:r>
          </w:p>
        </w:tc>
        <w:tc>
          <w:tcPr>
            <w:tcW w:w="825" w:type="dxa"/>
            <w:vMerge w:val="restart"/>
            <w:vAlign w:val="center"/>
          </w:tcPr>
          <w:p w14:paraId="36D916C4" w14:textId="26A62701" w:rsidR="00DE4F06" w:rsidRPr="006D530E" w:rsidRDefault="00DE4F06" w:rsidP="68E4941E">
            <w:pPr>
              <w:jc w:val="center"/>
              <w:rPr>
                <w:rFonts w:asciiTheme="minorHAnsi" w:hAnsiTheme="minorHAnsi"/>
                <w:sz w:val="20"/>
                <w:szCs w:val="20"/>
              </w:rPr>
            </w:pPr>
            <w:r w:rsidRPr="68E4941E">
              <w:rPr>
                <w:rFonts w:asciiTheme="minorHAnsi" w:hAnsiTheme="minorHAnsi"/>
                <w:sz w:val="20"/>
                <w:szCs w:val="20"/>
              </w:rPr>
              <w:t>20</w:t>
            </w:r>
          </w:p>
        </w:tc>
        <w:tc>
          <w:tcPr>
            <w:tcW w:w="780" w:type="dxa"/>
            <w:vMerge w:val="restart"/>
            <w:vAlign w:val="center"/>
          </w:tcPr>
          <w:p w14:paraId="414B2DC0" w14:textId="77777777" w:rsidR="00DE4F06" w:rsidRPr="006D530E" w:rsidRDefault="00DE4F06" w:rsidP="00280DBC">
            <w:pPr>
              <w:jc w:val="center"/>
              <w:rPr>
                <w:rFonts w:asciiTheme="minorHAnsi" w:hAnsiTheme="minorHAnsi"/>
                <w:sz w:val="20"/>
                <w:szCs w:val="20"/>
              </w:rPr>
            </w:pPr>
            <w:r w:rsidRPr="006D530E">
              <w:rPr>
                <w:rFonts w:asciiTheme="minorHAnsi" w:hAnsiTheme="minorHAnsi"/>
                <w:sz w:val="20"/>
                <w:szCs w:val="20"/>
              </w:rPr>
              <w:t>Lezione frontale</w:t>
            </w:r>
          </w:p>
        </w:tc>
        <w:tc>
          <w:tcPr>
            <w:tcW w:w="1204" w:type="dxa"/>
            <w:vMerge w:val="restart"/>
          </w:tcPr>
          <w:p w14:paraId="7C2702B3" w14:textId="217F350B" w:rsidR="00DE4F06" w:rsidRPr="00E31D6F" w:rsidRDefault="00DE4F06" w:rsidP="00280DBC">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7F9F9911" w14:textId="7AAA8234" w:rsidR="00DE4F06" w:rsidRPr="006D530E" w:rsidRDefault="00DE4F06" w:rsidP="00280DBC">
            <w:pPr>
              <w:jc w:val="center"/>
              <w:rPr>
                <w:rFonts w:asciiTheme="minorHAnsi" w:hAnsiTheme="minorHAnsi"/>
                <w:sz w:val="20"/>
                <w:szCs w:val="20"/>
              </w:rPr>
            </w:pPr>
            <w:r>
              <w:rPr>
                <w:rFonts w:asciiTheme="minorHAnsi" w:hAnsiTheme="minorHAnsi"/>
                <w:sz w:val="20"/>
                <w:szCs w:val="20"/>
              </w:rPr>
              <w:t>B</w:t>
            </w:r>
          </w:p>
        </w:tc>
        <w:tc>
          <w:tcPr>
            <w:tcW w:w="1247" w:type="dxa"/>
            <w:vMerge w:val="restart"/>
            <w:vAlign w:val="center"/>
          </w:tcPr>
          <w:p w14:paraId="28C00DC0" w14:textId="0773A3E4" w:rsidR="00DE4F06" w:rsidRPr="006D530E" w:rsidRDefault="00DE4F06" w:rsidP="00B21A65">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vMerge w:val="restart"/>
          </w:tcPr>
          <w:p w14:paraId="6ADC39DE" w14:textId="2CCA11FF" w:rsidR="00DE4F06" w:rsidRPr="006D530E" w:rsidRDefault="00DE4F06" w:rsidP="00280DBC">
            <w:pPr>
              <w:jc w:val="center"/>
              <w:rPr>
                <w:rFonts w:asciiTheme="minorHAnsi" w:hAnsiTheme="minorHAnsi"/>
                <w:sz w:val="20"/>
                <w:szCs w:val="20"/>
              </w:rPr>
            </w:pPr>
            <w:r w:rsidRPr="00137153">
              <w:rPr>
                <w:rFonts w:asciiTheme="minorHAnsi" w:hAnsiTheme="minorHAnsi"/>
                <w:sz w:val="20"/>
                <w:szCs w:val="20"/>
              </w:rPr>
              <w:t>Obbligatorio</w:t>
            </w:r>
          </w:p>
        </w:tc>
      </w:tr>
      <w:tr w:rsidR="00DE4F06" w:rsidRPr="006D530E" w14:paraId="0AC23AEA" w14:textId="77777777" w:rsidTr="00DE4F06">
        <w:trPr>
          <w:trHeight w:val="246"/>
        </w:trPr>
        <w:tc>
          <w:tcPr>
            <w:tcW w:w="2585" w:type="dxa"/>
            <w:vMerge/>
            <w:vAlign w:val="center"/>
          </w:tcPr>
          <w:p w14:paraId="5CB88BB0" w14:textId="77777777" w:rsidR="00DE4F06" w:rsidRPr="00990679" w:rsidRDefault="00DE4F06" w:rsidP="00497C33">
            <w:pPr>
              <w:rPr>
                <w:rFonts w:asciiTheme="minorHAnsi" w:hAnsiTheme="minorHAnsi"/>
                <w:sz w:val="20"/>
                <w:szCs w:val="20"/>
              </w:rPr>
            </w:pPr>
          </w:p>
        </w:tc>
        <w:tc>
          <w:tcPr>
            <w:tcW w:w="685" w:type="dxa"/>
            <w:vMerge/>
            <w:vAlign w:val="center"/>
          </w:tcPr>
          <w:p w14:paraId="2ED3C956" w14:textId="77777777" w:rsidR="00DE4F06" w:rsidRDefault="00DE4F06" w:rsidP="00280DBC">
            <w:pPr>
              <w:jc w:val="center"/>
              <w:rPr>
                <w:rFonts w:asciiTheme="minorHAnsi" w:hAnsiTheme="minorHAnsi"/>
                <w:sz w:val="20"/>
                <w:szCs w:val="20"/>
              </w:rPr>
            </w:pPr>
          </w:p>
        </w:tc>
        <w:tc>
          <w:tcPr>
            <w:tcW w:w="853" w:type="dxa"/>
            <w:vMerge/>
            <w:vAlign w:val="center"/>
          </w:tcPr>
          <w:p w14:paraId="0DDFBF63" w14:textId="77777777" w:rsidR="00DE4F06" w:rsidRPr="006D530E" w:rsidRDefault="00DE4F06" w:rsidP="00280DBC">
            <w:pPr>
              <w:jc w:val="center"/>
              <w:rPr>
                <w:rFonts w:asciiTheme="minorHAnsi" w:hAnsiTheme="minorHAnsi"/>
                <w:sz w:val="20"/>
                <w:szCs w:val="20"/>
              </w:rPr>
            </w:pPr>
          </w:p>
        </w:tc>
        <w:tc>
          <w:tcPr>
            <w:tcW w:w="683" w:type="dxa"/>
            <w:vMerge/>
            <w:vAlign w:val="center"/>
          </w:tcPr>
          <w:p w14:paraId="5BBDF5F5" w14:textId="77777777" w:rsidR="00DE4F06" w:rsidRDefault="00DE4F06" w:rsidP="00280DBC">
            <w:pPr>
              <w:jc w:val="center"/>
              <w:rPr>
                <w:rFonts w:asciiTheme="minorHAnsi" w:hAnsiTheme="minorHAnsi"/>
                <w:sz w:val="20"/>
                <w:szCs w:val="20"/>
              </w:rPr>
            </w:pPr>
          </w:p>
        </w:tc>
        <w:tc>
          <w:tcPr>
            <w:tcW w:w="825" w:type="dxa"/>
            <w:vMerge/>
            <w:vAlign w:val="center"/>
          </w:tcPr>
          <w:p w14:paraId="21918C4D" w14:textId="77777777" w:rsidR="00DE4F06" w:rsidRPr="006D530E" w:rsidRDefault="00DE4F06" w:rsidP="00280DBC">
            <w:pPr>
              <w:jc w:val="center"/>
              <w:rPr>
                <w:rFonts w:asciiTheme="minorHAnsi" w:hAnsiTheme="minorHAnsi"/>
                <w:sz w:val="20"/>
                <w:szCs w:val="20"/>
              </w:rPr>
            </w:pPr>
          </w:p>
        </w:tc>
        <w:tc>
          <w:tcPr>
            <w:tcW w:w="780" w:type="dxa"/>
            <w:vMerge/>
            <w:vAlign w:val="center"/>
          </w:tcPr>
          <w:p w14:paraId="67C026B5" w14:textId="77777777" w:rsidR="00DE4F06" w:rsidRPr="006D530E" w:rsidRDefault="00DE4F06" w:rsidP="00280DBC">
            <w:pPr>
              <w:jc w:val="center"/>
              <w:rPr>
                <w:rFonts w:asciiTheme="minorHAnsi" w:hAnsiTheme="minorHAnsi"/>
                <w:sz w:val="20"/>
                <w:szCs w:val="20"/>
              </w:rPr>
            </w:pPr>
          </w:p>
        </w:tc>
        <w:tc>
          <w:tcPr>
            <w:tcW w:w="1204" w:type="dxa"/>
            <w:vMerge/>
          </w:tcPr>
          <w:p w14:paraId="5199EB8F" w14:textId="77777777" w:rsidR="00DE4F06" w:rsidRPr="00712B96" w:rsidRDefault="00DE4F06" w:rsidP="00280DBC">
            <w:pPr>
              <w:jc w:val="center"/>
              <w:rPr>
                <w:rFonts w:asciiTheme="minorHAnsi" w:hAnsiTheme="minorHAnsi" w:cstheme="minorHAnsi"/>
                <w:sz w:val="20"/>
                <w:szCs w:val="20"/>
              </w:rPr>
            </w:pPr>
          </w:p>
        </w:tc>
        <w:tc>
          <w:tcPr>
            <w:tcW w:w="614" w:type="dxa"/>
            <w:vMerge w:val="restart"/>
            <w:vAlign w:val="center"/>
          </w:tcPr>
          <w:p w14:paraId="18EEA5D1" w14:textId="555822B1" w:rsidR="00DE4F06" w:rsidRDefault="00DE4F06" w:rsidP="00280DBC">
            <w:pPr>
              <w:jc w:val="center"/>
              <w:rPr>
                <w:rFonts w:asciiTheme="minorHAnsi" w:hAnsiTheme="minorHAnsi"/>
                <w:sz w:val="20"/>
                <w:szCs w:val="20"/>
              </w:rPr>
            </w:pPr>
            <w:r>
              <w:rPr>
                <w:rFonts w:asciiTheme="minorHAnsi" w:hAnsiTheme="minorHAnsi"/>
                <w:sz w:val="20"/>
                <w:szCs w:val="20"/>
              </w:rPr>
              <w:t>F</w:t>
            </w:r>
          </w:p>
        </w:tc>
        <w:tc>
          <w:tcPr>
            <w:tcW w:w="1247" w:type="dxa"/>
            <w:vMerge/>
            <w:vAlign w:val="center"/>
          </w:tcPr>
          <w:p w14:paraId="165C06BD" w14:textId="77777777" w:rsidR="00DE4F06" w:rsidRPr="0071451F" w:rsidRDefault="00DE4F06" w:rsidP="00B21A65">
            <w:pPr>
              <w:jc w:val="center"/>
              <w:rPr>
                <w:rFonts w:asciiTheme="minorHAnsi" w:hAnsiTheme="minorHAnsi"/>
                <w:sz w:val="20"/>
                <w:szCs w:val="20"/>
              </w:rPr>
            </w:pPr>
          </w:p>
        </w:tc>
        <w:tc>
          <w:tcPr>
            <w:tcW w:w="1326" w:type="dxa"/>
            <w:vMerge/>
          </w:tcPr>
          <w:p w14:paraId="637B42E5" w14:textId="77777777" w:rsidR="00DE4F06" w:rsidRPr="00137153" w:rsidRDefault="00DE4F06" w:rsidP="00280DBC">
            <w:pPr>
              <w:jc w:val="center"/>
              <w:rPr>
                <w:rFonts w:asciiTheme="minorHAnsi" w:hAnsiTheme="minorHAnsi"/>
                <w:sz w:val="20"/>
                <w:szCs w:val="20"/>
              </w:rPr>
            </w:pPr>
          </w:p>
        </w:tc>
      </w:tr>
      <w:tr w:rsidR="00DE4F06" w:rsidRPr="006D530E" w14:paraId="06942503" w14:textId="77777777" w:rsidTr="68E4941E">
        <w:trPr>
          <w:trHeight w:val="234"/>
        </w:trPr>
        <w:tc>
          <w:tcPr>
            <w:tcW w:w="2585" w:type="dxa"/>
            <w:vAlign w:val="center"/>
          </w:tcPr>
          <w:p w14:paraId="6FFE34DA" w14:textId="4503B5E3" w:rsidR="00DE4F06" w:rsidRPr="00990679" w:rsidRDefault="00DE4F06" w:rsidP="00497C33">
            <w:pPr>
              <w:rPr>
                <w:rFonts w:asciiTheme="minorHAnsi" w:hAnsiTheme="minorHAnsi"/>
                <w:sz w:val="20"/>
                <w:szCs w:val="20"/>
              </w:rPr>
            </w:pPr>
            <w:r>
              <w:rPr>
                <w:rFonts w:asciiTheme="minorHAnsi" w:hAnsiTheme="minorHAnsi"/>
                <w:sz w:val="20"/>
                <w:szCs w:val="20"/>
              </w:rPr>
              <w:t>Esercitazione di Chirurgia orale</w:t>
            </w:r>
          </w:p>
        </w:tc>
        <w:tc>
          <w:tcPr>
            <w:tcW w:w="685" w:type="dxa"/>
            <w:vMerge/>
            <w:vAlign w:val="center"/>
          </w:tcPr>
          <w:p w14:paraId="063E867C" w14:textId="77777777" w:rsidR="00DE4F06" w:rsidRDefault="00DE4F06" w:rsidP="00280DBC">
            <w:pPr>
              <w:jc w:val="center"/>
              <w:rPr>
                <w:rFonts w:asciiTheme="minorHAnsi" w:hAnsiTheme="minorHAnsi"/>
                <w:sz w:val="20"/>
                <w:szCs w:val="20"/>
              </w:rPr>
            </w:pPr>
          </w:p>
        </w:tc>
        <w:tc>
          <w:tcPr>
            <w:tcW w:w="853" w:type="dxa"/>
            <w:vMerge/>
            <w:vAlign w:val="center"/>
          </w:tcPr>
          <w:p w14:paraId="27B9FD1E" w14:textId="77777777" w:rsidR="00DE4F06" w:rsidRPr="006D530E" w:rsidRDefault="00DE4F06" w:rsidP="00280DBC">
            <w:pPr>
              <w:jc w:val="center"/>
              <w:rPr>
                <w:rFonts w:asciiTheme="minorHAnsi" w:hAnsiTheme="minorHAnsi"/>
                <w:sz w:val="20"/>
                <w:szCs w:val="20"/>
              </w:rPr>
            </w:pPr>
          </w:p>
        </w:tc>
        <w:tc>
          <w:tcPr>
            <w:tcW w:w="683" w:type="dxa"/>
            <w:vAlign w:val="center"/>
          </w:tcPr>
          <w:p w14:paraId="253038F9" w14:textId="44A111DE" w:rsidR="00DE4F06" w:rsidRDefault="00DE4F06" w:rsidP="00280DBC">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46067077" w14:textId="4F4C2117" w:rsidR="00DE4F06" w:rsidRPr="006D530E" w:rsidRDefault="00DE4F06" w:rsidP="00280DBC">
            <w:pPr>
              <w:jc w:val="center"/>
              <w:rPr>
                <w:rFonts w:asciiTheme="minorHAnsi" w:hAnsiTheme="minorHAnsi"/>
                <w:sz w:val="20"/>
                <w:szCs w:val="20"/>
              </w:rPr>
            </w:pPr>
            <w:r>
              <w:rPr>
                <w:rFonts w:asciiTheme="minorHAnsi" w:hAnsiTheme="minorHAnsi"/>
                <w:sz w:val="20"/>
                <w:szCs w:val="20"/>
              </w:rPr>
              <w:t>20</w:t>
            </w:r>
          </w:p>
        </w:tc>
        <w:tc>
          <w:tcPr>
            <w:tcW w:w="780" w:type="dxa"/>
            <w:vMerge/>
            <w:vAlign w:val="center"/>
          </w:tcPr>
          <w:p w14:paraId="00154E11" w14:textId="77777777" w:rsidR="00DE4F06" w:rsidRPr="006D530E" w:rsidRDefault="00DE4F06" w:rsidP="00280DBC">
            <w:pPr>
              <w:jc w:val="center"/>
              <w:rPr>
                <w:rFonts w:asciiTheme="minorHAnsi" w:hAnsiTheme="minorHAnsi"/>
                <w:sz w:val="20"/>
                <w:szCs w:val="20"/>
              </w:rPr>
            </w:pPr>
          </w:p>
        </w:tc>
        <w:tc>
          <w:tcPr>
            <w:tcW w:w="1204" w:type="dxa"/>
            <w:vMerge/>
          </w:tcPr>
          <w:p w14:paraId="4C608491" w14:textId="77777777" w:rsidR="00DE4F06" w:rsidRPr="00712B96" w:rsidRDefault="00DE4F06" w:rsidP="00280DBC">
            <w:pPr>
              <w:jc w:val="center"/>
              <w:rPr>
                <w:rFonts w:asciiTheme="minorHAnsi" w:hAnsiTheme="minorHAnsi" w:cstheme="minorHAnsi"/>
                <w:sz w:val="20"/>
                <w:szCs w:val="20"/>
              </w:rPr>
            </w:pPr>
          </w:p>
        </w:tc>
        <w:tc>
          <w:tcPr>
            <w:tcW w:w="614" w:type="dxa"/>
            <w:vMerge/>
            <w:vAlign w:val="center"/>
          </w:tcPr>
          <w:p w14:paraId="2DCA96D4" w14:textId="77777777" w:rsidR="00DE4F06" w:rsidRDefault="00DE4F06" w:rsidP="00280DBC">
            <w:pPr>
              <w:jc w:val="center"/>
              <w:rPr>
                <w:rFonts w:asciiTheme="minorHAnsi" w:hAnsiTheme="minorHAnsi"/>
                <w:sz w:val="20"/>
                <w:szCs w:val="20"/>
              </w:rPr>
            </w:pPr>
          </w:p>
        </w:tc>
        <w:tc>
          <w:tcPr>
            <w:tcW w:w="1247" w:type="dxa"/>
            <w:vMerge/>
            <w:vAlign w:val="center"/>
          </w:tcPr>
          <w:p w14:paraId="5009168F" w14:textId="77777777" w:rsidR="00DE4F06" w:rsidRPr="0071451F" w:rsidRDefault="00DE4F06" w:rsidP="00B21A65">
            <w:pPr>
              <w:jc w:val="center"/>
              <w:rPr>
                <w:rFonts w:asciiTheme="minorHAnsi" w:hAnsiTheme="minorHAnsi"/>
                <w:sz w:val="20"/>
                <w:szCs w:val="20"/>
              </w:rPr>
            </w:pPr>
          </w:p>
        </w:tc>
        <w:tc>
          <w:tcPr>
            <w:tcW w:w="1326" w:type="dxa"/>
            <w:vMerge/>
          </w:tcPr>
          <w:p w14:paraId="07B35A19" w14:textId="77777777" w:rsidR="00DE4F06" w:rsidRPr="00137153" w:rsidRDefault="00DE4F06" w:rsidP="00280DBC">
            <w:pPr>
              <w:jc w:val="center"/>
              <w:rPr>
                <w:rFonts w:asciiTheme="minorHAnsi" w:hAnsiTheme="minorHAnsi"/>
                <w:sz w:val="20"/>
                <w:szCs w:val="20"/>
              </w:rPr>
            </w:pPr>
          </w:p>
        </w:tc>
      </w:tr>
      <w:tr w:rsidR="00280DBC" w:rsidRPr="006D530E" w14:paraId="32EB1F0E" w14:textId="77777777" w:rsidTr="68E4941E">
        <w:trPr>
          <w:trHeight w:val="301"/>
        </w:trPr>
        <w:tc>
          <w:tcPr>
            <w:tcW w:w="2585" w:type="dxa"/>
            <w:vAlign w:val="center"/>
          </w:tcPr>
          <w:p w14:paraId="0917F9EB" w14:textId="1D334218" w:rsidR="00280DBC" w:rsidRPr="00457726" w:rsidRDefault="00497C33" w:rsidP="00497C33">
            <w:pPr>
              <w:rPr>
                <w:rFonts w:asciiTheme="minorHAnsi" w:hAnsiTheme="minorHAnsi"/>
                <w:sz w:val="20"/>
                <w:szCs w:val="20"/>
              </w:rPr>
            </w:pPr>
            <w:r w:rsidRPr="00457726">
              <w:rPr>
                <w:rFonts w:asciiTheme="minorHAnsi" w:hAnsiTheme="minorHAnsi"/>
                <w:sz w:val="20"/>
                <w:szCs w:val="20"/>
              </w:rPr>
              <w:t>Otorinolaringoiatria</w:t>
            </w:r>
          </w:p>
        </w:tc>
        <w:tc>
          <w:tcPr>
            <w:tcW w:w="685" w:type="dxa"/>
            <w:vAlign w:val="center"/>
          </w:tcPr>
          <w:p w14:paraId="77DB5C79" w14:textId="27906EA2" w:rsidR="00280DBC" w:rsidRPr="00457726" w:rsidRDefault="00B21A65" w:rsidP="00256B7A">
            <w:pPr>
              <w:jc w:val="center"/>
              <w:rPr>
                <w:rFonts w:asciiTheme="minorHAnsi" w:hAnsiTheme="minorHAnsi"/>
                <w:sz w:val="20"/>
                <w:szCs w:val="20"/>
              </w:rPr>
            </w:pPr>
            <w:r w:rsidRPr="00457726">
              <w:rPr>
                <w:rFonts w:asciiTheme="minorHAnsi" w:hAnsiTheme="minorHAnsi"/>
                <w:sz w:val="20"/>
                <w:szCs w:val="20"/>
              </w:rPr>
              <w:t>MED</w:t>
            </w:r>
            <w:r w:rsidR="00256B7A">
              <w:rPr>
                <w:rFonts w:asciiTheme="minorHAnsi" w:hAnsiTheme="minorHAnsi"/>
                <w:sz w:val="20"/>
                <w:szCs w:val="20"/>
              </w:rPr>
              <w:t>S-18/A</w:t>
            </w:r>
          </w:p>
        </w:tc>
        <w:tc>
          <w:tcPr>
            <w:tcW w:w="853" w:type="dxa"/>
            <w:vAlign w:val="center"/>
          </w:tcPr>
          <w:p w14:paraId="35777F53" w14:textId="3CF7716D" w:rsidR="00280DBC" w:rsidRPr="00457726" w:rsidRDefault="00280DBC" w:rsidP="00280DBC">
            <w:pPr>
              <w:jc w:val="center"/>
              <w:rPr>
                <w:rFonts w:asciiTheme="minorHAnsi" w:hAnsiTheme="minorHAnsi"/>
                <w:sz w:val="20"/>
                <w:szCs w:val="20"/>
                <w:highlight w:val="cyan"/>
              </w:rPr>
            </w:pPr>
          </w:p>
        </w:tc>
        <w:tc>
          <w:tcPr>
            <w:tcW w:w="683" w:type="dxa"/>
            <w:vAlign w:val="center"/>
          </w:tcPr>
          <w:p w14:paraId="445C663F" w14:textId="1000CE6B" w:rsidR="00280DBC" w:rsidRPr="00457726" w:rsidRDefault="00497C33" w:rsidP="00280DBC">
            <w:pPr>
              <w:jc w:val="center"/>
              <w:rPr>
                <w:rFonts w:asciiTheme="minorHAnsi" w:hAnsiTheme="minorHAnsi"/>
                <w:sz w:val="20"/>
                <w:szCs w:val="20"/>
                <w:highlight w:val="cyan"/>
              </w:rPr>
            </w:pPr>
            <w:r w:rsidRPr="00F438D5">
              <w:rPr>
                <w:rFonts w:asciiTheme="minorHAnsi" w:hAnsiTheme="minorHAnsi"/>
                <w:sz w:val="20"/>
                <w:szCs w:val="20"/>
              </w:rPr>
              <w:t>1</w:t>
            </w:r>
          </w:p>
        </w:tc>
        <w:tc>
          <w:tcPr>
            <w:tcW w:w="825" w:type="dxa"/>
            <w:vAlign w:val="center"/>
          </w:tcPr>
          <w:p w14:paraId="27CB6996" w14:textId="542CAE5C" w:rsidR="00280DBC" w:rsidRPr="00457726" w:rsidRDefault="00F438D5" w:rsidP="00280DBC">
            <w:pPr>
              <w:jc w:val="center"/>
              <w:rPr>
                <w:rFonts w:asciiTheme="minorHAnsi" w:hAnsiTheme="minorHAnsi"/>
                <w:sz w:val="20"/>
                <w:szCs w:val="20"/>
              </w:rPr>
            </w:pPr>
            <w:r>
              <w:rPr>
                <w:rFonts w:asciiTheme="minorHAnsi" w:hAnsiTheme="minorHAnsi"/>
                <w:sz w:val="20"/>
                <w:szCs w:val="20"/>
              </w:rPr>
              <w:t>10</w:t>
            </w:r>
          </w:p>
        </w:tc>
        <w:tc>
          <w:tcPr>
            <w:tcW w:w="780" w:type="dxa"/>
            <w:vAlign w:val="center"/>
          </w:tcPr>
          <w:p w14:paraId="419E6C25" w14:textId="77777777" w:rsidR="00280DBC" w:rsidRPr="00457726" w:rsidRDefault="00280DBC" w:rsidP="00280DBC">
            <w:pPr>
              <w:jc w:val="center"/>
              <w:rPr>
                <w:rFonts w:asciiTheme="minorHAnsi" w:hAnsiTheme="minorHAnsi"/>
                <w:sz w:val="20"/>
                <w:szCs w:val="20"/>
              </w:rPr>
            </w:pPr>
            <w:r w:rsidRPr="00457726">
              <w:rPr>
                <w:rFonts w:asciiTheme="minorHAnsi" w:hAnsiTheme="minorHAnsi"/>
                <w:sz w:val="20"/>
                <w:szCs w:val="20"/>
              </w:rPr>
              <w:t>Lezione frontale</w:t>
            </w:r>
          </w:p>
        </w:tc>
        <w:tc>
          <w:tcPr>
            <w:tcW w:w="1204" w:type="dxa"/>
          </w:tcPr>
          <w:p w14:paraId="75A79A4F" w14:textId="525C07D4" w:rsidR="00280DBC" w:rsidRPr="00F438D5" w:rsidRDefault="00280DBC" w:rsidP="00280DBC">
            <w:pPr>
              <w:jc w:val="center"/>
              <w:rPr>
                <w:rFonts w:asciiTheme="minorHAnsi" w:hAnsiTheme="minorHAnsi"/>
                <w:sz w:val="20"/>
                <w:szCs w:val="20"/>
              </w:rPr>
            </w:pPr>
            <w:r w:rsidRPr="00F438D5">
              <w:rPr>
                <w:rFonts w:asciiTheme="minorHAnsi" w:hAnsiTheme="minorHAnsi" w:cstheme="minorHAnsi"/>
                <w:sz w:val="20"/>
                <w:szCs w:val="20"/>
              </w:rPr>
              <w:t>In presenza</w:t>
            </w:r>
          </w:p>
        </w:tc>
        <w:tc>
          <w:tcPr>
            <w:tcW w:w="614" w:type="dxa"/>
            <w:vAlign w:val="center"/>
          </w:tcPr>
          <w:p w14:paraId="39D7C4DB" w14:textId="36A026A5" w:rsidR="00280DBC" w:rsidRPr="00F438D5" w:rsidRDefault="00497C33" w:rsidP="00280DBC">
            <w:pPr>
              <w:jc w:val="center"/>
              <w:rPr>
                <w:rFonts w:asciiTheme="minorHAnsi" w:hAnsiTheme="minorHAnsi"/>
                <w:sz w:val="20"/>
                <w:szCs w:val="20"/>
              </w:rPr>
            </w:pPr>
            <w:r w:rsidRPr="00F438D5">
              <w:rPr>
                <w:rFonts w:asciiTheme="minorHAnsi" w:hAnsiTheme="minorHAnsi"/>
                <w:sz w:val="20"/>
                <w:szCs w:val="20"/>
              </w:rPr>
              <w:t>B</w:t>
            </w:r>
          </w:p>
        </w:tc>
        <w:tc>
          <w:tcPr>
            <w:tcW w:w="1247" w:type="dxa"/>
            <w:vAlign w:val="center"/>
          </w:tcPr>
          <w:p w14:paraId="25A7DEA6" w14:textId="4E6E123A" w:rsidR="00280DBC" w:rsidRPr="00F438D5" w:rsidRDefault="00B21A65" w:rsidP="00B21A65">
            <w:pPr>
              <w:jc w:val="center"/>
              <w:rPr>
                <w:rFonts w:asciiTheme="minorHAnsi" w:hAnsiTheme="minorHAnsi"/>
                <w:sz w:val="20"/>
                <w:szCs w:val="20"/>
              </w:rPr>
            </w:pPr>
            <w:r w:rsidRPr="00F438D5">
              <w:rPr>
                <w:rFonts w:asciiTheme="minorHAnsi" w:hAnsiTheme="minorHAnsi"/>
                <w:sz w:val="20"/>
                <w:szCs w:val="20"/>
              </w:rPr>
              <w:t>Formazione interdisciplinare</w:t>
            </w:r>
          </w:p>
        </w:tc>
        <w:tc>
          <w:tcPr>
            <w:tcW w:w="1326" w:type="dxa"/>
          </w:tcPr>
          <w:p w14:paraId="34155F05" w14:textId="180F90B4" w:rsidR="00280DBC" w:rsidRPr="00F438D5" w:rsidRDefault="00280DBC" w:rsidP="00280DBC">
            <w:pPr>
              <w:jc w:val="center"/>
              <w:rPr>
                <w:rFonts w:asciiTheme="minorHAnsi" w:hAnsiTheme="minorHAnsi"/>
                <w:sz w:val="20"/>
                <w:szCs w:val="20"/>
              </w:rPr>
            </w:pPr>
            <w:r w:rsidRPr="00F438D5">
              <w:rPr>
                <w:rFonts w:asciiTheme="minorHAnsi" w:hAnsiTheme="minorHAnsi"/>
                <w:sz w:val="20"/>
                <w:szCs w:val="20"/>
              </w:rPr>
              <w:t>Obbligatorio</w:t>
            </w:r>
          </w:p>
        </w:tc>
      </w:tr>
      <w:tr w:rsidR="00280DBC" w:rsidRPr="006D530E" w14:paraId="125D9792" w14:textId="77777777" w:rsidTr="68E4941E">
        <w:trPr>
          <w:trHeight w:val="301"/>
        </w:trPr>
        <w:tc>
          <w:tcPr>
            <w:tcW w:w="2585" w:type="dxa"/>
            <w:vAlign w:val="center"/>
          </w:tcPr>
          <w:p w14:paraId="01132692" w14:textId="5E8C0C60" w:rsidR="00280DBC" w:rsidRPr="00990679" w:rsidRDefault="00497C33" w:rsidP="00497C33">
            <w:pPr>
              <w:rPr>
                <w:rFonts w:asciiTheme="minorHAnsi" w:hAnsiTheme="minorHAnsi"/>
                <w:sz w:val="20"/>
                <w:szCs w:val="20"/>
              </w:rPr>
            </w:pPr>
            <w:r w:rsidRPr="00990679">
              <w:rPr>
                <w:rFonts w:asciiTheme="minorHAnsi" w:hAnsiTheme="minorHAnsi"/>
                <w:sz w:val="20"/>
                <w:szCs w:val="20"/>
              </w:rPr>
              <w:t>Patologia oncologica orale</w:t>
            </w:r>
          </w:p>
        </w:tc>
        <w:tc>
          <w:tcPr>
            <w:tcW w:w="685" w:type="dxa"/>
            <w:vAlign w:val="center"/>
          </w:tcPr>
          <w:p w14:paraId="56BB5148" w14:textId="00D30AE0" w:rsidR="00280DBC" w:rsidRPr="006D530E" w:rsidRDefault="00F4101E" w:rsidP="00280DBC">
            <w:pPr>
              <w:jc w:val="center"/>
              <w:rPr>
                <w:rFonts w:asciiTheme="minorHAnsi" w:hAnsiTheme="minorHAnsi"/>
                <w:sz w:val="20"/>
                <w:szCs w:val="20"/>
              </w:rPr>
            </w:pPr>
            <w:r w:rsidRPr="00A83D93">
              <w:rPr>
                <w:rFonts w:asciiTheme="minorHAnsi" w:hAnsiTheme="minorHAnsi"/>
                <w:sz w:val="20"/>
                <w:szCs w:val="20"/>
              </w:rPr>
              <w:t>MEDS-16/A</w:t>
            </w:r>
          </w:p>
        </w:tc>
        <w:tc>
          <w:tcPr>
            <w:tcW w:w="853" w:type="dxa"/>
            <w:vAlign w:val="center"/>
          </w:tcPr>
          <w:p w14:paraId="6B2A115E" w14:textId="7BC725BB" w:rsidR="00280DBC" w:rsidRPr="006D530E" w:rsidRDefault="00280DBC" w:rsidP="00280DBC">
            <w:pPr>
              <w:jc w:val="center"/>
              <w:rPr>
                <w:rFonts w:asciiTheme="minorHAnsi" w:hAnsiTheme="minorHAnsi"/>
                <w:sz w:val="20"/>
                <w:szCs w:val="20"/>
              </w:rPr>
            </w:pPr>
          </w:p>
        </w:tc>
        <w:tc>
          <w:tcPr>
            <w:tcW w:w="683" w:type="dxa"/>
            <w:vAlign w:val="center"/>
          </w:tcPr>
          <w:p w14:paraId="2BA2EBC0" w14:textId="09FB8D08" w:rsidR="00280DBC" w:rsidRPr="006D530E" w:rsidRDefault="00497C33" w:rsidP="00280DBC">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243AFB12" w14:textId="5152050A" w:rsidR="00280DBC" w:rsidRPr="006D530E" w:rsidRDefault="00F438D5" w:rsidP="00280DBC">
            <w:pPr>
              <w:jc w:val="center"/>
              <w:rPr>
                <w:rFonts w:asciiTheme="minorHAnsi" w:hAnsiTheme="minorHAnsi"/>
                <w:sz w:val="20"/>
                <w:szCs w:val="20"/>
              </w:rPr>
            </w:pPr>
            <w:r>
              <w:rPr>
                <w:rFonts w:asciiTheme="minorHAnsi" w:hAnsiTheme="minorHAnsi"/>
                <w:sz w:val="20"/>
                <w:szCs w:val="20"/>
              </w:rPr>
              <w:t>20</w:t>
            </w:r>
          </w:p>
        </w:tc>
        <w:tc>
          <w:tcPr>
            <w:tcW w:w="780" w:type="dxa"/>
          </w:tcPr>
          <w:p w14:paraId="05BE9E9C" w14:textId="6235A873" w:rsidR="00280DBC" w:rsidRPr="006D530E" w:rsidRDefault="00280DBC" w:rsidP="00280DBC">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7CD77B91" w14:textId="6D327484" w:rsidR="00280DBC" w:rsidRPr="00E31D6F" w:rsidRDefault="00280DBC" w:rsidP="00280DBC">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71AC7304" w14:textId="23DA1055" w:rsidR="00280DBC" w:rsidRPr="006D530E" w:rsidRDefault="00AC61A0" w:rsidP="00280DBC">
            <w:pPr>
              <w:jc w:val="center"/>
              <w:rPr>
                <w:rFonts w:asciiTheme="minorHAnsi" w:hAnsiTheme="minorHAnsi"/>
                <w:sz w:val="20"/>
                <w:szCs w:val="20"/>
              </w:rPr>
            </w:pPr>
            <w:r>
              <w:rPr>
                <w:rFonts w:asciiTheme="minorHAnsi" w:hAnsiTheme="minorHAnsi"/>
                <w:sz w:val="20"/>
                <w:szCs w:val="20"/>
              </w:rPr>
              <w:t>C</w:t>
            </w:r>
          </w:p>
        </w:tc>
        <w:tc>
          <w:tcPr>
            <w:tcW w:w="1247" w:type="dxa"/>
            <w:vAlign w:val="center"/>
          </w:tcPr>
          <w:p w14:paraId="7FC55EB4" w14:textId="65AD94D9" w:rsidR="00280DBC" w:rsidRPr="006D530E" w:rsidRDefault="00280DBC" w:rsidP="00B21A65">
            <w:pPr>
              <w:jc w:val="center"/>
              <w:rPr>
                <w:rFonts w:asciiTheme="minorHAnsi" w:hAnsiTheme="minorHAnsi"/>
                <w:sz w:val="20"/>
                <w:szCs w:val="20"/>
              </w:rPr>
            </w:pPr>
          </w:p>
        </w:tc>
        <w:tc>
          <w:tcPr>
            <w:tcW w:w="1326" w:type="dxa"/>
          </w:tcPr>
          <w:p w14:paraId="51CF2224" w14:textId="2FCF897E" w:rsidR="00280DBC" w:rsidRPr="00973178" w:rsidRDefault="00280DBC" w:rsidP="00280DBC">
            <w:pPr>
              <w:jc w:val="center"/>
              <w:rPr>
                <w:rFonts w:asciiTheme="minorHAnsi" w:hAnsiTheme="minorHAnsi"/>
                <w:sz w:val="18"/>
                <w:szCs w:val="18"/>
              </w:rPr>
            </w:pPr>
            <w:r w:rsidRPr="00137153">
              <w:rPr>
                <w:rFonts w:asciiTheme="minorHAnsi" w:hAnsiTheme="minorHAnsi"/>
                <w:sz w:val="20"/>
                <w:szCs w:val="20"/>
              </w:rPr>
              <w:t>Obbligatorio</w:t>
            </w:r>
          </w:p>
        </w:tc>
      </w:tr>
      <w:tr w:rsidR="00280DBC" w:rsidRPr="006D530E" w14:paraId="2D9E769B" w14:textId="77777777" w:rsidTr="68E4941E">
        <w:trPr>
          <w:trHeight w:val="301"/>
        </w:trPr>
        <w:tc>
          <w:tcPr>
            <w:tcW w:w="2585" w:type="dxa"/>
            <w:vAlign w:val="center"/>
          </w:tcPr>
          <w:p w14:paraId="2B8C835F" w14:textId="682EEF36" w:rsidR="00280DBC" w:rsidRPr="00990679" w:rsidRDefault="00280DBC" w:rsidP="00280DBC">
            <w:pPr>
              <w:rPr>
                <w:rFonts w:asciiTheme="minorHAnsi" w:hAnsiTheme="minorHAnsi"/>
                <w:sz w:val="20"/>
                <w:szCs w:val="20"/>
              </w:rPr>
            </w:pPr>
            <w:r w:rsidRPr="00990679">
              <w:rPr>
                <w:rFonts w:asciiTheme="minorHAnsi" w:hAnsiTheme="minorHAnsi"/>
                <w:b/>
                <w:sz w:val="22"/>
                <w:szCs w:val="22"/>
              </w:rPr>
              <w:t>IMPIANTOLOGIA</w:t>
            </w:r>
            <w:r w:rsidR="00E804EA">
              <w:rPr>
                <w:rFonts w:asciiTheme="minorHAnsi" w:hAnsiTheme="minorHAnsi"/>
                <w:b/>
                <w:sz w:val="22"/>
                <w:szCs w:val="22"/>
              </w:rPr>
              <w:t xml:space="preserve"> </w:t>
            </w:r>
          </w:p>
        </w:tc>
        <w:tc>
          <w:tcPr>
            <w:tcW w:w="685" w:type="dxa"/>
            <w:vAlign w:val="center"/>
          </w:tcPr>
          <w:p w14:paraId="4898AA5A" w14:textId="77777777" w:rsidR="00280DBC" w:rsidRPr="006D530E" w:rsidRDefault="00280DBC" w:rsidP="00280DBC">
            <w:pPr>
              <w:jc w:val="center"/>
              <w:rPr>
                <w:rFonts w:asciiTheme="minorHAnsi" w:hAnsiTheme="minorHAnsi"/>
                <w:sz w:val="20"/>
                <w:szCs w:val="20"/>
              </w:rPr>
            </w:pPr>
          </w:p>
        </w:tc>
        <w:tc>
          <w:tcPr>
            <w:tcW w:w="853" w:type="dxa"/>
            <w:vAlign w:val="center"/>
          </w:tcPr>
          <w:p w14:paraId="23CC2C8B" w14:textId="1B94483F" w:rsidR="00280DBC" w:rsidRPr="006D530E" w:rsidRDefault="00280DBC" w:rsidP="00280DBC">
            <w:pPr>
              <w:jc w:val="center"/>
              <w:rPr>
                <w:rFonts w:asciiTheme="minorHAnsi" w:hAnsiTheme="minorHAnsi"/>
                <w:sz w:val="20"/>
                <w:szCs w:val="20"/>
              </w:rPr>
            </w:pPr>
            <w:r w:rsidRPr="00110665">
              <w:rPr>
                <w:rFonts w:asciiTheme="minorHAnsi" w:hAnsiTheme="minorHAnsi"/>
                <w:sz w:val="20"/>
                <w:szCs w:val="20"/>
              </w:rPr>
              <w:t>Corso integrato</w:t>
            </w:r>
          </w:p>
        </w:tc>
        <w:tc>
          <w:tcPr>
            <w:tcW w:w="683" w:type="dxa"/>
            <w:vAlign w:val="center"/>
          </w:tcPr>
          <w:p w14:paraId="6AD58EE9" w14:textId="7D2DCAF3" w:rsidR="00280DBC" w:rsidRPr="006D530E" w:rsidRDefault="00280DBC" w:rsidP="00280DBC">
            <w:pPr>
              <w:jc w:val="center"/>
              <w:rPr>
                <w:rFonts w:asciiTheme="minorHAnsi" w:hAnsiTheme="minorHAnsi"/>
                <w:sz w:val="20"/>
                <w:szCs w:val="20"/>
              </w:rPr>
            </w:pPr>
          </w:p>
        </w:tc>
        <w:tc>
          <w:tcPr>
            <w:tcW w:w="825" w:type="dxa"/>
            <w:vAlign w:val="center"/>
          </w:tcPr>
          <w:p w14:paraId="1DD86640" w14:textId="77777777" w:rsidR="00280DBC" w:rsidRPr="006D530E" w:rsidRDefault="00280DBC" w:rsidP="00280DBC">
            <w:pPr>
              <w:jc w:val="center"/>
              <w:rPr>
                <w:rFonts w:asciiTheme="minorHAnsi" w:hAnsiTheme="minorHAnsi"/>
                <w:sz w:val="20"/>
                <w:szCs w:val="20"/>
              </w:rPr>
            </w:pPr>
          </w:p>
        </w:tc>
        <w:tc>
          <w:tcPr>
            <w:tcW w:w="780" w:type="dxa"/>
          </w:tcPr>
          <w:p w14:paraId="11D7646B" w14:textId="3F8C3645" w:rsidR="00280DBC" w:rsidRPr="006D530E" w:rsidRDefault="00280DBC" w:rsidP="00280DBC">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0F341512" w14:textId="43ACCD36" w:rsidR="00280DBC" w:rsidRPr="006D530E" w:rsidRDefault="00280DBC" w:rsidP="00280DBC">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5C190FDB" w14:textId="19F45815" w:rsidR="00280DBC" w:rsidRPr="006D530E" w:rsidRDefault="00280DBC" w:rsidP="00280DBC">
            <w:pPr>
              <w:jc w:val="center"/>
              <w:rPr>
                <w:rFonts w:asciiTheme="minorHAnsi" w:hAnsiTheme="minorHAnsi"/>
                <w:sz w:val="20"/>
                <w:szCs w:val="20"/>
              </w:rPr>
            </w:pPr>
          </w:p>
        </w:tc>
        <w:tc>
          <w:tcPr>
            <w:tcW w:w="1247" w:type="dxa"/>
            <w:vAlign w:val="center"/>
          </w:tcPr>
          <w:p w14:paraId="488226DD" w14:textId="77777777" w:rsidR="00280DBC" w:rsidRPr="006D530E" w:rsidRDefault="00280DBC" w:rsidP="00280DBC">
            <w:pPr>
              <w:jc w:val="center"/>
              <w:rPr>
                <w:rFonts w:asciiTheme="minorHAnsi" w:hAnsiTheme="minorHAnsi"/>
                <w:sz w:val="20"/>
                <w:szCs w:val="20"/>
              </w:rPr>
            </w:pPr>
          </w:p>
        </w:tc>
        <w:tc>
          <w:tcPr>
            <w:tcW w:w="1326" w:type="dxa"/>
          </w:tcPr>
          <w:p w14:paraId="4419D21D" w14:textId="20DBC2DF" w:rsidR="00280DBC" w:rsidRPr="006D530E" w:rsidRDefault="00280DBC" w:rsidP="00280DBC">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77C4ADEB" w14:textId="77777777" w:rsidTr="00047383">
        <w:trPr>
          <w:trHeight w:val="301"/>
        </w:trPr>
        <w:tc>
          <w:tcPr>
            <w:tcW w:w="2585" w:type="dxa"/>
            <w:vAlign w:val="center"/>
          </w:tcPr>
          <w:p w14:paraId="734E6E87" w14:textId="096C2455" w:rsidR="00F4101E" w:rsidRPr="00990679" w:rsidRDefault="00F4101E" w:rsidP="00F4101E">
            <w:pPr>
              <w:rPr>
                <w:rFonts w:asciiTheme="minorHAnsi" w:hAnsiTheme="minorHAnsi"/>
                <w:b/>
                <w:sz w:val="22"/>
                <w:szCs w:val="22"/>
              </w:rPr>
            </w:pPr>
            <w:r w:rsidRPr="00990679">
              <w:rPr>
                <w:rFonts w:asciiTheme="minorHAnsi" w:hAnsiTheme="minorHAnsi"/>
                <w:sz w:val="20"/>
                <w:szCs w:val="20"/>
              </w:rPr>
              <w:t>Parodontologia 2</w:t>
            </w:r>
          </w:p>
        </w:tc>
        <w:tc>
          <w:tcPr>
            <w:tcW w:w="685" w:type="dxa"/>
          </w:tcPr>
          <w:p w14:paraId="22F32FAD" w14:textId="79359362" w:rsidR="00F4101E" w:rsidRPr="006D530E" w:rsidRDefault="00F4101E" w:rsidP="00F4101E">
            <w:pPr>
              <w:jc w:val="center"/>
              <w:rPr>
                <w:rFonts w:asciiTheme="minorHAnsi" w:hAnsiTheme="minorHAnsi"/>
                <w:sz w:val="20"/>
                <w:szCs w:val="20"/>
              </w:rPr>
            </w:pPr>
            <w:r w:rsidRPr="00D43129">
              <w:rPr>
                <w:rFonts w:asciiTheme="minorHAnsi" w:hAnsiTheme="minorHAnsi"/>
                <w:sz w:val="20"/>
                <w:szCs w:val="20"/>
              </w:rPr>
              <w:t>MEDS-16/A</w:t>
            </w:r>
          </w:p>
        </w:tc>
        <w:tc>
          <w:tcPr>
            <w:tcW w:w="853" w:type="dxa"/>
            <w:vAlign w:val="center"/>
          </w:tcPr>
          <w:p w14:paraId="6678B26C" w14:textId="77777777" w:rsidR="00F4101E" w:rsidRPr="006D530E" w:rsidRDefault="00F4101E" w:rsidP="00F4101E">
            <w:pPr>
              <w:jc w:val="center"/>
              <w:rPr>
                <w:rFonts w:asciiTheme="minorHAnsi" w:hAnsiTheme="minorHAnsi"/>
                <w:sz w:val="20"/>
                <w:szCs w:val="20"/>
              </w:rPr>
            </w:pPr>
          </w:p>
        </w:tc>
        <w:tc>
          <w:tcPr>
            <w:tcW w:w="683" w:type="dxa"/>
            <w:vAlign w:val="center"/>
          </w:tcPr>
          <w:p w14:paraId="3F61CA60" w14:textId="5E8F75C5" w:rsidR="00F4101E" w:rsidRPr="006D530E" w:rsidRDefault="00F4101E" w:rsidP="00F4101E">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259DA95B" w14:textId="354E56DA" w:rsidR="00F4101E" w:rsidRPr="006D530E" w:rsidRDefault="00F4101E" w:rsidP="00F4101E">
            <w:pPr>
              <w:jc w:val="center"/>
              <w:rPr>
                <w:rFonts w:asciiTheme="minorHAnsi" w:hAnsiTheme="minorHAnsi"/>
                <w:sz w:val="20"/>
                <w:szCs w:val="20"/>
              </w:rPr>
            </w:pPr>
            <w:r>
              <w:rPr>
                <w:rFonts w:asciiTheme="minorHAnsi" w:hAnsiTheme="minorHAnsi"/>
                <w:sz w:val="20"/>
                <w:szCs w:val="20"/>
              </w:rPr>
              <w:t>20</w:t>
            </w:r>
          </w:p>
        </w:tc>
        <w:tc>
          <w:tcPr>
            <w:tcW w:w="780" w:type="dxa"/>
          </w:tcPr>
          <w:p w14:paraId="2C76D1CA" w14:textId="010ABD87"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655B0208" w14:textId="574961C3"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6F69C9F7" w14:textId="3B82F109"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4875F97F" w14:textId="0AFF1030"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70F16536" w14:textId="29CF98CA"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08D61E71" w14:textId="77777777" w:rsidTr="00047383">
        <w:trPr>
          <w:trHeight w:val="301"/>
        </w:trPr>
        <w:tc>
          <w:tcPr>
            <w:tcW w:w="2585" w:type="dxa"/>
            <w:vAlign w:val="center"/>
          </w:tcPr>
          <w:p w14:paraId="220ABA59" w14:textId="2AC57F53" w:rsidR="00F4101E" w:rsidRPr="00990679" w:rsidRDefault="00F4101E" w:rsidP="00F4101E">
            <w:pPr>
              <w:rPr>
                <w:rFonts w:asciiTheme="minorHAnsi" w:hAnsiTheme="minorHAnsi"/>
                <w:sz w:val="20"/>
                <w:szCs w:val="20"/>
              </w:rPr>
            </w:pPr>
            <w:r w:rsidRPr="00990679">
              <w:rPr>
                <w:rFonts w:asciiTheme="minorHAnsi" w:hAnsiTheme="minorHAnsi"/>
                <w:sz w:val="20"/>
                <w:szCs w:val="20"/>
              </w:rPr>
              <w:t>Clinica odontostomatologica</w:t>
            </w:r>
          </w:p>
        </w:tc>
        <w:tc>
          <w:tcPr>
            <w:tcW w:w="685" w:type="dxa"/>
          </w:tcPr>
          <w:p w14:paraId="109BA76D" w14:textId="7264B5B1" w:rsidR="00F4101E" w:rsidRPr="006D530E" w:rsidRDefault="00F4101E" w:rsidP="00F4101E">
            <w:pPr>
              <w:jc w:val="center"/>
              <w:rPr>
                <w:rFonts w:asciiTheme="minorHAnsi" w:hAnsiTheme="minorHAnsi"/>
                <w:sz w:val="20"/>
                <w:szCs w:val="20"/>
              </w:rPr>
            </w:pPr>
            <w:r w:rsidRPr="00D43129">
              <w:rPr>
                <w:rFonts w:asciiTheme="minorHAnsi" w:hAnsiTheme="minorHAnsi"/>
                <w:sz w:val="20"/>
                <w:szCs w:val="20"/>
              </w:rPr>
              <w:t>MEDS-16/A</w:t>
            </w:r>
          </w:p>
        </w:tc>
        <w:tc>
          <w:tcPr>
            <w:tcW w:w="853" w:type="dxa"/>
            <w:vAlign w:val="center"/>
          </w:tcPr>
          <w:p w14:paraId="3E72B1D3" w14:textId="77777777" w:rsidR="00F4101E" w:rsidRPr="006D530E" w:rsidRDefault="00F4101E" w:rsidP="00F4101E">
            <w:pPr>
              <w:jc w:val="center"/>
              <w:rPr>
                <w:rFonts w:asciiTheme="minorHAnsi" w:hAnsiTheme="minorHAnsi"/>
                <w:sz w:val="20"/>
                <w:szCs w:val="20"/>
              </w:rPr>
            </w:pPr>
          </w:p>
        </w:tc>
        <w:tc>
          <w:tcPr>
            <w:tcW w:w="683" w:type="dxa"/>
            <w:vAlign w:val="center"/>
          </w:tcPr>
          <w:p w14:paraId="511CD274" w14:textId="40A6014D" w:rsidR="00F4101E" w:rsidRPr="006D530E" w:rsidRDefault="00F4101E" w:rsidP="00F4101E">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59C28E12" w14:textId="1302283A" w:rsidR="00F4101E" w:rsidRPr="006D530E" w:rsidRDefault="00F4101E" w:rsidP="00F4101E">
            <w:pPr>
              <w:jc w:val="center"/>
              <w:rPr>
                <w:rFonts w:asciiTheme="minorHAnsi" w:hAnsiTheme="minorHAnsi"/>
                <w:sz w:val="20"/>
                <w:szCs w:val="20"/>
              </w:rPr>
            </w:pPr>
            <w:r>
              <w:rPr>
                <w:rFonts w:asciiTheme="minorHAnsi" w:hAnsiTheme="minorHAnsi"/>
                <w:sz w:val="20"/>
                <w:szCs w:val="20"/>
              </w:rPr>
              <w:t>20</w:t>
            </w:r>
          </w:p>
        </w:tc>
        <w:tc>
          <w:tcPr>
            <w:tcW w:w="780" w:type="dxa"/>
          </w:tcPr>
          <w:p w14:paraId="17D131E4" w14:textId="141589F6"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4F73BA24" w14:textId="35386B2E"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25B8C767" w14:textId="2965B805"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3CC68978" w14:textId="1DA8AFEA"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27948C46" w14:textId="1C254491"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0FE5038C" w14:textId="77777777" w:rsidTr="00047383">
        <w:trPr>
          <w:trHeight w:val="301"/>
        </w:trPr>
        <w:tc>
          <w:tcPr>
            <w:tcW w:w="2585" w:type="dxa"/>
            <w:vAlign w:val="center"/>
          </w:tcPr>
          <w:p w14:paraId="62609B25" w14:textId="5B9C2F7F" w:rsidR="00F4101E" w:rsidRPr="00990679" w:rsidRDefault="00F4101E" w:rsidP="00F4101E">
            <w:pPr>
              <w:rPr>
                <w:rFonts w:asciiTheme="minorHAnsi" w:hAnsiTheme="minorHAnsi"/>
                <w:sz w:val="20"/>
                <w:szCs w:val="20"/>
              </w:rPr>
            </w:pPr>
            <w:r w:rsidRPr="00990679">
              <w:rPr>
                <w:rFonts w:asciiTheme="minorHAnsi" w:hAnsiTheme="minorHAnsi"/>
                <w:sz w:val="20"/>
                <w:szCs w:val="20"/>
              </w:rPr>
              <w:t>Chirurgia orale</w:t>
            </w:r>
          </w:p>
        </w:tc>
        <w:tc>
          <w:tcPr>
            <w:tcW w:w="685" w:type="dxa"/>
          </w:tcPr>
          <w:p w14:paraId="2F2CCD9C" w14:textId="0969B057" w:rsidR="00F4101E" w:rsidRPr="006D530E" w:rsidRDefault="00F4101E" w:rsidP="00F4101E">
            <w:pPr>
              <w:jc w:val="center"/>
              <w:rPr>
                <w:rFonts w:asciiTheme="minorHAnsi" w:hAnsiTheme="minorHAnsi"/>
                <w:sz w:val="20"/>
                <w:szCs w:val="20"/>
              </w:rPr>
            </w:pPr>
            <w:r w:rsidRPr="00D43129">
              <w:rPr>
                <w:rFonts w:asciiTheme="minorHAnsi" w:hAnsiTheme="minorHAnsi"/>
                <w:sz w:val="20"/>
                <w:szCs w:val="20"/>
              </w:rPr>
              <w:t>MEDS-16/A</w:t>
            </w:r>
          </w:p>
        </w:tc>
        <w:tc>
          <w:tcPr>
            <w:tcW w:w="853" w:type="dxa"/>
            <w:vAlign w:val="center"/>
          </w:tcPr>
          <w:p w14:paraId="64D8941D" w14:textId="77777777" w:rsidR="00F4101E" w:rsidRPr="006D530E" w:rsidRDefault="00F4101E" w:rsidP="00F4101E">
            <w:pPr>
              <w:jc w:val="center"/>
              <w:rPr>
                <w:rFonts w:asciiTheme="minorHAnsi" w:hAnsiTheme="minorHAnsi"/>
                <w:sz w:val="20"/>
                <w:szCs w:val="20"/>
              </w:rPr>
            </w:pPr>
          </w:p>
        </w:tc>
        <w:tc>
          <w:tcPr>
            <w:tcW w:w="683" w:type="dxa"/>
            <w:vAlign w:val="center"/>
          </w:tcPr>
          <w:p w14:paraId="63B71073" w14:textId="3B8CAEAE" w:rsidR="00F4101E" w:rsidRPr="006D530E" w:rsidRDefault="00F4101E" w:rsidP="00F4101E">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00FEE58C" w14:textId="79BC56C1" w:rsidR="00F4101E" w:rsidRPr="006D530E" w:rsidRDefault="00F4101E" w:rsidP="00F4101E">
            <w:pPr>
              <w:jc w:val="center"/>
              <w:rPr>
                <w:rFonts w:asciiTheme="minorHAnsi" w:hAnsiTheme="minorHAnsi"/>
                <w:sz w:val="20"/>
                <w:szCs w:val="20"/>
              </w:rPr>
            </w:pPr>
            <w:r>
              <w:rPr>
                <w:rFonts w:asciiTheme="minorHAnsi" w:hAnsiTheme="minorHAnsi"/>
                <w:sz w:val="20"/>
                <w:szCs w:val="20"/>
              </w:rPr>
              <w:t>20</w:t>
            </w:r>
          </w:p>
        </w:tc>
        <w:tc>
          <w:tcPr>
            <w:tcW w:w="780" w:type="dxa"/>
          </w:tcPr>
          <w:p w14:paraId="4DB8D033" w14:textId="195A5266"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4618120A" w14:textId="5074886B"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2478E2F3" w14:textId="3E5151D0"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4CA74B89" w14:textId="1FA3D632"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490996A5" w14:textId="5CC43794"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49C263E8" w14:textId="77777777" w:rsidTr="00047383">
        <w:trPr>
          <w:trHeight w:val="301"/>
        </w:trPr>
        <w:tc>
          <w:tcPr>
            <w:tcW w:w="2585" w:type="dxa"/>
            <w:vAlign w:val="center"/>
          </w:tcPr>
          <w:p w14:paraId="1C02B5F2" w14:textId="4D1113DD" w:rsidR="00F4101E" w:rsidRPr="00990679" w:rsidRDefault="00F4101E" w:rsidP="00F4101E">
            <w:pPr>
              <w:rPr>
                <w:rFonts w:asciiTheme="minorHAnsi" w:hAnsiTheme="minorHAnsi"/>
                <w:sz w:val="20"/>
                <w:szCs w:val="20"/>
              </w:rPr>
            </w:pPr>
            <w:r w:rsidRPr="00990679">
              <w:rPr>
                <w:rFonts w:asciiTheme="minorHAnsi" w:hAnsiTheme="minorHAnsi"/>
                <w:sz w:val="20"/>
                <w:szCs w:val="20"/>
              </w:rPr>
              <w:t>Protesi dentaria</w:t>
            </w:r>
          </w:p>
        </w:tc>
        <w:tc>
          <w:tcPr>
            <w:tcW w:w="685" w:type="dxa"/>
          </w:tcPr>
          <w:p w14:paraId="2F0AD8E9" w14:textId="7F4BFCD8" w:rsidR="00F4101E" w:rsidRPr="006D530E" w:rsidRDefault="00F4101E" w:rsidP="00F4101E">
            <w:pPr>
              <w:jc w:val="center"/>
              <w:rPr>
                <w:rFonts w:asciiTheme="minorHAnsi" w:hAnsiTheme="minorHAnsi"/>
                <w:sz w:val="20"/>
                <w:szCs w:val="20"/>
              </w:rPr>
            </w:pPr>
            <w:r w:rsidRPr="00D43129">
              <w:rPr>
                <w:rFonts w:asciiTheme="minorHAnsi" w:hAnsiTheme="minorHAnsi"/>
                <w:sz w:val="20"/>
                <w:szCs w:val="20"/>
              </w:rPr>
              <w:t>MEDS-16/A</w:t>
            </w:r>
          </w:p>
        </w:tc>
        <w:tc>
          <w:tcPr>
            <w:tcW w:w="853" w:type="dxa"/>
            <w:vAlign w:val="center"/>
          </w:tcPr>
          <w:p w14:paraId="4E302DDF" w14:textId="77777777" w:rsidR="00F4101E" w:rsidRPr="006D530E" w:rsidRDefault="00F4101E" w:rsidP="00F4101E">
            <w:pPr>
              <w:jc w:val="center"/>
              <w:rPr>
                <w:rFonts w:asciiTheme="minorHAnsi" w:hAnsiTheme="minorHAnsi"/>
                <w:sz w:val="20"/>
                <w:szCs w:val="20"/>
              </w:rPr>
            </w:pPr>
          </w:p>
        </w:tc>
        <w:tc>
          <w:tcPr>
            <w:tcW w:w="683" w:type="dxa"/>
            <w:vAlign w:val="center"/>
          </w:tcPr>
          <w:p w14:paraId="295CABF0" w14:textId="1F161C89" w:rsidR="00F4101E" w:rsidRPr="006D530E" w:rsidRDefault="00F4101E" w:rsidP="00F4101E">
            <w:pPr>
              <w:jc w:val="center"/>
              <w:rPr>
                <w:rFonts w:asciiTheme="minorHAnsi" w:hAnsiTheme="minorHAnsi"/>
                <w:sz w:val="20"/>
                <w:szCs w:val="20"/>
              </w:rPr>
            </w:pPr>
            <w:r>
              <w:rPr>
                <w:rFonts w:asciiTheme="minorHAnsi" w:hAnsiTheme="minorHAnsi"/>
                <w:sz w:val="20"/>
                <w:szCs w:val="20"/>
              </w:rPr>
              <w:t>2</w:t>
            </w:r>
          </w:p>
        </w:tc>
        <w:tc>
          <w:tcPr>
            <w:tcW w:w="825" w:type="dxa"/>
            <w:vAlign w:val="center"/>
          </w:tcPr>
          <w:p w14:paraId="633CED8D" w14:textId="7B99C41A" w:rsidR="00F4101E" w:rsidRPr="006D530E" w:rsidRDefault="00F4101E" w:rsidP="00F4101E">
            <w:pPr>
              <w:jc w:val="center"/>
              <w:rPr>
                <w:rFonts w:asciiTheme="minorHAnsi" w:hAnsiTheme="minorHAnsi"/>
                <w:sz w:val="20"/>
                <w:szCs w:val="20"/>
              </w:rPr>
            </w:pPr>
            <w:r>
              <w:rPr>
                <w:rFonts w:asciiTheme="minorHAnsi" w:hAnsiTheme="minorHAnsi"/>
                <w:sz w:val="20"/>
                <w:szCs w:val="20"/>
              </w:rPr>
              <w:t>20</w:t>
            </w:r>
          </w:p>
        </w:tc>
        <w:tc>
          <w:tcPr>
            <w:tcW w:w="780" w:type="dxa"/>
          </w:tcPr>
          <w:p w14:paraId="3372327C" w14:textId="3917E298"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3F0786FA" w14:textId="21A2605E"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1ED20D0C" w14:textId="50BC62AA"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7B4B523C" w14:textId="305FEC0A"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139EAF93" w14:textId="6E951EDA"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24346AB5" w14:textId="77777777" w:rsidTr="00047383">
        <w:trPr>
          <w:trHeight w:val="301"/>
        </w:trPr>
        <w:tc>
          <w:tcPr>
            <w:tcW w:w="2585" w:type="dxa"/>
          </w:tcPr>
          <w:p w14:paraId="22106BAA" w14:textId="5BCBCC63"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protesi dentaria</w:t>
            </w:r>
          </w:p>
        </w:tc>
        <w:tc>
          <w:tcPr>
            <w:tcW w:w="685" w:type="dxa"/>
          </w:tcPr>
          <w:p w14:paraId="6AFF1BD1" w14:textId="0AB47F40" w:rsidR="00F4101E" w:rsidRPr="006D530E" w:rsidRDefault="00F4101E" w:rsidP="00F4101E">
            <w:pPr>
              <w:jc w:val="center"/>
              <w:rPr>
                <w:rFonts w:asciiTheme="minorHAnsi" w:hAnsiTheme="minorHAnsi"/>
                <w:sz w:val="20"/>
                <w:szCs w:val="20"/>
              </w:rPr>
            </w:pPr>
            <w:r w:rsidRPr="002C0DC6">
              <w:rPr>
                <w:rFonts w:asciiTheme="minorHAnsi" w:hAnsiTheme="minorHAnsi"/>
                <w:sz w:val="20"/>
                <w:szCs w:val="20"/>
              </w:rPr>
              <w:t>MEDS-16/A</w:t>
            </w:r>
          </w:p>
        </w:tc>
        <w:tc>
          <w:tcPr>
            <w:tcW w:w="853" w:type="dxa"/>
            <w:vAlign w:val="center"/>
          </w:tcPr>
          <w:p w14:paraId="57DB1091" w14:textId="77777777" w:rsidR="00F4101E" w:rsidRPr="006D530E" w:rsidRDefault="00F4101E" w:rsidP="00F4101E">
            <w:pPr>
              <w:jc w:val="center"/>
              <w:rPr>
                <w:rFonts w:asciiTheme="minorHAnsi" w:hAnsiTheme="minorHAnsi"/>
                <w:sz w:val="20"/>
                <w:szCs w:val="20"/>
              </w:rPr>
            </w:pPr>
          </w:p>
        </w:tc>
        <w:tc>
          <w:tcPr>
            <w:tcW w:w="683" w:type="dxa"/>
            <w:vAlign w:val="center"/>
          </w:tcPr>
          <w:p w14:paraId="0A177D65" w14:textId="2E5166A6" w:rsidR="00F4101E" w:rsidRPr="006D530E" w:rsidRDefault="00F4101E" w:rsidP="00F4101E">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423242B0" w14:textId="3F346CF2" w:rsidR="00F4101E" w:rsidRPr="006D530E" w:rsidRDefault="00F4101E" w:rsidP="00F4101E">
            <w:pPr>
              <w:jc w:val="center"/>
              <w:rPr>
                <w:rFonts w:asciiTheme="minorHAnsi" w:hAnsiTheme="minorHAnsi"/>
                <w:sz w:val="20"/>
                <w:szCs w:val="20"/>
              </w:rPr>
            </w:pPr>
            <w:r>
              <w:rPr>
                <w:rFonts w:asciiTheme="minorHAnsi" w:hAnsiTheme="minorHAnsi"/>
                <w:sz w:val="20"/>
                <w:szCs w:val="20"/>
              </w:rPr>
              <w:t>10</w:t>
            </w:r>
          </w:p>
        </w:tc>
        <w:tc>
          <w:tcPr>
            <w:tcW w:w="780" w:type="dxa"/>
          </w:tcPr>
          <w:p w14:paraId="1D354038" w14:textId="645CA0A5"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1EED5580" w14:textId="6D57B469"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11F5C8F9" w14:textId="3C8FBAB6"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1247" w:type="dxa"/>
            <w:vAlign w:val="center"/>
          </w:tcPr>
          <w:p w14:paraId="1D2BB826" w14:textId="77777777" w:rsidR="00F4101E" w:rsidRPr="006D530E" w:rsidRDefault="00F4101E" w:rsidP="00F4101E">
            <w:pPr>
              <w:jc w:val="center"/>
              <w:rPr>
                <w:rFonts w:asciiTheme="minorHAnsi" w:hAnsiTheme="minorHAnsi"/>
                <w:sz w:val="20"/>
                <w:szCs w:val="20"/>
              </w:rPr>
            </w:pPr>
          </w:p>
        </w:tc>
        <w:tc>
          <w:tcPr>
            <w:tcW w:w="1326" w:type="dxa"/>
          </w:tcPr>
          <w:p w14:paraId="31444C6B" w14:textId="69CD7539"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32CD7458" w14:textId="77777777" w:rsidTr="00047383">
        <w:trPr>
          <w:trHeight w:val="301"/>
        </w:trPr>
        <w:tc>
          <w:tcPr>
            <w:tcW w:w="2585" w:type="dxa"/>
          </w:tcPr>
          <w:p w14:paraId="650D5C60" w14:textId="749DE27D"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parodontologia</w:t>
            </w:r>
          </w:p>
        </w:tc>
        <w:tc>
          <w:tcPr>
            <w:tcW w:w="685" w:type="dxa"/>
          </w:tcPr>
          <w:p w14:paraId="4C9DAF62" w14:textId="2AFA92C7" w:rsidR="00F4101E" w:rsidRPr="006D530E" w:rsidRDefault="00F4101E" w:rsidP="00F4101E">
            <w:pPr>
              <w:jc w:val="center"/>
              <w:rPr>
                <w:rFonts w:asciiTheme="minorHAnsi" w:hAnsiTheme="minorHAnsi"/>
                <w:sz w:val="20"/>
                <w:szCs w:val="20"/>
              </w:rPr>
            </w:pPr>
            <w:r w:rsidRPr="002C0DC6">
              <w:rPr>
                <w:rFonts w:asciiTheme="minorHAnsi" w:hAnsiTheme="minorHAnsi"/>
                <w:sz w:val="20"/>
                <w:szCs w:val="20"/>
              </w:rPr>
              <w:t>MEDS-16/A</w:t>
            </w:r>
          </w:p>
        </w:tc>
        <w:tc>
          <w:tcPr>
            <w:tcW w:w="853" w:type="dxa"/>
            <w:vAlign w:val="center"/>
          </w:tcPr>
          <w:p w14:paraId="585E1AA4" w14:textId="77777777" w:rsidR="00F4101E" w:rsidRPr="006D530E" w:rsidRDefault="00F4101E" w:rsidP="00F4101E">
            <w:pPr>
              <w:jc w:val="center"/>
              <w:rPr>
                <w:rFonts w:asciiTheme="minorHAnsi" w:hAnsiTheme="minorHAnsi"/>
                <w:sz w:val="20"/>
                <w:szCs w:val="20"/>
              </w:rPr>
            </w:pPr>
          </w:p>
        </w:tc>
        <w:tc>
          <w:tcPr>
            <w:tcW w:w="683" w:type="dxa"/>
            <w:vAlign w:val="center"/>
          </w:tcPr>
          <w:p w14:paraId="2D30EFD4" w14:textId="03DBAE99" w:rsidR="00F4101E" w:rsidRPr="006D530E" w:rsidRDefault="00F4101E" w:rsidP="00F4101E">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496D6138" w14:textId="2F452680" w:rsidR="00F4101E" w:rsidRPr="006D530E" w:rsidRDefault="00F4101E" w:rsidP="00F4101E">
            <w:pPr>
              <w:jc w:val="center"/>
              <w:rPr>
                <w:rFonts w:asciiTheme="minorHAnsi" w:hAnsiTheme="minorHAnsi"/>
                <w:sz w:val="20"/>
                <w:szCs w:val="20"/>
              </w:rPr>
            </w:pPr>
            <w:r>
              <w:rPr>
                <w:rFonts w:asciiTheme="minorHAnsi" w:hAnsiTheme="minorHAnsi"/>
                <w:sz w:val="20"/>
                <w:szCs w:val="20"/>
              </w:rPr>
              <w:t>10</w:t>
            </w:r>
          </w:p>
        </w:tc>
        <w:tc>
          <w:tcPr>
            <w:tcW w:w="780" w:type="dxa"/>
          </w:tcPr>
          <w:p w14:paraId="04378CF2" w14:textId="508BBDBF"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6226CD18" w14:textId="58B11E2C"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0596FFDE" w14:textId="70FA9BB3"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1247" w:type="dxa"/>
            <w:vAlign w:val="center"/>
          </w:tcPr>
          <w:p w14:paraId="0CE29B94" w14:textId="77777777" w:rsidR="00F4101E" w:rsidRPr="006D530E" w:rsidRDefault="00F4101E" w:rsidP="00F4101E">
            <w:pPr>
              <w:jc w:val="center"/>
              <w:rPr>
                <w:rFonts w:asciiTheme="minorHAnsi" w:hAnsiTheme="minorHAnsi"/>
                <w:sz w:val="20"/>
                <w:szCs w:val="20"/>
              </w:rPr>
            </w:pPr>
          </w:p>
        </w:tc>
        <w:tc>
          <w:tcPr>
            <w:tcW w:w="1326" w:type="dxa"/>
          </w:tcPr>
          <w:p w14:paraId="6C772B85" w14:textId="0A16F86E"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5FEADAC3" w14:textId="77777777" w:rsidTr="00047383">
        <w:trPr>
          <w:trHeight w:val="301"/>
        </w:trPr>
        <w:tc>
          <w:tcPr>
            <w:tcW w:w="2585" w:type="dxa"/>
          </w:tcPr>
          <w:p w14:paraId="7FEE81D3" w14:textId="2842A5CF"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chirurgia orale</w:t>
            </w:r>
          </w:p>
        </w:tc>
        <w:tc>
          <w:tcPr>
            <w:tcW w:w="685" w:type="dxa"/>
          </w:tcPr>
          <w:p w14:paraId="7BF77389" w14:textId="7A1402D9" w:rsidR="00F4101E" w:rsidRPr="006D530E" w:rsidRDefault="00F4101E" w:rsidP="00F4101E">
            <w:pPr>
              <w:jc w:val="center"/>
              <w:rPr>
                <w:rFonts w:asciiTheme="minorHAnsi" w:hAnsiTheme="minorHAnsi"/>
                <w:sz w:val="20"/>
                <w:szCs w:val="20"/>
              </w:rPr>
            </w:pPr>
            <w:r w:rsidRPr="002C0DC6">
              <w:rPr>
                <w:rFonts w:asciiTheme="minorHAnsi" w:hAnsiTheme="minorHAnsi"/>
                <w:sz w:val="20"/>
                <w:szCs w:val="20"/>
              </w:rPr>
              <w:t>MEDS-16/A</w:t>
            </w:r>
          </w:p>
        </w:tc>
        <w:tc>
          <w:tcPr>
            <w:tcW w:w="853" w:type="dxa"/>
            <w:vAlign w:val="center"/>
          </w:tcPr>
          <w:p w14:paraId="5F184096" w14:textId="77777777" w:rsidR="00F4101E" w:rsidRPr="006D530E" w:rsidRDefault="00F4101E" w:rsidP="00F4101E">
            <w:pPr>
              <w:jc w:val="center"/>
              <w:rPr>
                <w:rFonts w:asciiTheme="minorHAnsi" w:hAnsiTheme="minorHAnsi"/>
                <w:sz w:val="20"/>
                <w:szCs w:val="20"/>
              </w:rPr>
            </w:pPr>
          </w:p>
        </w:tc>
        <w:tc>
          <w:tcPr>
            <w:tcW w:w="683" w:type="dxa"/>
            <w:vAlign w:val="center"/>
          </w:tcPr>
          <w:p w14:paraId="40729109" w14:textId="1DC5D137" w:rsidR="00F4101E" w:rsidRPr="006D530E" w:rsidRDefault="00F4101E" w:rsidP="00F4101E">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0632D83F" w14:textId="3A0687A2" w:rsidR="00F4101E" w:rsidRPr="006D530E" w:rsidRDefault="00F4101E" w:rsidP="00F4101E">
            <w:pPr>
              <w:jc w:val="center"/>
              <w:rPr>
                <w:rFonts w:asciiTheme="minorHAnsi" w:hAnsiTheme="minorHAnsi"/>
                <w:sz w:val="20"/>
                <w:szCs w:val="20"/>
              </w:rPr>
            </w:pPr>
            <w:r>
              <w:rPr>
                <w:rFonts w:asciiTheme="minorHAnsi" w:hAnsiTheme="minorHAnsi"/>
                <w:sz w:val="20"/>
                <w:szCs w:val="20"/>
              </w:rPr>
              <w:t>10</w:t>
            </w:r>
          </w:p>
        </w:tc>
        <w:tc>
          <w:tcPr>
            <w:tcW w:w="780" w:type="dxa"/>
          </w:tcPr>
          <w:p w14:paraId="679E916C" w14:textId="1BFB2021"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493DC057" w14:textId="1DDF6BE8"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610896DB" w14:textId="59341C16"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1247" w:type="dxa"/>
            <w:vAlign w:val="center"/>
          </w:tcPr>
          <w:p w14:paraId="219033D1" w14:textId="77777777" w:rsidR="00F4101E" w:rsidRPr="006D530E" w:rsidRDefault="00F4101E" w:rsidP="00F4101E">
            <w:pPr>
              <w:jc w:val="center"/>
              <w:rPr>
                <w:rFonts w:asciiTheme="minorHAnsi" w:hAnsiTheme="minorHAnsi"/>
                <w:sz w:val="20"/>
                <w:szCs w:val="20"/>
              </w:rPr>
            </w:pPr>
          </w:p>
        </w:tc>
        <w:tc>
          <w:tcPr>
            <w:tcW w:w="1326" w:type="dxa"/>
          </w:tcPr>
          <w:p w14:paraId="34208DC0" w14:textId="2E455CF1"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F4101E" w:rsidRPr="006D530E" w14:paraId="358502FD" w14:textId="77777777" w:rsidTr="00047383">
        <w:trPr>
          <w:trHeight w:val="301"/>
        </w:trPr>
        <w:tc>
          <w:tcPr>
            <w:tcW w:w="2585" w:type="dxa"/>
          </w:tcPr>
          <w:p w14:paraId="58D51704" w14:textId="3E1946C8" w:rsidR="00F4101E" w:rsidRPr="00990679" w:rsidRDefault="00F4101E" w:rsidP="00F4101E">
            <w:pPr>
              <w:rPr>
                <w:rFonts w:asciiTheme="minorHAnsi" w:hAnsiTheme="minorHAnsi"/>
                <w:sz w:val="20"/>
                <w:szCs w:val="20"/>
              </w:rPr>
            </w:pPr>
            <w:r w:rsidRPr="00990679">
              <w:rPr>
                <w:rFonts w:asciiTheme="minorHAnsi" w:hAnsiTheme="minorHAnsi"/>
                <w:sz w:val="20"/>
                <w:szCs w:val="20"/>
              </w:rPr>
              <w:t>Esercitazione di odontostomatologica</w:t>
            </w:r>
          </w:p>
        </w:tc>
        <w:tc>
          <w:tcPr>
            <w:tcW w:w="685" w:type="dxa"/>
          </w:tcPr>
          <w:p w14:paraId="01E0C9E0" w14:textId="57BEE273" w:rsidR="00F4101E" w:rsidRPr="006D530E" w:rsidRDefault="00F4101E" w:rsidP="00F4101E">
            <w:pPr>
              <w:jc w:val="center"/>
              <w:rPr>
                <w:rFonts w:asciiTheme="minorHAnsi" w:hAnsiTheme="minorHAnsi"/>
                <w:sz w:val="20"/>
                <w:szCs w:val="20"/>
              </w:rPr>
            </w:pPr>
            <w:r w:rsidRPr="002C0DC6">
              <w:rPr>
                <w:rFonts w:asciiTheme="minorHAnsi" w:hAnsiTheme="minorHAnsi"/>
                <w:sz w:val="20"/>
                <w:szCs w:val="20"/>
              </w:rPr>
              <w:t>MEDS-16/A</w:t>
            </w:r>
          </w:p>
        </w:tc>
        <w:tc>
          <w:tcPr>
            <w:tcW w:w="853" w:type="dxa"/>
            <w:vAlign w:val="center"/>
          </w:tcPr>
          <w:p w14:paraId="27AD4C8D" w14:textId="77777777" w:rsidR="00F4101E" w:rsidRPr="006D530E" w:rsidRDefault="00F4101E" w:rsidP="00F4101E">
            <w:pPr>
              <w:jc w:val="center"/>
              <w:rPr>
                <w:rFonts w:asciiTheme="minorHAnsi" w:hAnsiTheme="minorHAnsi"/>
                <w:sz w:val="20"/>
                <w:szCs w:val="20"/>
              </w:rPr>
            </w:pPr>
          </w:p>
        </w:tc>
        <w:tc>
          <w:tcPr>
            <w:tcW w:w="683" w:type="dxa"/>
            <w:vAlign w:val="center"/>
          </w:tcPr>
          <w:p w14:paraId="3E5E7D37" w14:textId="48F7F635" w:rsidR="00F4101E" w:rsidRPr="006D530E" w:rsidRDefault="00F4101E" w:rsidP="00F4101E">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49F6761B" w14:textId="13AD9CCC" w:rsidR="00F4101E" w:rsidRPr="006D530E" w:rsidRDefault="00F4101E" w:rsidP="00F4101E">
            <w:pPr>
              <w:jc w:val="center"/>
              <w:rPr>
                <w:rFonts w:asciiTheme="minorHAnsi" w:hAnsiTheme="minorHAnsi"/>
                <w:sz w:val="20"/>
                <w:szCs w:val="20"/>
              </w:rPr>
            </w:pPr>
            <w:r>
              <w:rPr>
                <w:rFonts w:asciiTheme="minorHAnsi" w:hAnsiTheme="minorHAnsi"/>
                <w:sz w:val="20"/>
                <w:szCs w:val="20"/>
              </w:rPr>
              <w:t>10</w:t>
            </w:r>
          </w:p>
        </w:tc>
        <w:tc>
          <w:tcPr>
            <w:tcW w:w="780" w:type="dxa"/>
          </w:tcPr>
          <w:p w14:paraId="0F1DBC75" w14:textId="0C0C605E"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02D39565" w14:textId="1F3B68AB" w:rsidR="00F4101E" w:rsidRPr="006D530E" w:rsidRDefault="00F4101E" w:rsidP="00F4101E">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0A1702B6" w14:textId="3F264DC9"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1247" w:type="dxa"/>
            <w:vAlign w:val="center"/>
          </w:tcPr>
          <w:p w14:paraId="2FCFAA61" w14:textId="77777777" w:rsidR="00F4101E" w:rsidRPr="006D530E" w:rsidRDefault="00F4101E" w:rsidP="00F4101E">
            <w:pPr>
              <w:jc w:val="center"/>
              <w:rPr>
                <w:rFonts w:asciiTheme="minorHAnsi" w:hAnsiTheme="minorHAnsi"/>
                <w:sz w:val="20"/>
                <w:szCs w:val="20"/>
              </w:rPr>
            </w:pPr>
          </w:p>
        </w:tc>
        <w:tc>
          <w:tcPr>
            <w:tcW w:w="1326" w:type="dxa"/>
          </w:tcPr>
          <w:p w14:paraId="4CC826CA" w14:textId="360B603E" w:rsidR="00F4101E" w:rsidRPr="006D530E" w:rsidRDefault="00F4101E" w:rsidP="00F4101E">
            <w:pPr>
              <w:jc w:val="center"/>
              <w:rPr>
                <w:rFonts w:asciiTheme="minorHAnsi" w:hAnsiTheme="minorHAnsi"/>
                <w:sz w:val="20"/>
                <w:szCs w:val="20"/>
              </w:rPr>
            </w:pPr>
            <w:r w:rsidRPr="00137153">
              <w:rPr>
                <w:rFonts w:asciiTheme="minorHAnsi" w:hAnsiTheme="minorHAnsi"/>
                <w:sz w:val="20"/>
                <w:szCs w:val="20"/>
              </w:rPr>
              <w:t>Obbligatorio</w:t>
            </w:r>
          </w:p>
        </w:tc>
      </w:tr>
      <w:tr w:rsidR="004259FD" w:rsidRPr="006D530E" w14:paraId="60652747" w14:textId="77777777" w:rsidTr="68E4941E">
        <w:trPr>
          <w:trHeight w:val="301"/>
        </w:trPr>
        <w:tc>
          <w:tcPr>
            <w:tcW w:w="2585" w:type="dxa"/>
            <w:vAlign w:val="center"/>
          </w:tcPr>
          <w:p w14:paraId="14683D20" w14:textId="64377C6A" w:rsidR="004259FD" w:rsidRPr="00990679" w:rsidRDefault="004259FD" w:rsidP="004259FD">
            <w:pPr>
              <w:rPr>
                <w:rFonts w:asciiTheme="minorHAnsi" w:hAnsiTheme="minorHAnsi"/>
                <w:b/>
                <w:sz w:val="22"/>
                <w:szCs w:val="22"/>
              </w:rPr>
            </w:pPr>
            <w:r w:rsidRPr="00990679">
              <w:rPr>
                <w:rFonts w:asciiTheme="minorHAnsi" w:hAnsiTheme="minorHAnsi"/>
                <w:b/>
                <w:sz w:val="22"/>
                <w:szCs w:val="22"/>
              </w:rPr>
              <w:t>ODONTOIATRIA PEDIATRICA</w:t>
            </w:r>
            <w:r w:rsidR="00E804EA">
              <w:rPr>
                <w:rFonts w:asciiTheme="minorHAnsi" w:hAnsiTheme="minorHAnsi"/>
                <w:b/>
                <w:sz w:val="22"/>
                <w:szCs w:val="22"/>
              </w:rPr>
              <w:t xml:space="preserve"> </w:t>
            </w:r>
          </w:p>
        </w:tc>
        <w:tc>
          <w:tcPr>
            <w:tcW w:w="685" w:type="dxa"/>
            <w:vAlign w:val="center"/>
          </w:tcPr>
          <w:p w14:paraId="7DFDB822" w14:textId="77777777" w:rsidR="004259FD" w:rsidRPr="006D530E" w:rsidRDefault="004259FD" w:rsidP="004259FD">
            <w:pPr>
              <w:jc w:val="center"/>
              <w:rPr>
                <w:rFonts w:asciiTheme="minorHAnsi" w:hAnsiTheme="minorHAnsi"/>
                <w:sz w:val="20"/>
                <w:szCs w:val="20"/>
              </w:rPr>
            </w:pPr>
          </w:p>
        </w:tc>
        <w:tc>
          <w:tcPr>
            <w:tcW w:w="853" w:type="dxa"/>
            <w:vAlign w:val="center"/>
          </w:tcPr>
          <w:p w14:paraId="098DEEF2" w14:textId="22A457C1" w:rsidR="004259FD" w:rsidRPr="006D530E" w:rsidRDefault="004259FD" w:rsidP="004259FD">
            <w:pPr>
              <w:jc w:val="center"/>
              <w:rPr>
                <w:rFonts w:asciiTheme="minorHAnsi" w:hAnsiTheme="minorHAnsi"/>
                <w:sz w:val="20"/>
                <w:szCs w:val="20"/>
              </w:rPr>
            </w:pPr>
            <w:r w:rsidRPr="00110665">
              <w:rPr>
                <w:rFonts w:asciiTheme="minorHAnsi" w:hAnsiTheme="minorHAnsi"/>
                <w:sz w:val="20"/>
                <w:szCs w:val="20"/>
              </w:rPr>
              <w:t>Corso integrato</w:t>
            </w:r>
          </w:p>
        </w:tc>
        <w:tc>
          <w:tcPr>
            <w:tcW w:w="683" w:type="dxa"/>
            <w:vAlign w:val="center"/>
          </w:tcPr>
          <w:p w14:paraId="25147C14" w14:textId="77777777" w:rsidR="004259FD" w:rsidRPr="006D530E" w:rsidRDefault="004259FD" w:rsidP="004259FD">
            <w:pPr>
              <w:jc w:val="center"/>
              <w:rPr>
                <w:rFonts w:asciiTheme="minorHAnsi" w:hAnsiTheme="minorHAnsi"/>
                <w:sz w:val="20"/>
                <w:szCs w:val="20"/>
              </w:rPr>
            </w:pPr>
          </w:p>
        </w:tc>
        <w:tc>
          <w:tcPr>
            <w:tcW w:w="825" w:type="dxa"/>
            <w:vAlign w:val="center"/>
          </w:tcPr>
          <w:p w14:paraId="1DE8CDA8" w14:textId="77777777" w:rsidR="004259FD" w:rsidRPr="006D530E" w:rsidRDefault="004259FD" w:rsidP="004259FD">
            <w:pPr>
              <w:jc w:val="center"/>
              <w:rPr>
                <w:rFonts w:asciiTheme="minorHAnsi" w:hAnsiTheme="minorHAnsi"/>
                <w:sz w:val="20"/>
                <w:szCs w:val="20"/>
              </w:rPr>
            </w:pPr>
          </w:p>
        </w:tc>
        <w:tc>
          <w:tcPr>
            <w:tcW w:w="780" w:type="dxa"/>
          </w:tcPr>
          <w:p w14:paraId="072656F7" w14:textId="51D9A979" w:rsidR="004259FD" w:rsidRPr="006D530E" w:rsidRDefault="004259FD" w:rsidP="004259FD">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64E2E64B" w14:textId="452B233D" w:rsidR="004259FD" w:rsidRPr="006D530E" w:rsidRDefault="004259FD" w:rsidP="004259FD">
            <w:pPr>
              <w:jc w:val="center"/>
              <w:rPr>
                <w:rFonts w:asciiTheme="minorHAnsi" w:hAnsiTheme="minorHAnsi"/>
                <w:sz w:val="20"/>
                <w:szCs w:val="20"/>
              </w:rPr>
            </w:pPr>
            <w:r w:rsidRPr="00712B96">
              <w:rPr>
                <w:rFonts w:asciiTheme="minorHAnsi" w:hAnsiTheme="minorHAnsi" w:cstheme="minorHAnsi"/>
                <w:sz w:val="20"/>
                <w:szCs w:val="20"/>
              </w:rPr>
              <w:t>In presenza</w:t>
            </w:r>
          </w:p>
        </w:tc>
        <w:tc>
          <w:tcPr>
            <w:tcW w:w="614" w:type="dxa"/>
            <w:vAlign w:val="center"/>
          </w:tcPr>
          <w:p w14:paraId="6FA9BDA9" w14:textId="77777777" w:rsidR="004259FD" w:rsidRPr="006D530E" w:rsidRDefault="004259FD" w:rsidP="004259FD">
            <w:pPr>
              <w:jc w:val="center"/>
              <w:rPr>
                <w:rFonts w:asciiTheme="minorHAnsi" w:hAnsiTheme="minorHAnsi"/>
                <w:sz w:val="20"/>
                <w:szCs w:val="20"/>
              </w:rPr>
            </w:pPr>
          </w:p>
        </w:tc>
        <w:tc>
          <w:tcPr>
            <w:tcW w:w="1247" w:type="dxa"/>
            <w:vAlign w:val="center"/>
          </w:tcPr>
          <w:p w14:paraId="5DDDE43E" w14:textId="77777777" w:rsidR="004259FD" w:rsidRPr="006D530E" w:rsidRDefault="004259FD" w:rsidP="004259FD">
            <w:pPr>
              <w:jc w:val="center"/>
              <w:rPr>
                <w:rFonts w:asciiTheme="minorHAnsi" w:hAnsiTheme="minorHAnsi"/>
                <w:sz w:val="20"/>
                <w:szCs w:val="20"/>
              </w:rPr>
            </w:pPr>
          </w:p>
        </w:tc>
        <w:tc>
          <w:tcPr>
            <w:tcW w:w="1326" w:type="dxa"/>
          </w:tcPr>
          <w:p w14:paraId="248A1570" w14:textId="6D780A6E" w:rsidR="004259FD" w:rsidRPr="006D530E" w:rsidRDefault="004259FD" w:rsidP="004259FD">
            <w:pPr>
              <w:jc w:val="center"/>
              <w:rPr>
                <w:rFonts w:asciiTheme="minorHAnsi" w:hAnsiTheme="minorHAnsi"/>
                <w:sz w:val="20"/>
                <w:szCs w:val="20"/>
              </w:rPr>
            </w:pPr>
            <w:r w:rsidRPr="00137153">
              <w:rPr>
                <w:rFonts w:asciiTheme="minorHAnsi" w:hAnsiTheme="minorHAnsi"/>
                <w:sz w:val="20"/>
                <w:szCs w:val="20"/>
              </w:rPr>
              <w:t>Obbligatorio</w:t>
            </w:r>
          </w:p>
        </w:tc>
      </w:tr>
      <w:tr w:rsidR="004259FD" w:rsidRPr="006D530E" w14:paraId="24645B9D" w14:textId="77777777" w:rsidTr="68E4941E">
        <w:trPr>
          <w:trHeight w:val="301"/>
        </w:trPr>
        <w:tc>
          <w:tcPr>
            <w:tcW w:w="2585" w:type="dxa"/>
            <w:vAlign w:val="center"/>
          </w:tcPr>
          <w:p w14:paraId="69D68C53" w14:textId="21F5DA41" w:rsidR="004259FD" w:rsidRPr="00990679" w:rsidRDefault="004259FD" w:rsidP="004259FD">
            <w:pPr>
              <w:rPr>
                <w:rFonts w:asciiTheme="minorHAnsi" w:hAnsiTheme="minorHAnsi"/>
                <w:b/>
                <w:sz w:val="22"/>
                <w:szCs w:val="22"/>
              </w:rPr>
            </w:pPr>
            <w:r w:rsidRPr="00990679">
              <w:rPr>
                <w:rFonts w:asciiTheme="minorHAnsi" w:hAnsiTheme="minorHAnsi"/>
                <w:sz w:val="20"/>
                <w:szCs w:val="20"/>
              </w:rPr>
              <w:t>Pediatria</w:t>
            </w:r>
          </w:p>
        </w:tc>
        <w:tc>
          <w:tcPr>
            <w:tcW w:w="685" w:type="dxa"/>
            <w:vAlign w:val="center"/>
          </w:tcPr>
          <w:p w14:paraId="66D23580" w14:textId="777433A2" w:rsidR="004259FD" w:rsidRPr="006D530E" w:rsidRDefault="004259FD" w:rsidP="00256B7A">
            <w:pPr>
              <w:jc w:val="center"/>
              <w:rPr>
                <w:rFonts w:asciiTheme="minorHAnsi" w:hAnsiTheme="minorHAnsi"/>
                <w:sz w:val="20"/>
                <w:szCs w:val="20"/>
              </w:rPr>
            </w:pPr>
            <w:r>
              <w:rPr>
                <w:rFonts w:asciiTheme="minorHAnsi" w:hAnsiTheme="minorHAnsi"/>
                <w:sz w:val="20"/>
                <w:szCs w:val="20"/>
              </w:rPr>
              <w:t>MED</w:t>
            </w:r>
            <w:r w:rsidR="00256B7A">
              <w:rPr>
                <w:rFonts w:asciiTheme="minorHAnsi" w:hAnsiTheme="minorHAnsi"/>
                <w:sz w:val="20"/>
                <w:szCs w:val="20"/>
              </w:rPr>
              <w:t>S-20/A</w:t>
            </w:r>
          </w:p>
        </w:tc>
        <w:tc>
          <w:tcPr>
            <w:tcW w:w="853" w:type="dxa"/>
            <w:vAlign w:val="center"/>
          </w:tcPr>
          <w:p w14:paraId="295B63A4" w14:textId="77777777" w:rsidR="004259FD" w:rsidRPr="006D530E" w:rsidRDefault="004259FD" w:rsidP="004259FD">
            <w:pPr>
              <w:jc w:val="center"/>
              <w:rPr>
                <w:rFonts w:asciiTheme="minorHAnsi" w:hAnsiTheme="minorHAnsi"/>
                <w:sz w:val="20"/>
                <w:szCs w:val="20"/>
              </w:rPr>
            </w:pPr>
          </w:p>
        </w:tc>
        <w:tc>
          <w:tcPr>
            <w:tcW w:w="683" w:type="dxa"/>
            <w:vAlign w:val="center"/>
          </w:tcPr>
          <w:p w14:paraId="320A52E3" w14:textId="05A82041" w:rsidR="004259FD" w:rsidRPr="006D530E" w:rsidRDefault="004259FD" w:rsidP="004259FD">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511A8CCE" w14:textId="688F44EE" w:rsidR="004259FD" w:rsidRPr="006D530E" w:rsidRDefault="00F438D5" w:rsidP="004259FD">
            <w:pPr>
              <w:jc w:val="center"/>
              <w:rPr>
                <w:rFonts w:asciiTheme="minorHAnsi" w:hAnsiTheme="minorHAnsi"/>
                <w:sz w:val="20"/>
                <w:szCs w:val="20"/>
              </w:rPr>
            </w:pPr>
            <w:r>
              <w:rPr>
                <w:rFonts w:asciiTheme="minorHAnsi" w:hAnsiTheme="minorHAnsi"/>
                <w:sz w:val="20"/>
                <w:szCs w:val="20"/>
              </w:rPr>
              <w:t>10</w:t>
            </w:r>
          </w:p>
        </w:tc>
        <w:tc>
          <w:tcPr>
            <w:tcW w:w="780" w:type="dxa"/>
          </w:tcPr>
          <w:p w14:paraId="02989979" w14:textId="2647710F" w:rsidR="004259FD" w:rsidRPr="006D530E" w:rsidRDefault="004259FD" w:rsidP="004259FD">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33447A3E" w14:textId="3C946868" w:rsidR="004259FD" w:rsidRPr="006D530E" w:rsidRDefault="004259FD" w:rsidP="004259FD">
            <w:pPr>
              <w:jc w:val="center"/>
              <w:rPr>
                <w:rFonts w:asciiTheme="minorHAnsi" w:hAnsiTheme="minorHAnsi"/>
                <w:sz w:val="20"/>
                <w:szCs w:val="20"/>
              </w:rPr>
            </w:pPr>
            <w:r w:rsidRPr="004B1CC3">
              <w:rPr>
                <w:rFonts w:asciiTheme="minorHAnsi" w:hAnsiTheme="minorHAnsi" w:cstheme="minorHAnsi"/>
                <w:sz w:val="20"/>
                <w:szCs w:val="20"/>
              </w:rPr>
              <w:t>In presenza</w:t>
            </w:r>
          </w:p>
        </w:tc>
        <w:tc>
          <w:tcPr>
            <w:tcW w:w="614" w:type="dxa"/>
            <w:vAlign w:val="center"/>
          </w:tcPr>
          <w:p w14:paraId="65127AB5" w14:textId="27757168" w:rsidR="004259FD" w:rsidRPr="006D530E" w:rsidRDefault="004259FD" w:rsidP="004259FD">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10FA6EF6" w14:textId="02DD7314" w:rsidR="004259FD" w:rsidRPr="006D530E" w:rsidRDefault="0071451F" w:rsidP="004259FD">
            <w:pPr>
              <w:jc w:val="center"/>
              <w:rPr>
                <w:rFonts w:asciiTheme="minorHAnsi" w:hAnsiTheme="minorHAnsi"/>
                <w:sz w:val="20"/>
                <w:szCs w:val="20"/>
              </w:rPr>
            </w:pPr>
            <w:r w:rsidRPr="0071451F">
              <w:rPr>
                <w:rFonts w:asciiTheme="minorHAnsi" w:hAnsiTheme="minorHAnsi"/>
                <w:sz w:val="20"/>
                <w:szCs w:val="20"/>
              </w:rPr>
              <w:t>Discipline mediche di rilevanza odontoiatrica</w:t>
            </w:r>
          </w:p>
        </w:tc>
        <w:tc>
          <w:tcPr>
            <w:tcW w:w="1326" w:type="dxa"/>
          </w:tcPr>
          <w:p w14:paraId="727F9AD9" w14:textId="6DA0E40B" w:rsidR="004259FD" w:rsidRPr="006D530E" w:rsidRDefault="004259FD" w:rsidP="004259FD">
            <w:pPr>
              <w:jc w:val="center"/>
              <w:rPr>
                <w:rFonts w:asciiTheme="minorHAnsi" w:hAnsiTheme="minorHAnsi"/>
                <w:sz w:val="20"/>
                <w:szCs w:val="20"/>
              </w:rPr>
            </w:pPr>
            <w:r w:rsidRPr="00893899">
              <w:rPr>
                <w:rFonts w:asciiTheme="minorHAnsi" w:hAnsiTheme="minorHAnsi"/>
                <w:sz w:val="20"/>
                <w:szCs w:val="20"/>
              </w:rPr>
              <w:t>Obbligatorio</w:t>
            </w:r>
          </w:p>
        </w:tc>
      </w:tr>
      <w:tr w:rsidR="00F4101E" w:rsidRPr="006D530E" w14:paraId="73511F49" w14:textId="77777777" w:rsidTr="00047383">
        <w:trPr>
          <w:trHeight w:val="301"/>
        </w:trPr>
        <w:tc>
          <w:tcPr>
            <w:tcW w:w="2585" w:type="dxa"/>
            <w:vAlign w:val="center"/>
          </w:tcPr>
          <w:p w14:paraId="08A18D53" w14:textId="76C48C7F" w:rsidR="00F4101E" w:rsidRPr="00990679" w:rsidRDefault="00F4101E" w:rsidP="00F4101E">
            <w:pPr>
              <w:rPr>
                <w:rFonts w:asciiTheme="minorHAnsi" w:hAnsiTheme="minorHAnsi"/>
                <w:b/>
                <w:sz w:val="22"/>
                <w:szCs w:val="22"/>
              </w:rPr>
            </w:pPr>
            <w:r w:rsidRPr="00990679">
              <w:rPr>
                <w:rFonts w:asciiTheme="minorHAnsi" w:hAnsiTheme="minorHAnsi"/>
                <w:sz w:val="20"/>
                <w:szCs w:val="20"/>
              </w:rPr>
              <w:t>Pedodonzia</w:t>
            </w:r>
          </w:p>
        </w:tc>
        <w:tc>
          <w:tcPr>
            <w:tcW w:w="685" w:type="dxa"/>
          </w:tcPr>
          <w:p w14:paraId="38B74CD2" w14:textId="441E161A" w:rsidR="00F4101E" w:rsidRPr="006D530E" w:rsidRDefault="00F4101E" w:rsidP="00F4101E">
            <w:pPr>
              <w:jc w:val="center"/>
              <w:rPr>
                <w:rFonts w:asciiTheme="minorHAnsi" w:hAnsiTheme="minorHAnsi"/>
                <w:sz w:val="20"/>
                <w:szCs w:val="20"/>
              </w:rPr>
            </w:pPr>
            <w:r w:rsidRPr="00B17FE3">
              <w:rPr>
                <w:rFonts w:asciiTheme="minorHAnsi" w:hAnsiTheme="minorHAnsi"/>
                <w:sz w:val="20"/>
                <w:szCs w:val="20"/>
              </w:rPr>
              <w:t>MEDS-16/A</w:t>
            </w:r>
          </w:p>
        </w:tc>
        <w:tc>
          <w:tcPr>
            <w:tcW w:w="853" w:type="dxa"/>
            <w:vAlign w:val="center"/>
          </w:tcPr>
          <w:p w14:paraId="6B0AD972" w14:textId="77777777" w:rsidR="00F4101E" w:rsidRPr="006D530E" w:rsidRDefault="00F4101E" w:rsidP="00F4101E">
            <w:pPr>
              <w:jc w:val="center"/>
              <w:rPr>
                <w:rFonts w:asciiTheme="minorHAnsi" w:hAnsiTheme="minorHAnsi"/>
                <w:sz w:val="20"/>
                <w:szCs w:val="20"/>
              </w:rPr>
            </w:pPr>
          </w:p>
        </w:tc>
        <w:tc>
          <w:tcPr>
            <w:tcW w:w="683" w:type="dxa"/>
            <w:vAlign w:val="center"/>
          </w:tcPr>
          <w:p w14:paraId="1A44DD5B" w14:textId="1DEA0122" w:rsidR="00F4101E" w:rsidRPr="006D530E" w:rsidRDefault="00F4101E" w:rsidP="00F4101E">
            <w:pPr>
              <w:jc w:val="center"/>
              <w:rPr>
                <w:rFonts w:asciiTheme="minorHAnsi" w:hAnsiTheme="minorHAnsi"/>
                <w:sz w:val="20"/>
                <w:szCs w:val="20"/>
              </w:rPr>
            </w:pPr>
            <w:r>
              <w:rPr>
                <w:rFonts w:asciiTheme="minorHAnsi" w:hAnsiTheme="minorHAnsi"/>
                <w:sz w:val="20"/>
                <w:szCs w:val="20"/>
              </w:rPr>
              <w:t>4</w:t>
            </w:r>
          </w:p>
        </w:tc>
        <w:tc>
          <w:tcPr>
            <w:tcW w:w="825" w:type="dxa"/>
            <w:vAlign w:val="center"/>
          </w:tcPr>
          <w:p w14:paraId="5EECB81C" w14:textId="4D64A114" w:rsidR="00F4101E" w:rsidRPr="006D530E" w:rsidRDefault="00F4101E" w:rsidP="00F4101E">
            <w:pPr>
              <w:jc w:val="center"/>
              <w:rPr>
                <w:rFonts w:asciiTheme="minorHAnsi" w:hAnsiTheme="minorHAnsi"/>
                <w:sz w:val="20"/>
                <w:szCs w:val="20"/>
              </w:rPr>
            </w:pPr>
            <w:r>
              <w:rPr>
                <w:rFonts w:asciiTheme="minorHAnsi" w:hAnsiTheme="minorHAnsi"/>
                <w:sz w:val="20"/>
                <w:szCs w:val="20"/>
              </w:rPr>
              <w:t>40</w:t>
            </w:r>
          </w:p>
        </w:tc>
        <w:tc>
          <w:tcPr>
            <w:tcW w:w="780" w:type="dxa"/>
          </w:tcPr>
          <w:p w14:paraId="3A5FF206" w14:textId="1DC907B8"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0DD4A095" w14:textId="2476275D" w:rsidR="00F4101E" w:rsidRPr="006D530E" w:rsidRDefault="00F4101E" w:rsidP="00F4101E">
            <w:pPr>
              <w:jc w:val="center"/>
              <w:rPr>
                <w:rFonts w:asciiTheme="minorHAnsi" w:hAnsiTheme="minorHAnsi"/>
                <w:sz w:val="20"/>
                <w:szCs w:val="20"/>
              </w:rPr>
            </w:pPr>
            <w:r w:rsidRPr="004B1CC3">
              <w:rPr>
                <w:rFonts w:asciiTheme="minorHAnsi" w:hAnsiTheme="minorHAnsi" w:cstheme="minorHAnsi"/>
                <w:sz w:val="20"/>
                <w:szCs w:val="20"/>
              </w:rPr>
              <w:t>In presenza</w:t>
            </w:r>
          </w:p>
        </w:tc>
        <w:tc>
          <w:tcPr>
            <w:tcW w:w="614" w:type="dxa"/>
            <w:vAlign w:val="center"/>
          </w:tcPr>
          <w:p w14:paraId="312123C9" w14:textId="5F8C7B1F" w:rsidR="00F4101E" w:rsidRPr="006D530E" w:rsidRDefault="00F4101E" w:rsidP="00F4101E">
            <w:pPr>
              <w:jc w:val="center"/>
              <w:rPr>
                <w:rFonts w:asciiTheme="minorHAnsi" w:hAnsiTheme="minorHAnsi"/>
                <w:sz w:val="20"/>
                <w:szCs w:val="20"/>
              </w:rPr>
            </w:pPr>
            <w:r>
              <w:rPr>
                <w:rFonts w:asciiTheme="minorHAnsi" w:hAnsiTheme="minorHAnsi"/>
                <w:sz w:val="20"/>
                <w:szCs w:val="20"/>
              </w:rPr>
              <w:t>B</w:t>
            </w:r>
          </w:p>
        </w:tc>
        <w:tc>
          <w:tcPr>
            <w:tcW w:w="1247" w:type="dxa"/>
            <w:vAlign w:val="center"/>
          </w:tcPr>
          <w:p w14:paraId="5F669D93" w14:textId="4337D9EE" w:rsidR="00F4101E" w:rsidRPr="006D530E" w:rsidRDefault="00F4101E" w:rsidP="00F4101E">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1326" w:type="dxa"/>
          </w:tcPr>
          <w:p w14:paraId="7EB7FC25" w14:textId="5059600C" w:rsidR="00F4101E" w:rsidRPr="006D530E" w:rsidRDefault="00F4101E" w:rsidP="00F4101E">
            <w:pPr>
              <w:jc w:val="center"/>
              <w:rPr>
                <w:rFonts w:asciiTheme="minorHAnsi" w:hAnsiTheme="minorHAnsi"/>
                <w:sz w:val="20"/>
                <w:szCs w:val="20"/>
              </w:rPr>
            </w:pPr>
            <w:r w:rsidRPr="00893899">
              <w:rPr>
                <w:rFonts w:asciiTheme="minorHAnsi" w:hAnsiTheme="minorHAnsi"/>
                <w:sz w:val="20"/>
                <w:szCs w:val="20"/>
              </w:rPr>
              <w:t>Obbligatorio</w:t>
            </w:r>
          </w:p>
        </w:tc>
      </w:tr>
      <w:tr w:rsidR="00F4101E" w:rsidRPr="006D530E" w14:paraId="408D50F9" w14:textId="77777777" w:rsidTr="00047383">
        <w:trPr>
          <w:trHeight w:val="301"/>
        </w:trPr>
        <w:tc>
          <w:tcPr>
            <w:tcW w:w="2585" w:type="dxa"/>
            <w:vAlign w:val="center"/>
          </w:tcPr>
          <w:p w14:paraId="178B390B" w14:textId="71BB39B7" w:rsidR="00F4101E" w:rsidRPr="00990679" w:rsidRDefault="00F4101E" w:rsidP="00F4101E">
            <w:pPr>
              <w:rPr>
                <w:rFonts w:asciiTheme="minorHAnsi" w:hAnsiTheme="minorHAnsi"/>
                <w:b/>
                <w:sz w:val="22"/>
                <w:szCs w:val="22"/>
              </w:rPr>
            </w:pPr>
            <w:r w:rsidRPr="00990679">
              <w:rPr>
                <w:rFonts w:asciiTheme="minorHAnsi" w:hAnsiTheme="minorHAnsi"/>
                <w:sz w:val="20"/>
                <w:szCs w:val="20"/>
              </w:rPr>
              <w:t>Esercitazione di pedodonzia</w:t>
            </w:r>
          </w:p>
        </w:tc>
        <w:tc>
          <w:tcPr>
            <w:tcW w:w="685" w:type="dxa"/>
          </w:tcPr>
          <w:p w14:paraId="5318240D" w14:textId="08394D23" w:rsidR="00F4101E" w:rsidRPr="006D530E" w:rsidRDefault="00F4101E" w:rsidP="00F4101E">
            <w:pPr>
              <w:jc w:val="center"/>
              <w:rPr>
                <w:rFonts w:asciiTheme="minorHAnsi" w:hAnsiTheme="minorHAnsi"/>
                <w:sz w:val="20"/>
                <w:szCs w:val="20"/>
              </w:rPr>
            </w:pPr>
            <w:r w:rsidRPr="00B17FE3">
              <w:rPr>
                <w:rFonts w:asciiTheme="minorHAnsi" w:hAnsiTheme="minorHAnsi"/>
                <w:sz w:val="20"/>
                <w:szCs w:val="20"/>
              </w:rPr>
              <w:t>MEDS-16/A</w:t>
            </w:r>
          </w:p>
        </w:tc>
        <w:tc>
          <w:tcPr>
            <w:tcW w:w="853" w:type="dxa"/>
            <w:vAlign w:val="center"/>
          </w:tcPr>
          <w:p w14:paraId="602BE462" w14:textId="77777777" w:rsidR="00F4101E" w:rsidRPr="006D530E" w:rsidRDefault="00F4101E" w:rsidP="00F4101E">
            <w:pPr>
              <w:jc w:val="center"/>
              <w:rPr>
                <w:rFonts w:asciiTheme="minorHAnsi" w:hAnsiTheme="minorHAnsi"/>
                <w:sz w:val="20"/>
                <w:szCs w:val="20"/>
              </w:rPr>
            </w:pPr>
          </w:p>
        </w:tc>
        <w:tc>
          <w:tcPr>
            <w:tcW w:w="683" w:type="dxa"/>
            <w:vAlign w:val="center"/>
          </w:tcPr>
          <w:p w14:paraId="0EE55F64" w14:textId="36A22667" w:rsidR="00F4101E" w:rsidRPr="006D530E" w:rsidRDefault="00F4101E" w:rsidP="00F4101E">
            <w:pPr>
              <w:jc w:val="center"/>
              <w:rPr>
                <w:rFonts w:asciiTheme="minorHAnsi" w:hAnsiTheme="minorHAnsi"/>
                <w:sz w:val="20"/>
                <w:szCs w:val="20"/>
              </w:rPr>
            </w:pPr>
            <w:r>
              <w:rPr>
                <w:rFonts w:asciiTheme="minorHAnsi" w:hAnsiTheme="minorHAnsi"/>
                <w:sz w:val="20"/>
                <w:szCs w:val="20"/>
              </w:rPr>
              <w:t>1</w:t>
            </w:r>
          </w:p>
        </w:tc>
        <w:tc>
          <w:tcPr>
            <w:tcW w:w="825" w:type="dxa"/>
            <w:vAlign w:val="center"/>
          </w:tcPr>
          <w:p w14:paraId="1089465D" w14:textId="77D3FC62" w:rsidR="00F4101E" w:rsidRPr="006D530E" w:rsidRDefault="00F4101E" w:rsidP="00F4101E">
            <w:pPr>
              <w:jc w:val="center"/>
              <w:rPr>
                <w:rFonts w:asciiTheme="minorHAnsi" w:hAnsiTheme="minorHAnsi"/>
                <w:sz w:val="20"/>
                <w:szCs w:val="20"/>
              </w:rPr>
            </w:pPr>
            <w:r>
              <w:rPr>
                <w:rFonts w:asciiTheme="minorHAnsi" w:hAnsiTheme="minorHAnsi"/>
                <w:sz w:val="20"/>
                <w:szCs w:val="20"/>
              </w:rPr>
              <w:t>10</w:t>
            </w:r>
          </w:p>
        </w:tc>
        <w:tc>
          <w:tcPr>
            <w:tcW w:w="780" w:type="dxa"/>
          </w:tcPr>
          <w:p w14:paraId="7D5D18C0" w14:textId="4439EB52" w:rsidR="00F4101E" w:rsidRPr="006D530E" w:rsidRDefault="00F4101E" w:rsidP="00F4101E">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778B7C13" w14:textId="63D0DC7F" w:rsidR="00F4101E" w:rsidRPr="006D530E" w:rsidRDefault="00F4101E" w:rsidP="00F4101E">
            <w:pPr>
              <w:jc w:val="center"/>
              <w:rPr>
                <w:rFonts w:asciiTheme="minorHAnsi" w:hAnsiTheme="minorHAnsi"/>
                <w:sz w:val="20"/>
                <w:szCs w:val="20"/>
              </w:rPr>
            </w:pPr>
            <w:r w:rsidRPr="004B1CC3">
              <w:rPr>
                <w:rFonts w:asciiTheme="minorHAnsi" w:hAnsiTheme="minorHAnsi" w:cstheme="minorHAnsi"/>
                <w:sz w:val="20"/>
                <w:szCs w:val="20"/>
              </w:rPr>
              <w:t>In presenza</w:t>
            </w:r>
          </w:p>
        </w:tc>
        <w:tc>
          <w:tcPr>
            <w:tcW w:w="614" w:type="dxa"/>
            <w:vAlign w:val="center"/>
          </w:tcPr>
          <w:p w14:paraId="3D23EEB2" w14:textId="1DF6FDDB" w:rsidR="00F4101E" w:rsidRPr="006D530E" w:rsidRDefault="00F4101E" w:rsidP="00F4101E">
            <w:pPr>
              <w:jc w:val="center"/>
              <w:rPr>
                <w:rFonts w:asciiTheme="minorHAnsi" w:hAnsiTheme="minorHAnsi"/>
                <w:sz w:val="20"/>
                <w:szCs w:val="20"/>
              </w:rPr>
            </w:pPr>
            <w:r>
              <w:rPr>
                <w:rFonts w:asciiTheme="minorHAnsi" w:hAnsiTheme="minorHAnsi"/>
                <w:sz w:val="20"/>
                <w:szCs w:val="20"/>
              </w:rPr>
              <w:t>F</w:t>
            </w:r>
          </w:p>
        </w:tc>
        <w:tc>
          <w:tcPr>
            <w:tcW w:w="1247" w:type="dxa"/>
            <w:vAlign w:val="center"/>
          </w:tcPr>
          <w:p w14:paraId="2688FE01" w14:textId="77777777" w:rsidR="00F4101E" w:rsidRPr="006D530E" w:rsidRDefault="00F4101E" w:rsidP="00F4101E">
            <w:pPr>
              <w:jc w:val="center"/>
              <w:rPr>
                <w:rFonts w:asciiTheme="minorHAnsi" w:hAnsiTheme="minorHAnsi"/>
                <w:sz w:val="20"/>
                <w:szCs w:val="20"/>
              </w:rPr>
            </w:pPr>
          </w:p>
        </w:tc>
        <w:tc>
          <w:tcPr>
            <w:tcW w:w="1326" w:type="dxa"/>
          </w:tcPr>
          <w:p w14:paraId="70852FF2" w14:textId="0FC6957D" w:rsidR="00F4101E" w:rsidRPr="006D530E" w:rsidRDefault="00F4101E" w:rsidP="00F4101E">
            <w:pPr>
              <w:jc w:val="center"/>
              <w:rPr>
                <w:rFonts w:asciiTheme="minorHAnsi" w:hAnsiTheme="minorHAnsi"/>
                <w:sz w:val="20"/>
                <w:szCs w:val="20"/>
              </w:rPr>
            </w:pPr>
            <w:r w:rsidRPr="00893899">
              <w:rPr>
                <w:rFonts w:asciiTheme="minorHAnsi" w:hAnsiTheme="minorHAnsi"/>
                <w:sz w:val="20"/>
                <w:szCs w:val="20"/>
              </w:rPr>
              <w:t>Obbligatorio</w:t>
            </w:r>
          </w:p>
        </w:tc>
      </w:tr>
      <w:tr w:rsidR="004259FD" w:rsidRPr="006D530E" w14:paraId="79787C9B" w14:textId="77777777" w:rsidTr="68E4941E">
        <w:trPr>
          <w:trHeight w:val="301"/>
        </w:trPr>
        <w:tc>
          <w:tcPr>
            <w:tcW w:w="2585" w:type="dxa"/>
            <w:vAlign w:val="center"/>
          </w:tcPr>
          <w:p w14:paraId="6B0491AD" w14:textId="6B9BCAF9" w:rsidR="004259FD" w:rsidRPr="00990679" w:rsidRDefault="004259FD" w:rsidP="004259FD">
            <w:pPr>
              <w:rPr>
                <w:rFonts w:asciiTheme="minorHAnsi" w:hAnsiTheme="minorHAnsi"/>
                <w:b/>
                <w:sz w:val="22"/>
                <w:szCs w:val="22"/>
              </w:rPr>
            </w:pPr>
            <w:r w:rsidRPr="00990679">
              <w:rPr>
                <w:rFonts w:asciiTheme="minorHAnsi" w:hAnsiTheme="minorHAnsi"/>
                <w:b/>
                <w:bCs/>
                <w:sz w:val="22"/>
                <w:szCs w:val="22"/>
              </w:rPr>
              <w:t>ADE A SCELTA DELLO STUDENTE</w:t>
            </w:r>
            <w:r w:rsidR="00AB2AF4">
              <w:rPr>
                <w:rFonts w:asciiTheme="minorHAnsi" w:hAnsiTheme="minorHAnsi"/>
                <w:b/>
                <w:bCs/>
                <w:sz w:val="22"/>
                <w:szCs w:val="22"/>
              </w:rPr>
              <w:t xml:space="preserve"> </w:t>
            </w:r>
          </w:p>
        </w:tc>
        <w:tc>
          <w:tcPr>
            <w:tcW w:w="685" w:type="dxa"/>
            <w:vAlign w:val="center"/>
          </w:tcPr>
          <w:p w14:paraId="29557D34" w14:textId="77777777" w:rsidR="004259FD" w:rsidRPr="006D530E" w:rsidRDefault="004259FD" w:rsidP="004259FD">
            <w:pPr>
              <w:jc w:val="center"/>
              <w:rPr>
                <w:rFonts w:asciiTheme="minorHAnsi" w:hAnsiTheme="minorHAnsi"/>
                <w:sz w:val="20"/>
                <w:szCs w:val="20"/>
              </w:rPr>
            </w:pPr>
          </w:p>
        </w:tc>
        <w:tc>
          <w:tcPr>
            <w:tcW w:w="853" w:type="dxa"/>
            <w:vAlign w:val="center"/>
          </w:tcPr>
          <w:p w14:paraId="4FB10856" w14:textId="77777777" w:rsidR="004259FD" w:rsidRPr="006D530E" w:rsidRDefault="004259FD" w:rsidP="004259FD">
            <w:pPr>
              <w:jc w:val="center"/>
              <w:rPr>
                <w:rFonts w:asciiTheme="minorHAnsi" w:hAnsiTheme="minorHAnsi"/>
                <w:sz w:val="20"/>
                <w:szCs w:val="20"/>
              </w:rPr>
            </w:pPr>
          </w:p>
        </w:tc>
        <w:tc>
          <w:tcPr>
            <w:tcW w:w="683" w:type="dxa"/>
            <w:vAlign w:val="center"/>
          </w:tcPr>
          <w:p w14:paraId="559999EA" w14:textId="3A842A0C" w:rsidR="004259FD" w:rsidRPr="006D530E" w:rsidRDefault="00160EF9" w:rsidP="004259FD">
            <w:pPr>
              <w:jc w:val="center"/>
              <w:rPr>
                <w:rFonts w:asciiTheme="minorHAnsi" w:hAnsiTheme="minorHAnsi"/>
                <w:sz w:val="20"/>
                <w:szCs w:val="20"/>
              </w:rPr>
            </w:pPr>
            <w:r>
              <w:rPr>
                <w:rFonts w:asciiTheme="minorHAnsi" w:hAnsiTheme="minorHAnsi"/>
                <w:sz w:val="20"/>
                <w:szCs w:val="20"/>
              </w:rPr>
              <w:t>3</w:t>
            </w:r>
          </w:p>
        </w:tc>
        <w:tc>
          <w:tcPr>
            <w:tcW w:w="825" w:type="dxa"/>
            <w:vAlign w:val="center"/>
          </w:tcPr>
          <w:p w14:paraId="00B29B93" w14:textId="2932D0DC" w:rsidR="004259FD" w:rsidRPr="006D530E" w:rsidRDefault="00F438D5" w:rsidP="004259FD">
            <w:pPr>
              <w:jc w:val="center"/>
              <w:rPr>
                <w:rFonts w:asciiTheme="minorHAnsi" w:hAnsiTheme="minorHAnsi"/>
                <w:sz w:val="20"/>
                <w:szCs w:val="20"/>
              </w:rPr>
            </w:pPr>
            <w:r>
              <w:rPr>
                <w:rFonts w:asciiTheme="minorHAnsi" w:hAnsiTheme="minorHAnsi"/>
                <w:sz w:val="20"/>
                <w:szCs w:val="20"/>
              </w:rPr>
              <w:t>30</w:t>
            </w:r>
          </w:p>
        </w:tc>
        <w:tc>
          <w:tcPr>
            <w:tcW w:w="780" w:type="dxa"/>
          </w:tcPr>
          <w:p w14:paraId="5F0709A7" w14:textId="7D057B95" w:rsidR="004259FD" w:rsidRPr="006D530E" w:rsidRDefault="004259FD" w:rsidP="004259FD">
            <w:pPr>
              <w:jc w:val="center"/>
              <w:rPr>
                <w:rFonts w:asciiTheme="minorHAnsi" w:hAnsiTheme="minorHAnsi"/>
                <w:sz w:val="20"/>
                <w:szCs w:val="20"/>
              </w:rPr>
            </w:pPr>
            <w:r w:rsidRPr="00AD5726">
              <w:rPr>
                <w:rFonts w:asciiTheme="minorHAnsi" w:hAnsiTheme="minorHAnsi"/>
                <w:sz w:val="20"/>
                <w:szCs w:val="20"/>
              </w:rPr>
              <w:t>Lezione frontale</w:t>
            </w:r>
          </w:p>
        </w:tc>
        <w:tc>
          <w:tcPr>
            <w:tcW w:w="1204" w:type="dxa"/>
          </w:tcPr>
          <w:p w14:paraId="2C0A2ECD" w14:textId="5EA7D970" w:rsidR="004259FD" w:rsidRPr="006D530E" w:rsidRDefault="004259FD" w:rsidP="004259FD">
            <w:pPr>
              <w:jc w:val="center"/>
              <w:rPr>
                <w:rFonts w:asciiTheme="minorHAnsi" w:hAnsiTheme="minorHAnsi"/>
                <w:sz w:val="20"/>
                <w:szCs w:val="20"/>
              </w:rPr>
            </w:pPr>
            <w:r w:rsidRPr="004B1CC3">
              <w:rPr>
                <w:rFonts w:asciiTheme="minorHAnsi" w:hAnsiTheme="minorHAnsi" w:cstheme="minorHAnsi"/>
                <w:sz w:val="20"/>
                <w:szCs w:val="20"/>
              </w:rPr>
              <w:t>In presenza</w:t>
            </w:r>
          </w:p>
        </w:tc>
        <w:tc>
          <w:tcPr>
            <w:tcW w:w="614" w:type="dxa"/>
            <w:vAlign w:val="center"/>
          </w:tcPr>
          <w:p w14:paraId="1DB23954" w14:textId="1DDAF723" w:rsidR="004259FD" w:rsidRPr="006D530E" w:rsidRDefault="004259FD" w:rsidP="004259FD">
            <w:pPr>
              <w:jc w:val="center"/>
              <w:rPr>
                <w:rFonts w:asciiTheme="minorHAnsi" w:hAnsiTheme="minorHAnsi"/>
                <w:sz w:val="20"/>
                <w:szCs w:val="20"/>
              </w:rPr>
            </w:pPr>
            <w:r>
              <w:rPr>
                <w:rFonts w:asciiTheme="minorHAnsi" w:hAnsiTheme="minorHAnsi"/>
                <w:sz w:val="20"/>
                <w:szCs w:val="20"/>
              </w:rPr>
              <w:t>D</w:t>
            </w:r>
          </w:p>
        </w:tc>
        <w:tc>
          <w:tcPr>
            <w:tcW w:w="1247" w:type="dxa"/>
            <w:vAlign w:val="center"/>
          </w:tcPr>
          <w:p w14:paraId="594E1099" w14:textId="77777777" w:rsidR="004259FD" w:rsidRPr="006D530E" w:rsidRDefault="004259FD" w:rsidP="004259FD">
            <w:pPr>
              <w:jc w:val="center"/>
              <w:rPr>
                <w:rFonts w:asciiTheme="minorHAnsi" w:hAnsiTheme="minorHAnsi"/>
                <w:sz w:val="20"/>
                <w:szCs w:val="20"/>
              </w:rPr>
            </w:pPr>
          </w:p>
        </w:tc>
        <w:tc>
          <w:tcPr>
            <w:tcW w:w="1326" w:type="dxa"/>
          </w:tcPr>
          <w:p w14:paraId="22DFA98E" w14:textId="506189D1" w:rsidR="004259FD" w:rsidRPr="006D530E" w:rsidRDefault="004259FD" w:rsidP="004259FD">
            <w:pPr>
              <w:jc w:val="center"/>
              <w:rPr>
                <w:rFonts w:asciiTheme="minorHAnsi" w:hAnsiTheme="minorHAnsi"/>
                <w:sz w:val="20"/>
                <w:szCs w:val="20"/>
              </w:rPr>
            </w:pPr>
            <w:r w:rsidRPr="00893899">
              <w:rPr>
                <w:rFonts w:asciiTheme="minorHAnsi" w:hAnsiTheme="minorHAnsi"/>
                <w:sz w:val="20"/>
                <w:szCs w:val="20"/>
              </w:rPr>
              <w:t>Obbligatorio</w:t>
            </w:r>
          </w:p>
        </w:tc>
      </w:tr>
    </w:tbl>
    <w:p w14:paraId="7533DBC5" w14:textId="77777777" w:rsidR="00B23E29" w:rsidRDefault="00B23E29" w:rsidP="00F833E3">
      <w:pPr>
        <w:ind w:left="-142"/>
        <w:rPr>
          <w:rFonts w:asciiTheme="minorHAnsi" w:hAnsiTheme="minorHAnsi"/>
          <w:b/>
        </w:rPr>
      </w:pPr>
    </w:p>
    <w:p w14:paraId="2CA098AC" w14:textId="77777777" w:rsidR="009A66F3" w:rsidRDefault="009A66F3" w:rsidP="00F833E3">
      <w:pPr>
        <w:ind w:left="-142"/>
        <w:rPr>
          <w:rFonts w:asciiTheme="minorHAnsi" w:hAnsiTheme="minorHAnsi"/>
          <w:b/>
        </w:rPr>
      </w:pPr>
    </w:p>
    <w:p w14:paraId="347EAD5A" w14:textId="77777777" w:rsidR="009A66F3" w:rsidRDefault="009A66F3" w:rsidP="00F833E3">
      <w:pPr>
        <w:ind w:left="-142"/>
        <w:rPr>
          <w:rFonts w:asciiTheme="minorHAnsi" w:hAnsiTheme="minorHAnsi"/>
          <w:b/>
        </w:rPr>
      </w:pPr>
    </w:p>
    <w:p w14:paraId="2DD8FE9B" w14:textId="77777777" w:rsidR="009A66F3" w:rsidRDefault="009A66F3" w:rsidP="00F833E3">
      <w:pPr>
        <w:ind w:left="-142"/>
        <w:rPr>
          <w:rFonts w:asciiTheme="minorHAnsi" w:hAnsiTheme="minorHAnsi"/>
          <w:b/>
        </w:rPr>
      </w:pPr>
    </w:p>
    <w:p w14:paraId="042596D9" w14:textId="77777777" w:rsidR="009A66F3" w:rsidRDefault="009A66F3" w:rsidP="00F833E3">
      <w:pPr>
        <w:ind w:left="-142"/>
        <w:rPr>
          <w:rFonts w:asciiTheme="minorHAnsi" w:hAnsiTheme="minorHAnsi"/>
          <w:b/>
        </w:rPr>
      </w:pPr>
    </w:p>
    <w:p w14:paraId="1A61DA08" w14:textId="29652A4D" w:rsidR="009A66F3" w:rsidRPr="00AB2AF4" w:rsidRDefault="009A66F3" w:rsidP="00F833E3">
      <w:pPr>
        <w:ind w:left="-142"/>
        <w:rPr>
          <w:rFonts w:asciiTheme="minorHAnsi" w:hAnsiTheme="minorHAnsi"/>
          <w:b/>
          <w:color w:val="FF0000"/>
        </w:rPr>
      </w:pPr>
    </w:p>
    <w:p w14:paraId="1BE3E453" w14:textId="77777777" w:rsidR="009A66F3" w:rsidRDefault="009A66F3" w:rsidP="00F833E3">
      <w:pPr>
        <w:ind w:left="-142"/>
        <w:rPr>
          <w:rFonts w:asciiTheme="minorHAnsi" w:hAnsiTheme="minorHAnsi"/>
          <w:b/>
        </w:rPr>
      </w:pPr>
    </w:p>
    <w:p w14:paraId="7319065C" w14:textId="77777777" w:rsidR="009A66F3" w:rsidRDefault="009A66F3" w:rsidP="00F833E3">
      <w:pPr>
        <w:ind w:left="-142"/>
        <w:rPr>
          <w:rFonts w:asciiTheme="minorHAnsi" w:hAnsiTheme="minorHAnsi"/>
          <w:b/>
        </w:rPr>
      </w:pPr>
    </w:p>
    <w:p w14:paraId="3E6AD6A6" w14:textId="77777777" w:rsidR="009A66F3" w:rsidRDefault="009A66F3" w:rsidP="00F833E3">
      <w:pPr>
        <w:ind w:left="-142"/>
        <w:rPr>
          <w:rFonts w:asciiTheme="minorHAnsi" w:hAnsiTheme="minorHAnsi"/>
          <w:b/>
        </w:rPr>
      </w:pPr>
    </w:p>
    <w:p w14:paraId="1ED842E1" w14:textId="77777777" w:rsidR="009A66F3" w:rsidRDefault="009A66F3" w:rsidP="00F833E3">
      <w:pPr>
        <w:ind w:left="-142"/>
        <w:rPr>
          <w:rFonts w:asciiTheme="minorHAnsi" w:hAnsiTheme="minorHAnsi"/>
          <w:b/>
        </w:rPr>
      </w:pPr>
    </w:p>
    <w:p w14:paraId="0230A8EB" w14:textId="77777777" w:rsidR="009A66F3" w:rsidRDefault="009A66F3" w:rsidP="00F833E3">
      <w:pPr>
        <w:ind w:left="-142"/>
        <w:rPr>
          <w:rFonts w:asciiTheme="minorHAnsi" w:hAnsiTheme="minorHAnsi"/>
          <w:b/>
        </w:rPr>
      </w:pPr>
    </w:p>
    <w:p w14:paraId="12C43512" w14:textId="77777777" w:rsidR="009A66F3" w:rsidRDefault="009A66F3" w:rsidP="00F833E3">
      <w:pPr>
        <w:ind w:left="-142"/>
        <w:rPr>
          <w:rFonts w:asciiTheme="minorHAnsi" w:hAnsiTheme="minorHAnsi"/>
          <w:b/>
        </w:rPr>
      </w:pPr>
    </w:p>
    <w:p w14:paraId="5ECF29E5" w14:textId="77777777" w:rsidR="009A66F3" w:rsidRDefault="009A66F3" w:rsidP="00F833E3">
      <w:pPr>
        <w:ind w:left="-142"/>
        <w:rPr>
          <w:rFonts w:asciiTheme="minorHAnsi" w:hAnsiTheme="minorHAnsi"/>
          <w:b/>
        </w:rPr>
      </w:pPr>
    </w:p>
    <w:p w14:paraId="75EEC405" w14:textId="77777777" w:rsidR="009A66F3" w:rsidRDefault="009A66F3" w:rsidP="00F833E3">
      <w:pPr>
        <w:ind w:left="-142"/>
        <w:rPr>
          <w:rFonts w:asciiTheme="minorHAnsi" w:hAnsiTheme="minorHAnsi"/>
          <w:b/>
        </w:rPr>
      </w:pPr>
    </w:p>
    <w:p w14:paraId="1616E5CA" w14:textId="77777777" w:rsidR="009A66F3" w:rsidRDefault="009A66F3" w:rsidP="00F833E3">
      <w:pPr>
        <w:ind w:left="-142"/>
        <w:rPr>
          <w:rFonts w:asciiTheme="minorHAnsi" w:hAnsiTheme="minorHAnsi"/>
          <w:b/>
        </w:rPr>
      </w:pPr>
    </w:p>
    <w:p w14:paraId="75038A53" w14:textId="77777777" w:rsidR="009A66F3" w:rsidRDefault="009A66F3" w:rsidP="00F833E3">
      <w:pPr>
        <w:ind w:left="-142"/>
        <w:rPr>
          <w:rFonts w:asciiTheme="minorHAnsi" w:hAnsiTheme="minorHAnsi"/>
          <w:b/>
        </w:rPr>
      </w:pPr>
    </w:p>
    <w:p w14:paraId="3E22EFEC" w14:textId="77777777" w:rsidR="008B38D9" w:rsidRDefault="008B38D9" w:rsidP="00F833E3">
      <w:pPr>
        <w:ind w:left="-142"/>
        <w:rPr>
          <w:rFonts w:asciiTheme="minorHAnsi" w:hAnsiTheme="minorHAnsi"/>
          <w:b/>
        </w:rPr>
      </w:pPr>
    </w:p>
    <w:p w14:paraId="0A1BAAC8" w14:textId="77777777" w:rsidR="008B38D9" w:rsidRDefault="008B38D9" w:rsidP="00F833E3">
      <w:pPr>
        <w:ind w:left="-142"/>
        <w:rPr>
          <w:rFonts w:asciiTheme="minorHAnsi" w:hAnsiTheme="minorHAnsi"/>
          <w:b/>
        </w:rPr>
      </w:pPr>
    </w:p>
    <w:p w14:paraId="03EFC206" w14:textId="77777777" w:rsidR="008B38D9" w:rsidRDefault="008B38D9" w:rsidP="00F833E3">
      <w:pPr>
        <w:ind w:left="-142"/>
        <w:rPr>
          <w:rFonts w:asciiTheme="minorHAnsi" w:hAnsiTheme="minorHAnsi"/>
          <w:b/>
        </w:rPr>
      </w:pPr>
    </w:p>
    <w:p w14:paraId="4BA7A14E" w14:textId="77777777" w:rsidR="008B38D9" w:rsidRDefault="008B38D9" w:rsidP="00F833E3">
      <w:pPr>
        <w:ind w:left="-142"/>
        <w:rPr>
          <w:rFonts w:asciiTheme="minorHAnsi" w:hAnsiTheme="minorHAnsi"/>
          <w:b/>
        </w:rPr>
      </w:pPr>
    </w:p>
    <w:p w14:paraId="60E284C6" w14:textId="77777777" w:rsidR="008B38D9" w:rsidRDefault="008B38D9" w:rsidP="00F833E3">
      <w:pPr>
        <w:ind w:left="-142"/>
        <w:rPr>
          <w:rFonts w:asciiTheme="minorHAnsi" w:hAnsiTheme="minorHAnsi"/>
          <w:b/>
        </w:rPr>
      </w:pPr>
    </w:p>
    <w:p w14:paraId="296E43BD" w14:textId="77777777" w:rsidR="009A66F3" w:rsidRDefault="009A66F3" w:rsidP="005929A6">
      <w:pPr>
        <w:rPr>
          <w:rFonts w:asciiTheme="minorHAnsi" w:hAnsiTheme="minorHAnsi"/>
          <w:b/>
        </w:rPr>
      </w:pPr>
    </w:p>
    <w:p w14:paraId="424987B1" w14:textId="77777777" w:rsidR="002301A4" w:rsidRDefault="002301A4" w:rsidP="005929A6">
      <w:pPr>
        <w:rPr>
          <w:rFonts w:asciiTheme="minorHAnsi" w:hAnsiTheme="minorHAnsi"/>
          <w:b/>
        </w:rPr>
      </w:pPr>
    </w:p>
    <w:p w14:paraId="0175B960" w14:textId="77777777" w:rsidR="009A66F3" w:rsidRDefault="009A66F3" w:rsidP="00F833E3">
      <w:pPr>
        <w:ind w:left="-142"/>
        <w:rPr>
          <w:rFonts w:asciiTheme="minorHAnsi" w:hAnsiTheme="minorHAnsi"/>
          <w:b/>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689"/>
        <w:gridCol w:w="578"/>
        <w:gridCol w:w="853"/>
        <w:gridCol w:w="683"/>
        <w:gridCol w:w="698"/>
        <w:gridCol w:w="1007"/>
        <w:gridCol w:w="1104"/>
        <w:gridCol w:w="614"/>
        <w:gridCol w:w="1247"/>
        <w:gridCol w:w="1329"/>
      </w:tblGrid>
      <w:tr w:rsidR="009A66F3" w:rsidRPr="006D530E" w14:paraId="26ED0F04" w14:textId="77777777" w:rsidTr="009E4754">
        <w:trPr>
          <w:trHeight w:val="425"/>
        </w:trPr>
        <w:tc>
          <w:tcPr>
            <w:tcW w:w="5000" w:type="pct"/>
            <w:gridSpan w:val="10"/>
          </w:tcPr>
          <w:p w14:paraId="5FC1BFEF" w14:textId="5916306D" w:rsidR="009A66F3" w:rsidRPr="0030590F" w:rsidRDefault="009A66F3" w:rsidP="009E4754">
            <w:pPr>
              <w:jc w:val="center"/>
              <w:rPr>
                <w:rFonts w:asciiTheme="minorHAnsi" w:hAnsiTheme="minorHAnsi"/>
                <w:b/>
              </w:rPr>
            </w:pPr>
            <w:r w:rsidRPr="0030590F">
              <w:rPr>
                <w:rFonts w:asciiTheme="minorHAnsi" w:hAnsiTheme="minorHAnsi"/>
                <w:b/>
              </w:rPr>
              <w:t>V</w:t>
            </w:r>
            <w:r w:rsidR="00F821A4">
              <w:rPr>
                <w:rFonts w:asciiTheme="minorHAnsi" w:hAnsiTheme="minorHAnsi"/>
                <w:b/>
              </w:rPr>
              <w:t>I</w:t>
            </w:r>
            <w:r w:rsidRPr="0030590F">
              <w:rPr>
                <w:rFonts w:asciiTheme="minorHAnsi" w:hAnsiTheme="minorHAnsi"/>
                <w:b/>
              </w:rPr>
              <w:t xml:space="preserve"> </w:t>
            </w:r>
            <w:proofErr w:type="gramStart"/>
            <w:r w:rsidRPr="0030590F">
              <w:rPr>
                <w:rFonts w:asciiTheme="minorHAnsi" w:hAnsiTheme="minorHAnsi"/>
                <w:b/>
              </w:rPr>
              <w:t>Anno</w:t>
            </w:r>
            <w:proofErr w:type="gramEnd"/>
            <w:r w:rsidRPr="00CD153D">
              <w:rPr>
                <w:rFonts w:asciiTheme="minorHAnsi" w:hAnsiTheme="minorHAnsi"/>
                <w:b/>
              </w:rPr>
              <w:t xml:space="preserve"> </w:t>
            </w:r>
          </w:p>
        </w:tc>
      </w:tr>
      <w:tr w:rsidR="009A66F3" w:rsidRPr="006D530E" w14:paraId="2DD43B62" w14:textId="77777777" w:rsidTr="009E4754">
        <w:trPr>
          <w:trHeight w:val="658"/>
        </w:trPr>
        <w:tc>
          <w:tcPr>
            <w:tcW w:w="5000" w:type="pct"/>
            <w:gridSpan w:val="10"/>
          </w:tcPr>
          <w:p w14:paraId="6F65C219" w14:textId="77777777" w:rsidR="009A66F3" w:rsidRPr="006D530E" w:rsidRDefault="009A66F3" w:rsidP="009E4754">
            <w:pPr>
              <w:rPr>
                <w:rFonts w:asciiTheme="minorHAnsi" w:hAnsiTheme="minorHAnsi"/>
                <w:sz w:val="20"/>
                <w:szCs w:val="20"/>
              </w:rPr>
            </w:pPr>
          </w:p>
        </w:tc>
      </w:tr>
      <w:tr w:rsidR="009A66F3" w:rsidRPr="006D530E" w14:paraId="368854BB" w14:textId="77777777" w:rsidTr="006D1F36">
        <w:trPr>
          <w:trHeight w:val="1294"/>
          <w:tblHeader/>
        </w:trPr>
        <w:tc>
          <w:tcPr>
            <w:tcW w:w="1245" w:type="pct"/>
            <w:vAlign w:val="center"/>
          </w:tcPr>
          <w:p w14:paraId="41F6F3A5" w14:textId="77777777" w:rsidR="009A66F3" w:rsidRPr="006D530E" w:rsidRDefault="009A66F3" w:rsidP="009E4754">
            <w:pPr>
              <w:ind w:right="-48"/>
              <w:jc w:val="center"/>
              <w:rPr>
                <w:rFonts w:asciiTheme="minorHAnsi" w:hAnsiTheme="minorHAnsi"/>
                <w:b/>
                <w:sz w:val="20"/>
                <w:szCs w:val="20"/>
              </w:rPr>
            </w:pPr>
            <w:r w:rsidRPr="006D530E">
              <w:rPr>
                <w:rFonts w:asciiTheme="minorHAnsi" w:hAnsiTheme="minorHAnsi"/>
                <w:b/>
                <w:sz w:val="20"/>
                <w:szCs w:val="20"/>
              </w:rPr>
              <w:t>Denominazione</w:t>
            </w:r>
          </w:p>
          <w:p w14:paraId="39EDE100" w14:textId="77777777" w:rsidR="009A66F3" w:rsidRPr="006D530E" w:rsidRDefault="009A66F3" w:rsidP="009E4754">
            <w:pPr>
              <w:jc w:val="center"/>
              <w:rPr>
                <w:rFonts w:asciiTheme="minorHAnsi" w:hAnsiTheme="minorHAnsi"/>
                <w:b/>
                <w:sz w:val="20"/>
                <w:szCs w:val="20"/>
              </w:rPr>
            </w:pPr>
            <w:r w:rsidRPr="006D530E">
              <w:rPr>
                <w:rFonts w:asciiTheme="minorHAnsi" w:hAnsiTheme="minorHAnsi"/>
                <w:b/>
                <w:sz w:val="20"/>
                <w:szCs w:val="20"/>
              </w:rPr>
              <w:t>Insegnamento</w:t>
            </w:r>
          </w:p>
        </w:tc>
        <w:tc>
          <w:tcPr>
            <w:tcW w:w="268" w:type="pct"/>
            <w:vAlign w:val="center"/>
          </w:tcPr>
          <w:p w14:paraId="75DD9197" w14:textId="77777777" w:rsidR="009A66F3" w:rsidRPr="006D530E" w:rsidRDefault="009A66F3" w:rsidP="009E4754">
            <w:pPr>
              <w:ind w:right="-94"/>
              <w:jc w:val="center"/>
              <w:rPr>
                <w:rFonts w:asciiTheme="minorHAnsi" w:hAnsiTheme="minorHAnsi"/>
                <w:b/>
                <w:sz w:val="20"/>
                <w:szCs w:val="20"/>
              </w:rPr>
            </w:pPr>
            <w:r w:rsidRPr="006D530E">
              <w:rPr>
                <w:rFonts w:asciiTheme="minorHAnsi" w:hAnsiTheme="minorHAnsi"/>
                <w:b/>
                <w:sz w:val="20"/>
                <w:szCs w:val="20"/>
              </w:rPr>
              <w:t>SSD</w:t>
            </w:r>
          </w:p>
          <w:p w14:paraId="502750D4" w14:textId="77777777" w:rsidR="009A66F3" w:rsidRPr="006D530E" w:rsidRDefault="009A66F3" w:rsidP="009E4754">
            <w:pPr>
              <w:jc w:val="center"/>
              <w:rPr>
                <w:rFonts w:asciiTheme="minorHAnsi" w:hAnsiTheme="minorHAnsi"/>
                <w:b/>
                <w:sz w:val="20"/>
                <w:szCs w:val="20"/>
              </w:rPr>
            </w:pPr>
          </w:p>
        </w:tc>
        <w:tc>
          <w:tcPr>
            <w:tcW w:w="395" w:type="pct"/>
            <w:vAlign w:val="center"/>
          </w:tcPr>
          <w:p w14:paraId="0F54C257" w14:textId="77777777" w:rsidR="009A66F3" w:rsidRPr="006D530E" w:rsidRDefault="009A66F3" w:rsidP="009E4754">
            <w:pPr>
              <w:ind w:right="-98"/>
              <w:jc w:val="center"/>
              <w:rPr>
                <w:rFonts w:asciiTheme="minorHAnsi" w:hAnsiTheme="minorHAnsi"/>
                <w:b/>
                <w:sz w:val="20"/>
                <w:szCs w:val="20"/>
              </w:rPr>
            </w:pPr>
            <w:r w:rsidRPr="006D530E">
              <w:rPr>
                <w:rFonts w:asciiTheme="minorHAnsi" w:hAnsiTheme="minorHAnsi"/>
                <w:b/>
                <w:sz w:val="20"/>
                <w:szCs w:val="20"/>
              </w:rPr>
              <w:t>Modulo</w:t>
            </w:r>
          </w:p>
          <w:p w14:paraId="41B0379B" w14:textId="77777777" w:rsidR="009A66F3" w:rsidRPr="006D530E" w:rsidRDefault="009A66F3" w:rsidP="009E4754">
            <w:pPr>
              <w:jc w:val="center"/>
              <w:rPr>
                <w:rFonts w:asciiTheme="minorHAnsi" w:hAnsiTheme="minorHAnsi"/>
                <w:b/>
                <w:sz w:val="20"/>
                <w:szCs w:val="20"/>
              </w:rPr>
            </w:pPr>
          </w:p>
        </w:tc>
        <w:tc>
          <w:tcPr>
            <w:tcW w:w="316" w:type="pct"/>
            <w:vAlign w:val="center"/>
          </w:tcPr>
          <w:p w14:paraId="20521166" w14:textId="77777777" w:rsidR="009A66F3" w:rsidRPr="006D530E" w:rsidRDefault="009A66F3" w:rsidP="009E4754">
            <w:pPr>
              <w:ind w:right="-132"/>
              <w:jc w:val="center"/>
              <w:rPr>
                <w:rFonts w:asciiTheme="minorHAnsi" w:hAnsiTheme="minorHAnsi"/>
                <w:b/>
                <w:sz w:val="20"/>
                <w:szCs w:val="20"/>
              </w:rPr>
            </w:pPr>
            <w:r w:rsidRPr="006D530E">
              <w:rPr>
                <w:rFonts w:asciiTheme="minorHAnsi" w:hAnsiTheme="minorHAnsi"/>
                <w:b/>
                <w:sz w:val="20"/>
                <w:szCs w:val="20"/>
              </w:rPr>
              <w:t>CFU</w:t>
            </w:r>
          </w:p>
        </w:tc>
        <w:tc>
          <w:tcPr>
            <w:tcW w:w="323" w:type="pct"/>
            <w:vAlign w:val="center"/>
          </w:tcPr>
          <w:p w14:paraId="0772329A" w14:textId="77777777" w:rsidR="009A66F3" w:rsidRPr="006D530E" w:rsidRDefault="009A66F3" w:rsidP="009E4754">
            <w:pPr>
              <w:ind w:right="-45"/>
              <w:jc w:val="center"/>
              <w:rPr>
                <w:rFonts w:asciiTheme="minorHAnsi" w:hAnsiTheme="minorHAnsi"/>
                <w:b/>
                <w:sz w:val="20"/>
                <w:szCs w:val="20"/>
              </w:rPr>
            </w:pPr>
            <w:r w:rsidRPr="006D530E">
              <w:rPr>
                <w:rFonts w:asciiTheme="minorHAnsi" w:hAnsiTheme="minorHAnsi"/>
                <w:b/>
                <w:sz w:val="20"/>
                <w:szCs w:val="20"/>
              </w:rPr>
              <w:t>Ore</w:t>
            </w:r>
          </w:p>
          <w:p w14:paraId="430BE86E" w14:textId="77777777" w:rsidR="009A66F3" w:rsidRPr="006D530E" w:rsidRDefault="009A66F3" w:rsidP="009E4754">
            <w:pPr>
              <w:tabs>
                <w:tab w:val="left" w:pos="297"/>
              </w:tabs>
              <w:jc w:val="center"/>
              <w:rPr>
                <w:rFonts w:asciiTheme="minorHAnsi" w:hAnsiTheme="minorHAnsi"/>
                <w:b/>
                <w:sz w:val="20"/>
                <w:szCs w:val="20"/>
              </w:rPr>
            </w:pPr>
          </w:p>
        </w:tc>
        <w:tc>
          <w:tcPr>
            <w:tcW w:w="466" w:type="pct"/>
            <w:vAlign w:val="center"/>
          </w:tcPr>
          <w:p w14:paraId="3AE09D6D" w14:textId="77777777" w:rsidR="009A66F3" w:rsidRPr="006D530E" w:rsidRDefault="009A66F3" w:rsidP="009E4754">
            <w:pPr>
              <w:jc w:val="center"/>
              <w:rPr>
                <w:rFonts w:asciiTheme="minorHAnsi" w:hAnsiTheme="minorHAnsi"/>
                <w:b/>
                <w:sz w:val="20"/>
                <w:szCs w:val="20"/>
              </w:rPr>
            </w:pPr>
            <w:r w:rsidRPr="006D530E">
              <w:rPr>
                <w:rFonts w:asciiTheme="minorHAnsi" w:hAnsiTheme="minorHAnsi"/>
                <w:b/>
                <w:sz w:val="20"/>
                <w:szCs w:val="20"/>
              </w:rPr>
              <w:t>Tipologia</w:t>
            </w:r>
            <w:r>
              <w:rPr>
                <w:rFonts w:asciiTheme="minorHAnsi" w:hAnsiTheme="minorHAnsi"/>
                <w:b/>
                <w:sz w:val="20"/>
                <w:szCs w:val="20"/>
              </w:rPr>
              <w:t xml:space="preserve"> </w:t>
            </w:r>
            <w:r w:rsidRPr="006D530E">
              <w:rPr>
                <w:rFonts w:asciiTheme="minorHAnsi" w:hAnsiTheme="minorHAnsi"/>
                <w:b/>
                <w:sz w:val="20"/>
                <w:szCs w:val="20"/>
              </w:rPr>
              <w:t>Attività</w:t>
            </w:r>
          </w:p>
          <w:p w14:paraId="560433CA" w14:textId="77777777" w:rsidR="009A66F3" w:rsidRPr="00973178" w:rsidRDefault="009A66F3" w:rsidP="009E4754">
            <w:pPr>
              <w:jc w:val="center"/>
              <w:rPr>
                <w:rFonts w:asciiTheme="minorHAnsi" w:hAnsiTheme="minorHAnsi"/>
                <w:b/>
                <w:sz w:val="18"/>
                <w:szCs w:val="18"/>
              </w:rPr>
            </w:pPr>
            <w:r w:rsidRPr="00973178">
              <w:rPr>
                <w:rFonts w:asciiTheme="minorHAnsi" w:hAnsiTheme="minorHAnsi"/>
                <w:b/>
                <w:i/>
                <w:sz w:val="18"/>
                <w:szCs w:val="18"/>
              </w:rPr>
              <w:t>(lezione frontale, laboratorio ecc.)</w:t>
            </w:r>
          </w:p>
        </w:tc>
        <w:tc>
          <w:tcPr>
            <w:tcW w:w="511" w:type="pct"/>
          </w:tcPr>
          <w:p w14:paraId="7A43BA60" w14:textId="77777777" w:rsidR="009A66F3" w:rsidRPr="00E31D6F" w:rsidRDefault="009A66F3" w:rsidP="009E4754">
            <w:pPr>
              <w:jc w:val="center"/>
              <w:rPr>
                <w:rFonts w:asciiTheme="minorHAnsi" w:hAnsiTheme="minorHAnsi"/>
                <w:b/>
                <w:sz w:val="20"/>
                <w:szCs w:val="20"/>
              </w:rPr>
            </w:pPr>
          </w:p>
          <w:p w14:paraId="1351E798" w14:textId="77777777" w:rsidR="009A66F3" w:rsidRPr="00E31D6F" w:rsidRDefault="009A66F3" w:rsidP="009E4754">
            <w:pPr>
              <w:jc w:val="center"/>
              <w:rPr>
                <w:rFonts w:asciiTheme="minorHAnsi" w:hAnsiTheme="minorHAnsi"/>
                <w:b/>
                <w:sz w:val="20"/>
                <w:szCs w:val="20"/>
              </w:rPr>
            </w:pPr>
            <w:r w:rsidRPr="00E31D6F">
              <w:rPr>
                <w:rFonts w:asciiTheme="minorHAnsi" w:hAnsiTheme="minorHAnsi"/>
                <w:b/>
                <w:sz w:val="20"/>
                <w:szCs w:val="20"/>
              </w:rPr>
              <w:t xml:space="preserve">Modalità </w:t>
            </w:r>
          </w:p>
          <w:p w14:paraId="482E694A" w14:textId="77777777" w:rsidR="009A66F3" w:rsidRPr="00E31D6F" w:rsidRDefault="009A66F3" w:rsidP="009E4754">
            <w:pPr>
              <w:jc w:val="center"/>
              <w:rPr>
                <w:rFonts w:asciiTheme="minorHAnsi" w:hAnsiTheme="minorHAnsi"/>
                <w:b/>
                <w:sz w:val="20"/>
                <w:szCs w:val="20"/>
              </w:rPr>
            </w:pPr>
            <w:r w:rsidRPr="00E31D6F">
              <w:rPr>
                <w:rFonts w:asciiTheme="minorHAnsi" w:hAnsiTheme="minorHAnsi"/>
                <w:b/>
                <w:i/>
                <w:iCs/>
                <w:sz w:val="16"/>
                <w:szCs w:val="16"/>
              </w:rPr>
              <w:t>(in presenza, a distanza)</w:t>
            </w:r>
          </w:p>
        </w:tc>
        <w:tc>
          <w:tcPr>
            <w:tcW w:w="284" w:type="pct"/>
            <w:vAlign w:val="center"/>
          </w:tcPr>
          <w:p w14:paraId="378A2921" w14:textId="77777777" w:rsidR="009A66F3" w:rsidRPr="006D530E" w:rsidRDefault="009A66F3" w:rsidP="009E4754">
            <w:pPr>
              <w:jc w:val="center"/>
              <w:rPr>
                <w:rFonts w:asciiTheme="minorHAnsi" w:hAnsiTheme="minorHAnsi"/>
                <w:b/>
                <w:sz w:val="20"/>
                <w:szCs w:val="20"/>
              </w:rPr>
            </w:pPr>
            <w:r w:rsidRPr="006D530E">
              <w:rPr>
                <w:rFonts w:asciiTheme="minorHAnsi" w:hAnsiTheme="minorHAnsi"/>
                <w:b/>
                <w:sz w:val="20"/>
                <w:szCs w:val="20"/>
              </w:rPr>
              <w:t>TAF</w:t>
            </w:r>
          </w:p>
        </w:tc>
        <w:tc>
          <w:tcPr>
            <w:tcW w:w="577" w:type="pct"/>
            <w:vAlign w:val="center"/>
          </w:tcPr>
          <w:p w14:paraId="4A58AA62" w14:textId="77777777" w:rsidR="009A66F3" w:rsidRPr="006D530E" w:rsidRDefault="009A66F3" w:rsidP="009E4754">
            <w:pPr>
              <w:ind w:right="-125"/>
              <w:jc w:val="center"/>
              <w:rPr>
                <w:rFonts w:asciiTheme="minorHAnsi" w:hAnsiTheme="minorHAnsi"/>
                <w:b/>
                <w:sz w:val="20"/>
                <w:szCs w:val="20"/>
              </w:rPr>
            </w:pPr>
            <w:r w:rsidRPr="006D530E">
              <w:rPr>
                <w:rFonts w:asciiTheme="minorHAnsi" w:hAnsiTheme="minorHAnsi"/>
                <w:b/>
                <w:sz w:val="20"/>
                <w:szCs w:val="20"/>
              </w:rPr>
              <w:t>Ambito disciplinare</w:t>
            </w:r>
          </w:p>
        </w:tc>
        <w:tc>
          <w:tcPr>
            <w:tcW w:w="615" w:type="pct"/>
            <w:vAlign w:val="center"/>
          </w:tcPr>
          <w:p w14:paraId="468D51CF" w14:textId="77777777" w:rsidR="009A66F3" w:rsidRPr="006D530E" w:rsidRDefault="009A66F3" w:rsidP="009E4754">
            <w:pPr>
              <w:ind w:right="-61"/>
              <w:jc w:val="center"/>
              <w:rPr>
                <w:rFonts w:asciiTheme="minorHAnsi" w:hAnsiTheme="minorHAnsi"/>
                <w:b/>
                <w:sz w:val="20"/>
                <w:szCs w:val="20"/>
              </w:rPr>
            </w:pPr>
            <w:r w:rsidRPr="006D530E">
              <w:rPr>
                <w:rFonts w:asciiTheme="minorHAnsi" w:hAnsiTheme="minorHAnsi"/>
                <w:b/>
                <w:sz w:val="20"/>
                <w:szCs w:val="20"/>
              </w:rPr>
              <w:t>Obbligatorio /a scelta</w:t>
            </w:r>
          </w:p>
        </w:tc>
      </w:tr>
      <w:tr w:rsidR="006D1F36" w:rsidRPr="006D530E" w14:paraId="04257510" w14:textId="77777777" w:rsidTr="006D1F36">
        <w:trPr>
          <w:trHeight w:val="301"/>
        </w:trPr>
        <w:tc>
          <w:tcPr>
            <w:tcW w:w="1245" w:type="pct"/>
            <w:vAlign w:val="center"/>
          </w:tcPr>
          <w:p w14:paraId="27275E4E" w14:textId="4C85928D" w:rsidR="006D1F36" w:rsidRPr="006D530E" w:rsidRDefault="006D1F36" w:rsidP="006D1F36">
            <w:pPr>
              <w:rPr>
                <w:rFonts w:asciiTheme="minorHAnsi" w:hAnsiTheme="minorHAnsi"/>
                <w:sz w:val="20"/>
                <w:szCs w:val="20"/>
              </w:rPr>
            </w:pPr>
            <w:r>
              <w:rPr>
                <w:rFonts w:asciiTheme="minorHAnsi" w:hAnsiTheme="minorHAnsi"/>
                <w:b/>
                <w:sz w:val="22"/>
                <w:szCs w:val="22"/>
              </w:rPr>
              <w:t>CLINICA ODONTOSTOMATOLOGICA</w:t>
            </w:r>
            <w:r w:rsidR="00AB2AF4">
              <w:rPr>
                <w:rFonts w:asciiTheme="minorHAnsi" w:hAnsiTheme="minorHAnsi"/>
                <w:b/>
                <w:sz w:val="22"/>
                <w:szCs w:val="22"/>
              </w:rPr>
              <w:t xml:space="preserve"> </w:t>
            </w:r>
          </w:p>
        </w:tc>
        <w:tc>
          <w:tcPr>
            <w:tcW w:w="268" w:type="pct"/>
            <w:vAlign w:val="center"/>
          </w:tcPr>
          <w:p w14:paraId="2C599E0B" w14:textId="77777777" w:rsidR="006D1F36" w:rsidRPr="006D530E" w:rsidRDefault="006D1F36" w:rsidP="006D1F36">
            <w:pPr>
              <w:jc w:val="center"/>
              <w:rPr>
                <w:rFonts w:asciiTheme="minorHAnsi" w:hAnsiTheme="minorHAnsi"/>
                <w:sz w:val="20"/>
                <w:szCs w:val="20"/>
              </w:rPr>
            </w:pPr>
          </w:p>
        </w:tc>
        <w:tc>
          <w:tcPr>
            <w:tcW w:w="395" w:type="pct"/>
            <w:vAlign w:val="center"/>
          </w:tcPr>
          <w:p w14:paraId="0510DF52" w14:textId="4C32509C" w:rsidR="006D1F36" w:rsidRPr="006D530E" w:rsidRDefault="006D1F36" w:rsidP="006D1F36">
            <w:pPr>
              <w:jc w:val="center"/>
              <w:rPr>
                <w:rFonts w:asciiTheme="minorHAnsi" w:hAnsiTheme="minorHAnsi"/>
                <w:sz w:val="20"/>
                <w:szCs w:val="20"/>
              </w:rPr>
            </w:pPr>
            <w:r w:rsidRPr="00110665">
              <w:rPr>
                <w:rFonts w:asciiTheme="minorHAnsi" w:hAnsiTheme="minorHAnsi"/>
                <w:sz w:val="20"/>
                <w:szCs w:val="20"/>
              </w:rPr>
              <w:t>Corso integrato</w:t>
            </w:r>
          </w:p>
        </w:tc>
        <w:tc>
          <w:tcPr>
            <w:tcW w:w="316" w:type="pct"/>
            <w:vAlign w:val="center"/>
          </w:tcPr>
          <w:p w14:paraId="7353FFAA" w14:textId="559E9E8A" w:rsidR="006D1F36" w:rsidRPr="006D530E" w:rsidRDefault="006D1F36" w:rsidP="006D1F36">
            <w:pPr>
              <w:jc w:val="center"/>
              <w:rPr>
                <w:rFonts w:asciiTheme="minorHAnsi" w:hAnsiTheme="minorHAnsi"/>
                <w:sz w:val="20"/>
                <w:szCs w:val="20"/>
              </w:rPr>
            </w:pPr>
          </w:p>
        </w:tc>
        <w:tc>
          <w:tcPr>
            <w:tcW w:w="323" w:type="pct"/>
            <w:vAlign w:val="center"/>
          </w:tcPr>
          <w:p w14:paraId="78840368" w14:textId="743CA54E" w:rsidR="006D1F36" w:rsidRPr="006D530E" w:rsidRDefault="006D1F36" w:rsidP="006D1F36">
            <w:pPr>
              <w:jc w:val="center"/>
              <w:rPr>
                <w:rFonts w:asciiTheme="minorHAnsi" w:hAnsiTheme="minorHAnsi"/>
                <w:sz w:val="20"/>
                <w:szCs w:val="20"/>
              </w:rPr>
            </w:pPr>
          </w:p>
        </w:tc>
        <w:tc>
          <w:tcPr>
            <w:tcW w:w="466" w:type="pct"/>
            <w:vAlign w:val="center"/>
          </w:tcPr>
          <w:p w14:paraId="7B83A749" w14:textId="542A4241" w:rsidR="006D1F36" w:rsidRPr="006D530E" w:rsidRDefault="006D1F36" w:rsidP="006D1F36">
            <w:pPr>
              <w:jc w:val="center"/>
              <w:rPr>
                <w:rFonts w:asciiTheme="minorHAnsi" w:hAnsiTheme="minorHAnsi"/>
                <w:sz w:val="20"/>
                <w:szCs w:val="20"/>
              </w:rPr>
            </w:pPr>
          </w:p>
        </w:tc>
        <w:tc>
          <w:tcPr>
            <w:tcW w:w="511" w:type="pct"/>
          </w:tcPr>
          <w:p w14:paraId="04B59B20" w14:textId="049DDA27" w:rsidR="006D1F36" w:rsidRPr="00E31D6F" w:rsidRDefault="006D1F36" w:rsidP="006D1F36">
            <w:pPr>
              <w:jc w:val="center"/>
              <w:rPr>
                <w:rFonts w:asciiTheme="minorHAnsi" w:hAnsiTheme="minorHAnsi"/>
                <w:sz w:val="20"/>
                <w:szCs w:val="20"/>
              </w:rPr>
            </w:pPr>
            <w:r w:rsidRPr="00707300">
              <w:rPr>
                <w:rFonts w:asciiTheme="minorHAnsi" w:hAnsiTheme="minorHAnsi" w:cstheme="minorHAnsi"/>
                <w:sz w:val="20"/>
                <w:szCs w:val="20"/>
              </w:rPr>
              <w:t>In presenza</w:t>
            </w:r>
          </w:p>
        </w:tc>
        <w:tc>
          <w:tcPr>
            <w:tcW w:w="284" w:type="pct"/>
            <w:vAlign w:val="center"/>
          </w:tcPr>
          <w:p w14:paraId="460CDAFD" w14:textId="0FE63CD5" w:rsidR="006D1F36" w:rsidRPr="006D530E" w:rsidRDefault="006D1F36" w:rsidP="006D1F36">
            <w:pPr>
              <w:jc w:val="center"/>
              <w:rPr>
                <w:rFonts w:asciiTheme="minorHAnsi" w:hAnsiTheme="minorHAnsi"/>
                <w:sz w:val="20"/>
                <w:szCs w:val="20"/>
              </w:rPr>
            </w:pPr>
          </w:p>
        </w:tc>
        <w:tc>
          <w:tcPr>
            <w:tcW w:w="577" w:type="pct"/>
            <w:vAlign w:val="center"/>
          </w:tcPr>
          <w:p w14:paraId="7639F6DF" w14:textId="77777777" w:rsidR="006D1F36" w:rsidRPr="006D530E" w:rsidRDefault="006D1F36" w:rsidP="006D1F36">
            <w:pPr>
              <w:jc w:val="center"/>
              <w:rPr>
                <w:rFonts w:asciiTheme="minorHAnsi" w:hAnsiTheme="minorHAnsi"/>
                <w:sz w:val="20"/>
                <w:szCs w:val="20"/>
              </w:rPr>
            </w:pPr>
          </w:p>
        </w:tc>
        <w:tc>
          <w:tcPr>
            <w:tcW w:w="615" w:type="pct"/>
          </w:tcPr>
          <w:p w14:paraId="28C0B67C" w14:textId="712CA5F1" w:rsidR="006D1F36" w:rsidRPr="006D530E" w:rsidRDefault="006D1F36" w:rsidP="006D1F36">
            <w:pPr>
              <w:jc w:val="center"/>
              <w:rPr>
                <w:rFonts w:asciiTheme="minorHAnsi" w:hAnsiTheme="minorHAnsi"/>
                <w:sz w:val="20"/>
                <w:szCs w:val="20"/>
              </w:rPr>
            </w:pPr>
            <w:r w:rsidRPr="00750BC7">
              <w:rPr>
                <w:rFonts w:asciiTheme="minorHAnsi" w:hAnsiTheme="minorHAnsi"/>
                <w:sz w:val="20"/>
                <w:szCs w:val="20"/>
              </w:rPr>
              <w:t>Obbligatorio</w:t>
            </w:r>
          </w:p>
        </w:tc>
      </w:tr>
      <w:tr w:rsidR="006D1F36" w:rsidRPr="006D530E" w14:paraId="17BC0EC2" w14:textId="77777777" w:rsidTr="009E4754">
        <w:trPr>
          <w:trHeight w:val="301"/>
        </w:trPr>
        <w:tc>
          <w:tcPr>
            <w:tcW w:w="1245" w:type="pct"/>
            <w:vAlign w:val="center"/>
          </w:tcPr>
          <w:p w14:paraId="37F3359A" w14:textId="35C30855" w:rsidR="006D1F36" w:rsidRPr="00990679" w:rsidRDefault="006D1F36" w:rsidP="006D1F36">
            <w:pPr>
              <w:rPr>
                <w:rFonts w:asciiTheme="minorHAnsi" w:hAnsiTheme="minorHAnsi"/>
                <w:sz w:val="20"/>
                <w:szCs w:val="20"/>
              </w:rPr>
            </w:pPr>
            <w:r w:rsidRPr="00990679">
              <w:rPr>
                <w:rFonts w:asciiTheme="minorHAnsi" w:hAnsiTheme="minorHAnsi"/>
                <w:sz w:val="20"/>
                <w:szCs w:val="20"/>
              </w:rPr>
              <w:t>Igiene generale</w:t>
            </w:r>
          </w:p>
        </w:tc>
        <w:tc>
          <w:tcPr>
            <w:tcW w:w="268" w:type="pct"/>
            <w:vAlign w:val="center"/>
          </w:tcPr>
          <w:p w14:paraId="085C14CA" w14:textId="3416FDF2" w:rsidR="00322237" w:rsidRPr="006D530E" w:rsidRDefault="006D1F36" w:rsidP="00126E92">
            <w:pPr>
              <w:jc w:val="center"/>
              <w:rPr>
                <w:rFonts w:asciiTheme="minorHAnsi" w:hAnsiTheme="minorHAnsi"/>
                <w:sz w:val="20"/>
                <w:szCs w:val="20"/>
              </w:rPr>
            </w:pPr>
            <w:r>
              <w:rPr>
                <w:rFonts w:asciiTheme="minorHAnsi" w:hAnsiTheme="minorHAnsi"/>
                <w:sz w:val="20"/>
                <w:szCs w:val="20"/>
              </w:rPr>
              <w:t>MED</w:t>
            </w:r>
            <w:r w:rsidR="00126E92">
              <w:rPr>
                <w:rFonts w:asciiTheme="minorHAnsi" w:hAnsiTheme="minorHAnsi"/>
                <w:sz w:val="20"/>
                <w:szCs w:val="20"/>
              </w:rPr>
              <w:t>S-24/B</w:t>
            </w:r>
          </w:p>
        </w:tc>
        <w:tc>
          <w:tcPr>
            <w:tcW w:w="395" w:type="pct"/>
            <w:vAlign w:val="center"/>
          </w:tcPr>
          <w:p w14:paraId="4F963391" w14:textId="7A3D94AB" w:rsidR="006D1F36" w:rsidRPr="006D530E" w:rsidRDefault="006D1F36" w:rsidP="006D1F36">
            <w:pPr>
              <w:jc w:val="center"/>
              <w:rPr>
                <w:rFonts w:asciiTheme="minorHAnsi" w:hAnsiTheme="minorHAnsi"/>
                <w:sz w:val="20"/>
                <w:szCs w:val="20"/>
              </w:rPr>
            </w:pPr>
          </w:p>
        </w:tc>
        <w:tc>
          <w:tcPr>
            <w:tcW w:w="316" w:type="pct"/>
            <w:vAlign w:val="center"/>
          </w:tcPr>
          <w:p w14:paraId="0010308E" w14:textId="015337F5" w:rsidR="006D1F36" w:rsidRPr="006D530E" w:rsidRDefault="006D1F36" w:rsidP="006D1F36">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08237448" w14:textId="52367F70" w:rsidR="006D1F36" w:rsidRPr="006D530E" w:rsidRDefault="00F438D5" w:rsidP="006D1F36">
            <w:pPr>
              <w:jc w:val="center"/>
              <w:rPr>
                <w:rFonts w:asciiTheme="minorHAnsi" w:hAnsiTheme="minorHAnsi"/>
                <w:sz w:val="20"/>
                <w:szCs w:val="20"/>
              </w:rPr>
            </w:pPr>
            <w:r>
              <w:rPr>
                <w:rFonts w:asciiTheme="minorHAnsi" w:hAnsiTheme="minorHAnsi"/>
                <w:sz w:val="20"/>
                <w:szCs w:val="20"/>
              </w:rPr>
              <w:t>20</w:t>
            </w:r>
          </w:p>
        </w:tc>
        <w:tc>
          <w:tcPr>
            <w:tcW w:w="466" w:type="pct"/>
          </w:tcPr>
          <w:p w14:paraId="5330A694" w14:textId="7D34FAEB" w:rsidR="006D1F36" w:rsidRPr="006D530E" w:rsidRDefault="006D1F36" w:rsidP="006D1F36">
            <w:pPr>
              <w:jc w:val="center"/>
              <w:rPr>
                <w:rFonts w:asciiTheme="minorHAnsi" w:hAnsiTheme="minorHAnsi"/>
                <w:sz w:val="20"/>
                <w:szCs w:val="20"/>
              </w:rPr>
            </w:pPr>
            <w:r w:rsidRPr="007F08CC">
              <w:rPr>
                <w:rFonts w:asciiTheme="minorHAnsi" w:hAnsiTheme="minorHAnsi"/>
                <w:sz w:val="20"/>
                <w:szCs w:val="20"/>
              </w:rPr>
              <w:t>Lezione frontale</w:t>
            </w:r>
          </w:p>
        </w:tc>
        <w:tc>
          <w:tcPr>
            <w:tcW w:w="511" w:type="pct"/>
          </w:tcPr>
          <w:p w14:paraId="0C735AA6" w14:textId="36C6AECF" w:rsidR="006D1F36" w:rsidRPr="00E31D6F" w:rsidRDefault="006D1F36" w:rsidP="006D1F36">
            <w:pPr>
              <w:jc w:val="center"/>
              <w:rPr>
                <w:rFonts w:asciiTheme="minorHAnsi" w:hAnsiTheme="minorHAnsi"/>
                <w:sz w:val="20"/>
                <w:szCs w:val="20"/>
              </w:rPr>
            </w:pPr>
            <w:r w:rsidRPr="00707300">
              <w:rPr>
                <w:rFonts w:asciiTheme="minorHAnsi" w:hAnsiTheme="minorHAnsi" w:cstheme="minorHAnsi"/>
                <w:sz w:val="20"/>
                <w:szCs w:val="20"/>
              </w:rPr>
              <w:t>In presenza</w:t>
            </w:r>
          </w:p>
        </w:tc>
        <w:tc>
          <w:tcPr>
            <w:tcW w:w="284" w:type="pct"/>
            <w:vAlign w:val="center"/>
          </w:tcPr>
          <w:p w14:paraId="40693C44" w14:textId="23C2A21D" w:rsidR="006D1F36" w:rsidRPr="006D530E" w:rsidRDefault="006D1F36" w:rsidP="006D1F36">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2039CBC1" w14:textId="7E404551" w:rsidR="006D1F36" w:rsidRPr="006D530E" w:rsidRDefault="0071451F" w:rsidP="006D1F36">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644A76CA" w14:textId="58E70E14" w:rsidR="006D1F36" w:rsidRPr="00973178" w:rsidRDefault="006D1F36" w:rsidP="006D1F36">
            <w:pPr>
              <w:jc w:val="center"/>
              <w:rPr>
                <w:rFonts w:asciiTheme="minorHAnsi" w:hAnsiTheme="minorHAnsi"/>
                <w:sz w:val="18"/>
                <w:szCs w:val="18"/>
              </w:rPr>
            </w:pPr>
            <w:r w:rsidRPr="00750BC7">
              <w:rPr>
                <w:rFonts w:asciiTheme="minorHAnsi" w:hAnsiTheme="minorHAnsi"/>
                <w:sz w:val="20"/>
                <w:szCs w:val="20"/>
              </w:rPr>
              <w:t>Obbligatorio</w:t>
            </w:r>
          </w:p>
        </w:tc>
      </w:tr>
      <w:tr w:rsidR="00256B7A" w:rsidRPr="006D530E" w14:paraId="3A0FA595" w14:textId="77777777" w:rsidTr="00047383">
        <w:trPr>
          <w:trHeight w:val="301"/>
        </w:trPr>
        <w:tc>
          <w:tcPr>
            <w:tcW w:w="1245" w:type="pct"/>
            <w:vAlign w:val="center"/>
          </w:tcPr>
          <w:p w14:paraId="4597B64E" w14:textId="4A850C99" w:rsidR="00256B7A" w:rsidRPr="00990679" w:rsidRDefault="00256B7A" w:rsidP="00256B7A">
            <w:pPr>
              <w:rPr>
                <w:rFonts w:asciiTheme="minorHAnsi" w:hAnsiTheme="minorHAnsi"/>
                <w:sz w:val="20"/>
                <w:szCs w:val="20"/>
              </w:rPr>
            </w:pPr>
            <w:r w:rsidRPr="00990679">
              <w:rPr>
                <w:rFonts w:asciiTheme="minorHAnsi" w:hAnsiTheme="minorHAnsi"/>
                <w:sz w:val="20"/>
                <w:szCs w:val="20"/>
              </w:rPr>
              <w:t>Clinica odontostomatologica</w:t>
            </w:r>
          </w:p>
        </w:tc>
        <w:tc>
          <w:tcPr>
            <w:tcW w:w="268" w:type="pct"/>
          </w:tcPr>
          <w:p w14:paraId="6839979D" w14:textId="41DCF725" w:rsidR="00256B7A" w:rsidRPr="006D530E" w:rsidRDefault="00256B7A" w:rsidP="00256B7A">
            <w:pPr>
              <w:jc w:val="center"/>
              <w:rPr>
                <w:rFonts w:asciiTheme="minorHAnsi" w:hAnsiTheme="minorHAnsi"/>
                <w:sz w:val="20"/>
                <w:szCs w:val="20"/>
              </w:rPr>
            </w:pPr>
            <w:r w:rsidRPr="00615422">
              <w:rPr>
                <w:rFonts w:asciiTheme="minorHAnsi" w:hAnsiTheme="minorHAnsi"/>
                <w:sz w:val="20"/>
                <w:szCs w:val="20"/>
              </w:rPr>
              <w:t>MEDS-16/A</w:t>
            </w:r>
          </w:p>
        </w:tc>
        <w:tc>
          <w:tcPr>
            <w:tcW w:w="395" w:type="pct"/>
            <w:vAlign w:val="center"/>
          </w:tcPr>
          <w:p w14:paraId="047A549B" w14:textId="77777777" w:rsidR="00256B7A" w:rsidRPr="006D530E" w:rsidRDefault="00256B7A" w:rsidP="00256B7A">
            <w:pPr>
              <w:jc w:val="center"/>
              <w:rPr>
                <w:rFonts w:asciiTheme="minorHAnsi" w:hAnsiTheme="minorHAnsi"/>
                <w:sz w:val="20"/>
                <w:szCs w:val="20"/>
              </w:rPr>
            </w:pPr>
          </w:p>
        </w:tc>
        <w:tc>
          <w:tcPr>
            <w:tcW w:w="316" w:type="pct"/>
            <w:vAlign w:val="center"/>
          </w:tcPr>
          <w:p w14:paraId="640C675E" w14:textId="14199E21"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4AE66FAB" w14:textId="63B186E5" w:rsidR="00256B7A" w:rsidRPr="006D530E" w:rsidRDefault="00256B7A" w:rsidP="00256B7A">
            <w:pPr>
              <w:jc w:val="center"/>
              <w:rPr>
                <w:rFonts w:asciiTheme="minorHAnsi" w:hAnsiTheme="minorHAnsi"/>
                <w:sz w:val="20"/>
                <w:szCs w:val="20"/>
              </w:rPr>
            </w:pPr>
            <w:r>
              <w:rPr>
                <w:rFonts w:asciiTheme="minorHAnsi" w:hAnsiTheme="minorHAnsi"/>
                <w:sz w:val="20"/>
                <w:szCs w:val="20"/>
              </w:rPr>
              <w:t>40</w:t>
            </w:r>
          </w:p>
        </w:tc>
        <w:tc>
          <w:tcPr>
            <w:tcW w:w="466" w:type="pct"/>
          </w:tcPr>
          <w:p w14:paraId="0556C9E4" w14:textId="748B16C2" w:rsidR="00256B7A" w:rsidRPr="006D530E" w:rsidRDefault="00256B7A" w:rsidP="00256B7A">
            <w:pPr>
              <w:jc w:val="center"/>
              <w:rPr>
                <w:rFonts w:asciiTheme="minorHAnsi" w:hAnsiTheme="minorHAnsi"/>
                <w:sz w:val="20"/>
                <w:szCs w:val="20"/>
              </w:rPr>
            </w:pPr>
            <w:r w:rsidRPr="007F08CC">
              <w:rPr>
                <w:rFonts w:asciiTheme="minorHAnsi" w:hAnsiTheme="minorHAnsi"/>
                <w:sz w:val="20"/>
                <w:szCs w:val="20"/>
              </w:rPr>
              <w:t>Lezione frontale</w:t>
            </w:r>
          </w:p>
        </w:tc>
        <w:tc>
          <w:tcPr>
            <w:tcW w:w="511" w:type="pct"/>
          </w:tcPr>
          <w:p w14:paraId="6D8BF057" w14:textId="7F2D0E37"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2C902282" w14:textId="7CD1E70E" w:rsidR="00256B7A" w:rsidRPr="006D530E" w:rsidRDefault="00256B7A" w:rsidP="00256B7A">
            <w:pPr>
              <w:jc w:val="center"/>
              <w:rPr>
                <w:rFonts w:asciiTheme="minorHAnsi" w:hAnsiTheme="minorHAnsi"/>
                <w:sz w:val="20"/>
                <w:szCs w:val="20"/>
              </w:rPr>
            </w:pPr>
            <w:r>
              <w:rPr>
                <w:rFonts w:asciiTheme="minorHAnsi" w:hAnsiTheme="minorHAnsi"/>
                <w:sz w:val="20"/>
                <w:szCs w:val="20"/>
              </w:rPr>
              <w:t>B</w:t>
            </w:r>
          </w:p>
        </w:tc>
        <w:tc>
          <w:tcPr>
            <w:tcW w:w="577" w:type="pct"/>
            <w:vAlign w:val="center"/>
          </w:tcPr>
          <w:p w14:paraId="30889418" w14:textId="3F01FDAA"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02A61F69" w14:textId="3313F51A"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598B4784" w14:textId="77777777" w:rsidTr="00047383">
        <w:trPr>
          <w:trHeight w:val="301"/>
        </w:trPr>
        <w:tc>
          <w:tcPr>
            <w:tcW w:w="1245" w:type="pct"/>
            <w:vAlign w:val="center"/>
          </w:tcPr>
          <w:p w14:paraId="7B3A26C7" w14:textId="571380FB" w:rsidR="00256B7A" w:rsidRPr="00990679" w:rsidRDefault="00256B7A" w:rsidP="00256B7A">
            <w:pPr>
              <w:rPr>
                <w:rFonts w:asciiTheme="minorHAnsi" w:hAnsiTheme="minorHAnsi"/>
                <w:sz w:val="20"/>
                <w:szCs w:val="20"/>
              </w:rPr>
            </w:pPr>
            <w:r>
              <w:rPr>
                <w:rFonts w:asciiTheme="minorHAnsi" w:hAnsiTheme="minorHAnsi"/>
                <w:sz w:val="20"/>
                <w:szCs w:val="20"/>
              </w:rPr>
              <w:t xml:space="preserve">Esercitazione di </w:t>
            </w:r>
            <w:r w:rsidRPr="00990679">
              <w:rPr>
                <w:rFonts w:asciiTheme="minorHAnsi" w:hAnsiTheme="minorHAnsi"/>
                <w:sz w:val="20"/>
                <w:szCs w:val="20"/>
              </w:rPr>
              <w:t xml:space="preserve">Odontoiatria preventiva e di comunità </w:t>
            </w:r>
          </w:p>
        </w:tc>
        <w:tc>
          <w:tcPr>
            <w:tcW w:w="268" w:type="pct"/>
          </w:tcPr>
          <w:p w14:paraId="00EEA478" w14:textId="4B8973C1" w:rsidR="00256B7A" w:rsidRPr="006D530E" w:rsidRDefault="00256B7A" w:rsidP="00256B7A">
            <w:pPr>
              <w:jc w:val="center"/>
              <w:rPr>
                <w:rFonts w:asciiTheme="minorHAnsi" w:hAnsiTheme="minorHAnsi"/>
                <w:sz w:val="20"/>
                <w:szCs w:val="20"/>
              </w:rPr>
            </w:pPr>
            <w:r w:rsidRPr="00615422">
              <w:rPr>
                <w:rFonts w:asciiTheme="minorHAnsi" w:hAnsiTheme="minorHAnsi"/>
                <w:sz w:val="20"/>
                <w:szCs w:val="20"/>
              </w:rPr>
              <w:t>MEDS-16/A</w:t>
            </w:r>
          </w:p>
        </w:tc>
        <w:tc>
          <w:tcPr>
            <w:tcW w:w="395" w:type="pct"/>
            <w:vAlign w:val="center"/>
          </w:tcPr>
          <w:p w14:paraId="5E2852F4" w14:textId="77777777" w:rsidR="00256B7A" w:rsidRPr="006D530E" w:rsidRDefault="00256B7A" w:rsidP="00256B7A">
            <w:pPr>
              <w:jc w:val="center"/>
              <w:rPr>
                <w:rFonts w:asciiTheme="minorHAnsi" w:hAnsiTheme="minorHAnsi"/>
                <w:sz w:val="20"/>
                <w:szCs w:val="20"/>
              </w:rPr>
            </w:pPr>
          </w:p>
        </w:tc>
        <w:tc>
          <w:tcPr>
            <w:tcW w:w="316" w:type="pct"/>
            <w:vAlign w:val="center"/>
          </w:tcPr>
          <w:p w14:paraId="4C033FCB" w14:textId="5184169A" w:rsidR="00256B7A" w:rsidRPr="006D530E" w:rsidRDefault="00256B7A" w:rsidP="00256B7A">
            <w:pPr>
              <w:jc w:val="center"/>
              <w:rPr>
                <w:rFonts w:asciiTheme="minorHAnsi" w:hAnsiTheme="minorHAnsi"/>
                <w:sz w:val="20"/>
                <w:szCs w:val="20"/>
              </w:rPr>
            </w:pPr>
            <w:r>
              <w:rPr>
                <w:rFonts w:asciiTheme="minorHAnsi" w:hAnsiTheme="minorHAnsi"/>
                <w:sz w:val="20"/>
                <w:szCs w:val="20"/>
              </w:rPr>
              <w:t>5</w:t>
            </w:r>
          </w:p>
        </w:tc>
        <w:tc>
          <w:tcPr>
            <w:tcW w:w="323" w:type="pct"/>
            <w:vAlign w:val="center"/>
          </w:tcPr>
          <w:p w14:paraId="33B33C4B" w14:textId="4F6C50D7" w:rsidR="00256B7A" w:rsidRPr="006D530E" w:rsidRDefault="00256B7A" w:rsidP="00256B7A">
            <w:pPr>
              <w:jc w:val="center"/>
              <w:rPr>
                <w:rFonts w:asciiTheme="minorHAnsi" w:hAnsiTheme="minorHAnsi"/>
                <w:sz w:val="20"/>
                <w:szCs w:val="20"/>
              </w:rPr>
            </w:pPr>
            <w:r>
              <w:rPr>
                <w:rFonts w:asciiTheme="minorHAnsi" w:hAnsiTheme="minorHAnsi"/>
                <w:sz w:val="20"/>
                <w:szCs w:val="20"/>
              </w:rPr>
              <w:t>50</w:t>
            </w:r>
          </w:p>
        </w:tc>
        <w:tc>
          <w:tcPr>
            <w:tcW w:w="466" w:type="pct"/>
          </w:tcPr>
          <w:p w14:paraId="7E1CD226" w14:textId="16F50764" w:rsidR="00256B7A" w:rsidRPr="006D530E" w:rsidRDefault="00256B7A" w:rsidP="00256B7A">
            <w:pPr>
              <w:jc w:val="center"/>
              <w:rPr>
                <w:rFonts w:asciiTheme="minorHAnsi" w:hAnsiTheme="minorHAnsi"/>
                <w:sz w:val="20"/>
                <w:szCs w:val="20"/>
              </w:rPr>
            </w:pPr>
            <w:r w:rsidRPr="007F08CC">
              <w:rPr>
                <w:rFonts w:asciiTheme="minorHAnsi" w:hAnsiTheme="minorHAnsi"/>
                <w:sz w:val="20"/>
                <w:szCs w:val="20"/>
              </w:rPr>
              <w:t>Lezione frontale</w:t>
            </w:r>
          </w:p>
        </w:tc>
        <w:tc>
          <w:tcPr>
            <w:tcW w:w="511" w:type="pct"/>
          </w:tcPr>
          <w:p w14:paraId="32B6F1E5" w14:textId="7E875E12"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2F6A9BDC" w14:textId="22D42563"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7EA0D35" w14:textId="68886614"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59096C44" w14:textId="1FAEA623"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7E6008D2" w14:textId="77777777" w:rsidTr="00047383">
        <w:trPr>
          <w:trHeight w:val="301"/>
        </w:trPr>
        <w:tc>
          <w:tcPr>
            <w:tcW w:w="1245" w:type="pct"/>
            <w:vAlign w:val="center"/>
          </w:tcPr>
          <w:p w14:paraId="2B49EFDA" w14:textId="789AAC1B" w:rsidR="00256B7A" w:rsidRPr="00990679" w:rsidRDefault="00256B7A" w:rsidP="00256B7A">
            <w:pPr>
              <w:rPr>
                <w:rFonts w:asciiTheme="minorHAnsi" w:hAnsiTheme="minorHAnsi"/>
                <w:sz w:val="20"/>
                <w:szCs w:val="20"/>
              </w:rPr>
            </w:pPr>
            <w:r w:rsidRPr="00990679">
              <w:rPr>
                <w:rFonts w:asciiTheme="minorHAnsi" w:hAnsiTheme="minorHAnsi"/>
                <w:sz w:val="20"/>
                <w:szCs w:val="20"/>
              </w:rPr>
              <w:t>Attività frontale</w:t>
            </w:r>
            <w:r>
              <w:rPr>
                <w:rFonts w:asciiTheme="minorHAnsi" w:hAnsiTheme="minorHAnsi"/>
                <w:sz w:val="20"/>
                <w:szCs w:val="20"/>
              </w:rPr>
              <w:t xml:space="preserve"> professionalizzante  </w:t>
            </w:r>
            <w:r w:rsidRPr="00990679">
              <w:rPr>
                <w:rFonts w:asciiTheme="minorHAnsi" w:hAnsiTheme="minorHAnsi"/>
                <w:sz w:val="20"/>
                <w:szCs w:val="20"/>
              </w:rPr>
              <w:t xml:space="preserve"> Clinica odontostomatologica</w:t>
            </w:r>
          </w:p>
        </w:tc>
        <w:tc>
          <w:tcPr>
            <w:tcW w:w="268" w:type="pct"/>
          </w:tcPr>
          <w:p w14:paraId="4E8341EE" w14:textId="41A2277F" w:rsidR="00256B7A" w:rsidRPr="006D530E" w:rsidRDefault="00256B7A" w:rsidP="00256B7A">
            <w:pPr>
              <w:jc w:val="center"/>
              <w:rPr>
                <w:rFonts w:asciiTheme="minorHAnsi" w:hAnsiTheme="minorHAnsi"/>
                <w:sz w:val="20"/>
                <w:szCs w:val="20"/>
              </w:rPr>
            </w:pPr>
            <w:r w:rsidRPr="00615422">
              <w:rPr>
                <w:rFonts w:asciiTheme="minorHAnsi" w:hAnsiTheme="minorHAnsi"/>
                <w:sz w:val="20"/>
                <w:szCs w:val="20"/>
              </w:rPr>
              <w:t>MEDS-16/A</w:t>
            </w:r>
          </w:p>
        </w:tc>
        <w:tc>
          <w:tcPr>
            <w:tcW w:w="395" w:type="pct"/>
            <w:vAlign w:val="center"/>
          </w:tcPr>
          <w:p w14:paraId="1C852918" w14:textId="77777777" w:rsidR="00256B7A" w:rsidRPr="006D530E" w:rsidRDefault="00256B7A" w:rsidP="00256B7A">
            <w:pPr>
              <w:jc w:val="center"/>
              <w:rPr>
                <w:rFonts w:asciiTheme="minorHAnsi" w:hAnsiTheme="minorHAnsi"/>
                <w:sz w:val="20"/>
                <w:szCs w:val="20"/>
              </w:rPr>
            </w:pPr>
          </w:p>
        </w:tc>
        <w:tc>
          <w:tcPr>
            <w:tcW w:w="316" w:type="pct"/>
            <w:vAlign w:val="center"/>
          </w:tcPr>
          <w:p w14:paraId="3B864B32" w14:textId="287D763A" w:rsidR="00256B7A" w:rsidRPr="006D530E" w:rsidRDefault="00256B7A" w:rsidP="00256B7A">
            <w:pPr>
              <w:jc w:val="center"/>
              <w:rPr>
                <w:rFonts w:asciiTheme="minorHAnsi" w:hAnsiTheme="minorHAnsi"/>
                <w:sz w:val="20"/>
                <w:szCs w:val="20"/>
              </w:rPr>
            </w:pPr>
            <w:r>
              <w:rPr>
                <w:rFonts w:asciiTheme="minorHAnsi" w:hAnsiTheme="minorHAnsi"/>
                <w:sz w:val="20"/>
                <w:szCs w:val="20"/>
              </w:rPr>
              <w:t>9</w:t>
            </w:r>
          </w:p>
        </w:tc>
        <w:tc>
          <w:tcPr>
            <w:tcW w:w="323" w:type="pct"/>
            <w:vAlign w:val="center"/>
          </w:tcPr>
          <w:p w14:paraId="29FF8FF6" w14:textId="4D7240A9" w:rsidR="00256B7A" w:rsidRPr="006D530E" w:rsidRDefault="00256B7A" w:rsidP="00256B7A">
            <w:pPr>
              <w:jc w:val="center"/>
              <w:rPr>
                <w:rFonts w:asciiTheme="minorHAnsi" w:hAnsiTheme="minorHAnsi"/>
                <w:sz w:val="20"/>
                <w:szCs w:val="20"/>
              </w:rPr>
            </w:pPr>
            <w:r>
              <w:rPr>
                <w:rFonts w:asciiTheme="minorHAnsi" w:hAnsiTheme="minorHAnsi"/>
                <w:sz w:val="20"/>
                <w:szCs w:val="20"/>
              </w:rPr>
              <w:t>90</w:t>
            </w:r>
          </w:p>
        </w:tc>
        <w:tc>
          <w:tcPr>
            <w:tcW w:w="466" w:type="pct"/>
          </w:tcPr>
          <w:p w14:paraId="4C429F31" w14:textId="512944FE" w:rsidR="00256B7A" w:rsidRPr="006D530E" w:rsidRDefault="00256B7A" w:rsidP="00256B7A">
            <w:pPr>
              <w:jc w:val="center"/>
              <w:rPr>
                <w:rFonts w:asciiTheme="minorHAnsi" w:hAnsiTheme="minorHAnsi"/>
                <w:sz w:val="20"/>
                <w:szCs w:val="20"/>
              </w:rPr>
            </w:pPr>
            <w:r w:rsidRPr="007F08CC">
              <w:rPr>
                <w:rFonts w:asciiTheme="minorHAnsi" w:hAnsiTheme="minorHAnsi"/>
                <w:sz w:val="20"/>
                <w:szCs w:val="20"/>
              </w:rPr>
              <w:t>Lezione frontale</w:t>
            </w:r>
          </w:p>
        </w:tc>
        <w:tc>
          <w:tcPr>
            <w:tcW w:w="511" w:type="pct"/>
          </w:tcPr>
          <w:p w14:paraId="32E1F7F0" w14:textId="2A30CFC0"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21F18390" w14:textId="288E8ED4"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4950E8D4" w14:textId="3B0019EB" w:rsidR="00256B7A" w:rsidRPr="006D530E" w:rsidRDefault="00256B7A" w:rsidP="00256B7A">
            <w:pPr>
              <w:jc w:val="center"/>
              <w:rPr>
                <w:rFonts w:asciiTheme="minorHAnsi" w:hAnsiTheme="minorHAnsi"/>
                <w:sz w:val="20"/>
                <w:szCs w:val="20"/>
              </w:rPr>
            </w:pPr>
          </w:p>
        </w:tc>
        <w:tc>
          <w:tcPr>
            <w:tcW w:w="615" w:type="pct"/>
          </w:tcPr>
          <w:p w14:paraId="4000EBBA" w14:textId="0A284F54"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6D1F36" w:rsidRPr="006D530E" w14:paraId="41E97BB3" w14:textId="77777777" w:rsidTr="006D1F36">
        <w:trPr>
          <w:trHeight w:val="301"/>
        </w:trPr>
        <w:tc>
          <w:tcPr>
            <w:tcW w:w="1245" w:type="pct"/>
            <w:vAlign w:val="center"/>
          </w:tcPr>
          <w:p w14:paraId="1C30F0C2" w14:textId="35965A1E" w:rsidR="006D1F36" w:rsidRPr="00917144" w:rsidRDefault="00917144" w:rsidP="00917144">
            <w:pPr>
              <w:rPr>
                <w:rFonts w:asciiTheme="minorHAnsi" w:hAnsiTheme="minorHAnsi"/>
                <w:b/>
                <w:sz w:val="22"/>
                <w:szCs w:val="22"/>
              </w:rPr>
            </w:pPr>
            <w:r w:rsidRPr="00917144">
              <w:rPr>
                <w:rFonts w:asciiTheme="minorHAnsi" w:hAnsiTheme="minorHAnsi"/>
                <w:b/>
                <w:sz w:val="22"/>
                <w:szCs w:val="22"/>
              </w:rPr>
              <w:t>TPV DISCIPLINE ODONTOSTOMATOGICHE</w:t>
            </w:r>
            <w:r w:rsidR="00AB2AF4">
              <w:rPr>
                <w:rFonts w:asciiTheme="minorHAnsi" w:hAnsiTheme="minorHAnsi"/>
                <w:b/>
                <w:sz w:val="22"/>
                <w:szCs w:val="22"/>
              </w:rPr>
              <w:t xml:space="preserve"> </w:t>
            </w:r>
          </w:p>
        </w:tc>
        <w:tc>
          <w:tcPr>
            <w:tcW w:w="268" w:type="pct"/>
            <w:vAlign w:val="center"/>
          </w:tcPr>
          <w:p w14:paraId="1C9104DE" w14:textId="77777777" w:rsidR="006D1F36" w:rsidRPr="006D530E" w:rsidRDefault="006D1F36" w:rsidP="006D1F36">
            <w:pPr>
              <w:jc w:val="center"/>
              <w:rPr>
                <w:rFonts w:asciiTheme="minorHAnsi" w:hAnsiTheme="minorHAnsi"/>
                <w:sz w:val="20"/>
                <w:szCs w:val="20"/>
              </w:rPr>
            </w:pPr>
          </w:p>
        </w:tc>
        <w:tc>
          <w:tcPr>
            <w:tcW w:w="395" w:type="pct"/>
            <w:vAlign w:val="center"/>
          </w:tcPr>
          <w:p w14:paraId="02746995" w14:textId="77777777" w:rsidR="006D1F36" w:rsidRPr="006D530E" w:rsidRDefault="006D1F36" w:rsidP="006D1F36">
            <w:pPr>
              <w:jc w:val="center"/>
              <w:rPr>
                <w:rFonts w:asciiTheme="minorHAnsi" w:hAnsiTheme="minorHAnsi"/>
                <w:sz w:val="20"/>
                <w:szCs w:val="20"/>
              </w:rPr>
            </w:pPr>
          </w:p>
        </w:tc>
        <w:tc>
          <w:tcPr>
            <w:tcW w:w="316" w:type="pct"/>
            <w:vAlign w:val="center"/>
          </w:tcPr>
          <w:p w14:paraId="47031DB2" w14:textId="77777777" w:rsidR="006D1F36" w:rsidRPr="006D530E" w:rsidRDefault="006D1F36" w:rsidP="006D1F36">
            <w:pPr>
              <w:jc w:val="center"/>
              <w:rPr>
                <w:rFonts w:asciiTheme="minorHAnsi" w:hAnsiTheme="minorHAnsi"/>
                <w:sz w:val="20"/>
                <w:szCs w:val="20"/>
              </w:rPr>
            </w:pPr>
          </w:p>
        </w:tc>
        <w:tc>
          <w:tcPr>
            <w:tcW w:w="323" w:type="pct"/>
            <w:vAlign w:val="center"/>
          </w:tcPr>
          <w:p w14:paraId="5D9701B8" w14:textId="77777777" w:rsidR="006D1F36" w:rsidRPr="006D530E" w:rsidRDefault="006D1F36" w:rsidP="006D1F36">
            <w:pPr>
              <w:jc w:val="center"/>
              <w:rPr>
                <w:rFonts w:asciiTheme="minorHAnsi" w:hAnsiTheme="minorHAnsi"/>
                <w:sz w:val="20"/>
                <w:szCs w:val="20"/>
              </w:rPr>
            </w:pPr>
          </w:p>
        </w:tc>
        <w:tc>
          <w:tcPr>
            <w:tcW w:w="466" w:type="pct"/>
            <w:vAlign w:val="center"/>
          </w:tcPr>
          <w:p w14:paraId="0529C857" w14:textId="77777777" w:rsidR="006D1F36" w:rsidRPr="006D530E" w:rsidRDefault="006D1F36" w:rsidP="006D1F36">
            <w:pPr>
              <w:jc w:val="center"/>
              <w:rPr>
                <w:rFonts w:asciiTheme="minorHAnsi" w:hAnsiTheme="minorHAnsi"/>
                <w:sz w:val="20"/>
                <w:szCs w:val="20"/>
              </w:rPr>
            </w:pPr>
          </w:p>
        </w:tc>
        <w:tc>
          <w:tcPr>
            <w:tcW w:w="511" w:type="pct"/>
          </w:tcPr>
          <w:p w14:paraId="2EF75293" w14:textId="2D9ED24A" w:rsidR="006D1F36" w:rsidRPr="00E31D6F" w:rsidRDefault="006D1F36" w:rsidP="006D1F36">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6127A83E" w14:textId="77777777" w:rsidR="006D1F36" w:rsidRPr="006D530E" w:rsidRDefault="006D1F36" w:rsidP="006D1F36">
            <w:pPr>
              <w:jc w:val="center"/>
              <w:rPr>
                <w:rFonts w:asciiTheme="minorHAnsi" w:hAnsiTheme="minorHAnsi"/>
                <w:sz w:val="20"/>
                <w:szCs w:val="20"/>
              </w:rPr>
            </w:pPr>
          </w:p>
        </w:tc>
        <w:tc>
          <w:tcPr>
            <w:tcW w:w="577" w:type="pct"/>
            <w:vAlign w:val="center"/>
          </w:tcPr>
          <w:p w14:paraId="496E405E" w14:textId="77777777" w:rsidR="006D1F36" w:rsidRPr="006D530E" w:rsidRDefault="006D1F36" w:rsidP="006D1F36">
            <w:pPr>
              <w:jc w:val="center"/>
              <w:rPr>
                <w:rFonts w:asciiTheme="minorHAnsi" w:hAnsiTheme="minorHAnsi"/>
                <w:sz w:val="20"/>
                <w:szCs w:val="20"/>
              </w:rPr>
            </w:pPr>
          </w:p>
        </w:tc>
        <w:tc>
          <w:tcPr>
            <w:tcW w:w="615" w:type="pct"/>
          </w:tcPr>
          <w:p w14:paraId="25A83AEE" w14:textId="47780F59" w:rsidR="006D1F36" w:rsidRPr="006D530E" w:rsidRDefault="006D1F36" w:rsidP="006D1F36">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0CE51716" w14:textId="77777777" w:rsidTr="009E4754">
        <w:trPr>
          <w:trHeight w:val="301"/>
        </w:trPr>
        <w:tc>
          <w:tcPr>
            <w:tcW w:w="1245" w:type="pct"/>
            <w:vAlign w:val="center"/>
          </w:tcPr>
          <w:p w14:paraId="5B67B134" w14:textId="28B54AEC" w:rsidR="00256B7A" w:rsidRPr="006D530E" w:rsidRDefault="00256B7A" w:rsidP="00256B7A">
            <w:pPr>
              <w:rPr>
                <w:rFonts w:asciiTheme="minorHAnsi" w:hAnsiTheme="minorHAnsi"/>
                <w:sz w:val="20"/>
                <w:szCs w:val="20"/>
              </w:rPr>
            </w:pPr>
            <w:r>
              <w:rPr>
                <w:rFonts w:asciiTheme="minorHAnsi" w:hAnsiTheme="minorHAnsi"/>
                <w:sz w:val="20"/>
                <w:szCs w:val="20"/>
              </w:rPr>
              <w:t>TPV patologia speciale odontostomatologica</w:t>
            </w:r>
          </w:p>
        </w:tc>
        <w:tc>
          <w:tcPr>
            <w:tcW w:w="268" w:type="pct"/>
          </w:tcPr>
          <w:p w14:paraId="340603B7" w14:textId="1C1A5970" w:rsidR="00256B7A" w:rsidRPr="006D530E" w:rsidRDefault="00256B7A" w:rsidP="00256B7A">
            <w:pPr>
              <w:jc w:val="center"/>
              <w:rPr>
                <w:rFonts w:asciiTheme="minorHAnsi" w:hAnsiTheme="minorHAnsi"/>
                <w:sz w:val="20"/>
                <w:szCs w:val="20"/>
              </w:rPr>
            </w:pPr>
            <w:r w:rsidRPr="00F16C0A">
              <w:rPr>
                <w:rFonts w:asciiTheme="minorHAnsi" w:hAnsiTheme="minorHAnsi"/>
                <w:sz w:val="20"/>
                <w:szCs w:val="20"/>
              </w:rPr>
              <w:t>MEDS-16/A</w:t>
            </w:r>
          </w:p>
        </w:tc>
        <w:tc>
          <w:tcPr>
            <w:tcW w:w="395" w:type="pct"/>
            <w:vAlign w:val="center"/>
          </w:tcPr>
          <w:p w14:paraId="65C94591" w14:textId="77777777" w:rsidR="00256B7A" w:rsidRPr="006D530E" w:rsidRDefault="00256B7A" w:rsidP="00256B7A">
            <w:pPr>
              <w:jc w:val="center"/>
              <w:rPr>
                <w:rFonts w:asciiTheme="minorHAnsi" w:hAnsiTheme="minorHAnsi"/>
                <w:sz w:val="20"/>
                <w:szCs w:val="20"/>
              </w:rPr>
            </w:pPr>
          </w:p>
        </w:tc>
        <w:tc>
          <w:tcPr>
            <w:tcW w:w="316" w:type="pct"/>
            <w:vAlign w:val="center"/>
          </w:tcPr>
          <w:p w14:paraId="757EAD74" w14:textId="1B8A7227"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17D13CEB" w14:textId="66053E9C" w:rsidR="00256B7A" w:rsidRPr="006D530E" w:rsidRDefault="00256B7A" w:rsidP="00256B7A">
            <w:pPr>
              <w:jc w:val="center"/>
              <w:rPr>
                <w:rFonts w:asciiTheme="minorHAnsi" w:hAnsiTheme="minorHAnsi"/>
                <w:sz w:val="20"/>
                <w:szCs w:val="20"/>
              </w:rPr>
            </w:pPr>
            <w:r>
              <w:rPr>
                <w:rFonts w:asciiTheme="minorHAnsi" w:hAnsiTheme="minorHAnsi"/>
                <w:sz w:val="20"/>
                <w:szCs w:val="20"/>
              </w:rPr>
              <w:t>100</w:t>
            </w:r>
          </w:p>
        </w:tc>
        <w:tc>
          <w:tcPr>
            <w:tcW w:w="466" w:type="pct"/>
          </w:tcPr>
          <w:p w14:paraId="511ACDED" w14:textId="4E28D500" w:rsidR="00256B7A" w:rsidRPr="006D530E" w:rsidRDefault="00256B7A" w:rsidP="00256B7A">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0C5ACCAD" w14:textId="40F63D0B"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126AB895" w14:textId="491E565C"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337D44B" w14:textId="073317B1"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2FD80283" w14:textId="63F1AE42"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3516AB8A" w14:textId="77777777" w:rsidTr="009E4754">
        <w:trPr>
          <w:trHeight w:val="301"/>
        </w:trPr>
        <w:tc>
          <w:tcPr>
            <w:tcW w:w="1245" w:type="pct"/>
          </w:tcPr>
          <w:p w14:paraId="2B630360" w14:textId="221FCE0B" w:rsidR="00256B7A" w:rsidRPr="006D530E" w:rsidRDefault="00256B7A" w:rsidP="00256B7A">
            <w:pPr>
              <w:rPr>
                <w:rFonts w:asciiTheme="minorHAnsi" w:hAnsiTheme="minorHAnsi"/>
                <w:sz w:val="20"/>
                <w:szCs w:val="20"/>
              </w:rPr>
            </w:pPr>
            <w:r w:rsidRPr="00E83E7A">
              <w:rPr>
                <w:rFonts w:asciiTheme="minorHAnsi" w:hAnsiTheme="minorHAnsi"/>
                <w:sz w:val="20"/>
                <w:szCs w:val="20"/>
              </w:rPr>
              <w:t>TPV</w:t>
            </w:r>
            <w:r>
              <w:rPr>
                <w:rFonts w:asciiTheme="minorHAnsi" w:hAnsiTheme="minorHAnsi"/>
                <w:sz w:val="20"/>
                <w:szCs w:val="20"/>
              </w:rPr>
              <w:t xml:space="preserve"> parodontologia</w:t>
            </w:r>
          </w:p>
        </w:tc>
        <w:tc>
          <w:tcPr>
            <w:tcW w:w="268" w:type="pct"/>
          </w:tcPr>
          <w:p w14:paraId="10854781" w14:textId="41D23BB4" w:rsidR="00256B7A" w:rsidRPr="006D530E" w:rsidRDefault="00256B7A" w:rsidP="00256B7A">
            <w:pPr>
              <w:jc w:val="center"/>
              <w:rPr>
                <w:rFonts w:asciiTheme="minorHAnsi" w:hAnsiTheme="minorHAnsi"/>
                <w:sz w:val="20"/>
                <w:szCs w:val="20"/>
              </w:rPr>
            </w:pPr>
            <w:r w:rsidRPr="00F16C0A">
              <w:rPr>
                <w:rFonts w:asciiTheme="minorHAnsi" w:hAnsiTheme="minorHAnsi"/>
                <w:sz w:val="20"/>
                <w:szCs w:val="20"/>
              </w:rPr>
              <w:t>MEDS-16/A</w:t>
            </w:r>
          </w:p>
        </w:tc>
        <w:tc>
          <w:tcPr>
            <w:tcW w:w="395" w:type="pct"/>
            <w:vAlign w:val="center"/>
          </w:tcPr>
          <w:p w14:paraId="6414DA3B" w14:textId="77777777" w:rsidR="00256B7A" w:rsidRPr="006D530E" w:rsidRDefault="00256B7A" w:rsidP="00256B7A">
            <w:pPr>
              <w:jc w:val="center"/>
              <w:rPr>
                <w:rFonts w:asciiTheme="minorHAnsi" w:hAnsiTheme="minorHAnsi"/>
                <w:sz w:val="20"/>
                <w:szCs w:val="20"/>
              </w:rPr>
            </w:pPr>
          </w:p>
        </w:tc>
        <w:tc>
          <w:tcPr>
            <w:tcW w:w="316" w:type="pct"/>
            <w:vAlign w:val="center"/>
          </w:tcPr>
          <w:p w14:paraId="0F04F662" w14:textId="2949F053"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4C6CC51F" w14:textId="53B8BAAC" w:rsidR="00256B7A" w:rsidRPr="006D530E" w:rsidRDefault="00256B7A" w:rsidP="00256B7A">
            <w:pPr>
              <w:jc w:val="center"/>
              <w:rPr>
                <w:rFonts w:asciiTheme="minorHAnsi" w:hAnsiTheme="minorHAnsi"/>
                <w:sz w:val="20"/>
                <w:szCs w:val="20"/>
              </w:rPr>
            </w:pPr>
            <w:r>
              <w:rPr>
                <w:rFonts w:asciiTheme="minorHAnsi" w:hAnsiTheme="minorHAnsi"/>
                <w:sz w:val="20"/>
                <w:szCs w:val="20"/>
              </w:rPr>
              <w:t>100</w:t>
            </w:r>
          </w:p>
        </w:tc>
        <w:tc>
          <w:tcPr>
            <w:tcW w:w="466" w:type="pct"/>
          </w:tcPr>
          <w:p w14:paraId="03D326F5" w14:textId="60EED1B0" w:rsidR="00256B7A" w:rsidRPr="006D530E" w:rsidRDefault="00256B7A" w:rsidP="00256B7A">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568A3FAC" w14:textId="4190B8DF"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10B98BF2" w14:textId="2BE3ED07"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393A69F4" w14:textId="5ABB246D"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10FF8179" w14:textId="49B70D84"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6A4AA22D" w14:textId="77777777" w:rsidTr="009E4754">
        <w:trPr>
          <w:trHeight w:val="301"/>
        </w:trPr>
        <w:tc>
          <w:tcPr>
            <w:tcW w:w="1245" w:type="pct"/>
          </w:tcPr>
          <w:p w14:paraId="191B2BD1" w14:textId="261E3996" w:rsidR="00256B7A" w:rsidRPr="006D530E" w:rsidRDefault="00256B7A" w:rsidP="00256B7A">
            <w:pPr>
              <w:rPr>
                <w:rFonts w:asciiTheme="minorHAnsi" w:hAnsiTheme="minorHAnsi"/>
                <w:sz w:val="20"/>
                <w:szCs w:val="20"/>
              </w:rPr>
            </w:pPr>
            <w:r w:rsidRPr="00E83E7A">
              <w:rPr>
                <w:rFonts w:asciiTheme="minorHAnsi" w:hAnsiTheme="minorHAnsi"/>
                <w:sz w:val="20"/>
                <w:szCs w:val="20"/>
              </w:rPr>
              <w:t>TPV</w:t>
            </w:r>
            <w:r>
              <w:rPr>
                <w:rFonts w:asciiTheme="minorHAnsi" w:hAnsiTheme="minorHAnsi"/>
                <w:sz w:val="20"/>
                <w:szCs w:val="20"/>
              </w:rPr>
              <w:t xml:space="preserve"> gnatologia</w:t>
            </w:r>
          </w:p>
        </w:tc>
        <w:tc>
          <w:tcPr>
            <w:tcW w:w="268" w:type="pct"/>
          </w:tcPr>
          <w:p w14:paraId="426CB2DD" w14:textId="4B7B97B9" w:rsidR="00256B7A" w:rsidRPr="006D530E" w:rsidRDefault="00256B7A" w:rsidP="00256B7A">
            <w:pPr>
              <w:jc w:val="center"/>
              <w:rPr>
                <w:rFonts w:asciiTheme="minorHAnsi" w:hAnsiTheme="minorHAnsi"/>
                <w:sz w:val="20"/>
                <w:szCs w:val="20"/>
              </w:rPr>
            </w:pPr>
            <w:r w:rsidRPr="00F16C0A">
              <w:rPr>
                <w:rFonts w:asciiTheme="minorHAnsi" w:hAnsiTheme="minorHAnsi"/>
                <w:sz w:val="20"/>
                <w:szCs w:val="20"/>
              </w:rPr>
              <w:t>MEDS-16/A</w:t>
            </w:r>
          </w:p>
        </w:tc>
        <w:tc>
          <w:tcPr>
            <w:tcW w:w="395" w:type="pct"/>
            <w:vAlign w:val="center"/>
          </w:tcPr>
          <w:p w14:paraId="5F169C21" w14:textId="77777777" w:rsidR="00256B7A" w:rsidRPr="006D530E" w:rsidRDefault="00256B7A" w:rsidP="00256B7A">
            <w:pPr>
              <w:jc w:val="center"/>
              <w:rPr>
                <w:rFonts w:asciiTheme="minorHAnsi" w:hAnsiTheme="minorHAnsi"/>
                <w:sz w:val="20"/>
                <w:szCs w:val="20"/>
              </w:rPr>
            </w:pPr>
          </w:p>
        </w:tc>
        <w:tc>
          <w:tcPr>
            <w:tcW w:w="316" w:type="pct"/>
            <w:vAlign w:val="center"/>
          </w:tcPr>
          <w:p w14:paraId="017081A6" w14:textId="149575CC" w:rsidR="00256B7A" w:rsidRPr="006D530E" w:rsidRDefault="00256B7A" w:rsidP="00256B7A">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542A60BF" w14:textId="17B7CAC9" w:rsidR="00256B7A" w:rsidRPr="006D530E" w:rsidRDefault="00256B7A" w:rsidP="00256B7A">
            <w:pPr>
              <w:jc w:val="center"/>
              <w:rPr>
                <w:rFonts w:asciiTheme="minorHAnsi" w:hAnsiTheme="minorHAnsi"/>
                <w:sz w:val="20"/>
                <w:szCs w:val="20"/>
              </w:rPr>
            </w:pPr>
            <w:r>
              <w:rPr>
                <w:rFonts w:asciiTheme="minorHAnsi" w:hAnsiTheme="minorHAnsi"/>
                <w:sz w:val="20"/>
                <w:szCs w:val="20"/>
              </w:rPr>
              <w:t>50</w:t>
            </w:r>
          </w:p>
        </w:tc>
        <w:tc>
          <w:tcPr>
            <w:tcW w:w="466" w:type="pct"/>
          </w:tcPr>
          <w:p w14:paraId="78CE5600" w14:textId="51AA551E" w:rsidR="00256B7A" w:rsidRPr="006D530E" w:rsidRDefault="00256B7A" w:rsidP="00256B7A">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1EC648C5" w14:textId="68110FBC" w:rsidR="00256B7A" w:rsidRPr="00E31D6F" w:rsidRDefault="00256B7A" w:rsidP="00256B7A">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37E27054" w14:textId="6208E4B5"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04FC1A4A" w14:textId="238DE046"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56893F34" w14:textId="0E8E5E3E" w:rsidR="00256B7A" w:rsidRPr="006D530E"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256B7A" w:rsidRPr="006D530E" w14:paraId="479AD60D" w14:textId="77777777" w:rsidTr="009E4754">
        <w:trPr>
          <w:trHeight w:val="301"/>
        </w:trPr>
        <w:tc>
          <w:tcPr>
            <w:tcW w:w="1245" w:type="pct"/>
          </w:tcPr>
          <w:p w14:paraId="53B0B847" w14:textId="4B4F2A53" w:rsidR="00256B7A" w:rsidRPr="00E83E7A" w:rsidRDefault="00256B7A" w:rsidP="00256B7A">
            <w:pPr>
              <w:rPr>
                <w:rFonts w:asciiTheme="minorHAnsi" w:hAnsiTheme="minorHAnsi"/>
                <w:sz w:val="20"/>
                <w:szCs w:val="20"/>
              </w:rPr>
            </w:pPr>
            <w:r w:rsidRPr="00E83E7A">
              <w:rPr>
                <w:rFonts w:asciiTheme="minorHAnsi" w:hAnsiTheme="minorHAnsi"/>
                <w:sz w:val="20"/>
                <w:szCs w:val="20"/>
              </w:rPr>
              <w:t>TPV</w:t>
            </w:r>
            <w:r>
              <w:rPr>
                <w:rFonts w:asciiTheme="minorHAnsi" w:hAnsiTheme="minorHAnsi"/>
                <w:sz w:val="20"/>
                <w:szCs w:val="20"/>
              </w:rPr>
              <w:t xml:space="preserve"> protesi dentaria</w:t>
            </w:r>
          </w:p>
        </w:tc>
        <w:tc>
          <w:tcPr>
            <w:tcW w:w="268" w:type="pct"/>
          </w:tcPr>
          <w:p w14:paraId="3D9A6DE9" w14:textId="2D363099" w:rsidR="00256B7A" w:rsidRPr="00E96854" w:rsidRDefault="00256B7A" w:rsidP="00256B7A">
            <w:pPr>
              <w:jc w:val="center"/>
              <w:rPr>
                <w:rFonts w:asciiTheme="minorHAnsi" w:hAnsiTheme="minorHAnsi"/>
                <w:sz w:val="20"/>
                <w:szCs w:val="20"/>
              </w:rPr>
            </w:pPr>
            <w:r w:rsidRPr="00F16C0A">
              <w:rPr>
                <w:rFonts w:asciiTheme="minorHAnsi" w:hAnsiTheme="minorHAnsi"/>
                <w:sz w:val="20"/>
                <w:szCs w:val="20"/>
              </w:rPr>
              <w:t>MEDS-16/A</w:t>
            </w:r>
          </w:p>
        </w:tc>
        <w:tc>
          <w:tcPr>
            <w:tcW w:w="395" w:type="pct"/>
            <w:vAlign w:val="center"/>
          </w:tcPr>
          <w:p w14:paraId="68774F9F" w14:textId="77777777" w:rsidR="00256B7A" w:rsidRPr="006D530E" w:rsidRDefault="00256B7A" w:rsidP="00256B7A">
            <w:pPr>
              <w:jc w:val="center"/>
              <w:rPr>
                <w:rFonts w:asciiTheme="minorHAnsi" w:hAnsiTheme="minorHAnsi"/>
                <w:sz w:val="20"/>
                <w:szCs w:val="20"/>
              </w:rPr>
            </w:pPr>
          </w:p>
        </w:tc>
        <w:tc>
          <w:tcPr>
            <w:tcW w:w="316" w:type="pct"/>
            <w:vAlign w:val="center"/>
          </w:tcPr>
          <w:p w14:paraId="443667A5" w14:textId="05C046EB" w:rsidR="00256B7A" w:rsidRDefault="00256B7A" w:rsidP="00256B7A">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7632F975" w14:textId="4E9324BC" w:rsidR="00256B7A" w:rsidRPr="006D530E" w:rsidRDefault="00256B7A" w:rsidP="00256B7A">
            <w:pPr>
              <w:jc w:val="center"/>
              <w:rPr>
                <w:rFonts w:asciiTheme="minorHAnsi" w:hAnsiTheme="minorHAnsi"/>
                <w:sz w:val="20"/>
                <w:szCs w:val="20"/>
              </w:rPr>
            </w:pPr>
            <w:r>
              <w:rPr>
                <w:rFonts w:asciiTheme="minorHAnsi" w:hAnsiTheme="minorHAnsi"/>
                <w:sz w:val="20"/>
                <w:szCs w:val="20"/>
              </w:rPr>
              <w:t>50</w:t>
            </w:r>
          </w:p>
        </w:tc>
        <w:tc>
          <w:tcPr>
            <w:tcW w:w="466" w:type="pct"/>
          </w:tcPr>
          <w:p w14:paraId="1C98F983" w14:textId="1AE8105A" w:rsidR="00256B7A" w:rsidRPr="00860496" w:rsidRDefault="00256B7A" w:rsidP="00256B7A">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33A8E1BE" w14:textId="49CE1050" w:rsidR="00256B7A" w:rsidRPr="00707300" w:rsidRDefault="00256B7A" w:rsidP="00256B7A">
            <w:pPr>
              <w:jc w:val="center"/>
              <w:rPr>
                <w:rFonts w:asciiTheme="minorHAnsi" w:hAnsiTheme="minorHAnsi" w:cstheme="minorHAnsi"/>
                <w:sz w:val="20"/>
                <w:szCs w:val="20"/>
              </w:rPr>
            </w:pPr>
            <w:r w:rsidRPr="00707300">
              <w:rPr>
                <w:rFonts w:asciiTheme="minorHAnsi" w:hAnsiTheme="minorHAnsi" w:cstheme="minorHAnsi"/>
                <w:sz w:val="20"/>
                <w:szCs w:val="20"/>
              </w:rPr>
              <w:t>In presenza</w:t>
            </w:r>
          </w:p>
        </w:tc>
        <w:tc>
          <w:tcPr>
            <w:tcW w:w="284" w:type="pct"/>
            <w:vAlign w:val="center"/>
          </w:tcPr>
          <w:p w14:paraId="70E916FA" w14:textId="0154B9CA" w:rsidR="00256B7A"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392376AC" w14:textId="06C17B24" w:rsidR="00256B7A" w:rsidRPr="00596448"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208C7615" w14:textId="22BCF4B6" w:rsidR="00256B7A" w:rsidRPr="00750BC7" w:rsidRDefault="00256B7A" w:rsidP="00256B7A">
            <w:pPr>
              <w:jc w:val="center"/>
              <w:rPr>
                <w:rFonts w:asciiTheme="minorHAnsi" w:hAnsiTheme="minorHAnsi"/>
                <w:sz w:val="20"/>
                <w:szCs w:val="20"/>
              </w:rPr>
            </w:pPr>
            <w:r w:rsidRPr="00750BC7">
              <w:rPr>
                <w:rFonts w:asciiTheme="minorHAnsi" w:hAnsiTheme="minorHAnsi"/>
                <w:sz w:val="20"/>
                <w:szCs w:val="20"/>
              </w:rPr>
              <w:t>Obbligatorio</w:t>
            </w:r>
          </w:p>
        </w:tc>
      </w:tr>
      <w:tr w:rsidR="005C4030" w:rsidRPr="006D530E" w14:paraId="751664EC" w14:textId="77777777" w:rsidTr="009E4754">
        <w:trPr>
          <w:trHeight w:val="301"/>
        </w:trPr>
        <w:tc>
          <w:tcPr>
            <w:tcW w:w="1245" w:type="pct"/>
          </w:tcPr>
          <w:p w14:paraId="09C624E6" w14:textId="4530BEDC" w:rsidR="005C4030" w:rsidRPr="006D530E" w:rsidRDefault="005C4030" w:rsidP="005C4030">
            <w:pPr>
              <w:rPr>
                <w:rFonts w:asciiTheme="minorHAnsi" w:hAnsiTheme="minorHAnsi"/>
                <w:sz w:val="20"/>
                <w:szCs w:val="20"/>
              </w:rPr>
            </w:pPr>
            <w:r w:rsidRPr="00E83E7A">
              <w:rPr>
                <w:rFonts w:asciiTheme="minorHAnsi" w:hAnsiTheme="minorHAnsi"/>
                <w:sz w:val="20"/>
                <w:szCs w:val="20"/>
              </w:rPr>
              <w:t>TPV</w:t>
            </w:r>
            <w:r>
              <w:rPr>
                <w:rFonts w:asciiTheme="minorHAnsi" w:hAnsiTheme="minorHAnsi"/>
                <w:sz w:val="20"/>
                <w:szCs w:val="20"/>
              </w:rPr>
              <w:t xml:space="preserve"> implantologia</w:t>
            </w:r>
          </w:p>
        </w:tc>
        <w:tc>
          <w:tcPr>
            <w:tcW w:w="268" w:type="pct"/>
          </w:tcPr>
          <w:p w14:paraId="11824BEC" w14:textId="0646427C" w:rsidR="005C4030" w:rsidRPr="006D530E" w:rsidRDefault="00256B7A" w:rsidP="00256B7A">
            <w:pPr>
              <w:jc w:val="center"/>
              <w:rPr>
                <w:rFonts w:asciiTheme="minorHAnsi" w:hAnsiTheme="minorHAnsi"/>
                <w:sz w:val="20"/>
                <w:szCs w:val="20"/>
              </w:rPr>
            </w:pPr>
            <w:r w:rsidRPr="00D43129">
              <w:rPr>
                <w:rFonts w:asciiTheme="minorHAnsi" w:hAnsiTheme="minorHAnsi"/>
                <w:sz w:val="20"/>
                <w:szCs w:val="20"/>
              </w:rPr>
              <w:t>MEDS-16/A</w:t>
            </w:r>
            <w:r w:rsidRPr="00E96854">
              <w:rPr>
                <w:rFonts w:asciiTheme="minorHAnsi" w:hAnsiTheme="minorHAnsi"/>
                <w:sz w:val="20"/>
                <w:szCs w:val="20"/>
              </w:rPr>
              <w:t xml:space="preserve"> </w:t>
            </w:r>
          </w:p>
        </w:tc>
        <w:tc>
          <w:tcPr>
            <w:tcW w:w="395" w:type="pct"/>
            <w:vAlign w:val="center"/>
          </w:tcPr>
          <w:p w14:paraId="4EA75155" w14:textId="77777777" w:rsidR="005C4030" w:rsidRPr="006D530E" w:rsidRDefault="005C4030" w:rsidP="005C4030">
            <w:pPr>
              <w:jc w:val="center"/>
              <w:rPr>
                <w:rFonts w:asciiTheme="minorHAnsi" w:hAnsiTheme="minorHAnsi"/>
                <w:sz w:val="20"/>
                <w:szCs w:val="20"/>
              </w:rPr>
            </w:pPr>
          </w:p>
        </w:tc>
        <w:tc>
          <w:tcPr>
            <w:tcW w:w="316" w:type="pct"/>
            <w:vAlign w:val="center"/>
          </w:tcPr>
          <w:p w14:paraId="03E8175A" w14:textId="3F31E770" w:rsidR="005C4030" w:rsidRPr="006D530E" w:rsidRDefault="005C4030" w:rsidP="005C4030">
            <w:pPr>
              <w:jc w:val="center"/>
              <w:rPr>
                <w:rFonts w:asciiTheme="minorHAnsi" w:hAnsiTheme="minorHAnsi"/>
                <w:sz w:val="20"/>
                <w:szCs w:val="20"/>
              </w:rPr>
            </w:pPr>
            <w:r>
              <w:rPr>
                <w:rFonts w:asciiTheme="minorHAnsi" w:hAnsiTheme="minorHAnsi"/>
                <w:sz w:val="20"/>
                <w:szCs w:val="20"/>
              </w:rPr>
              <w:t>3</w:t>
            </w:r>
          </w:p>
        </w:tc>
        <w:tc>
          <w:tcPr>
            <w:tcW w:w="323" w:type="pct"/>
            <w:vAlign w:val="center"/>
          </w:tcPr>
          <w:p w14:paraId="79D499A1" w14:textId="4BE2C9CA" w:rsidR="005C4030" w:rsidRPr="006D530E" w:rsidRDefault="003F5FDD" w:rsidP="005C4030">
            <w:pPr>
              <w:jc w:val="center"/>
              <w:rPr>
                <w:rFonts w:asciiTheme="minorHAnsi" w:hAnsiTheme="minorHAnsi"/>
                <w:sz w:val="20"/>
                <w:szCs w:val="20"/>
              </w:rPr>
            </w:pPr>
            <w:r>
              <w:rPr>
                <w:rFonts w:asciiTheme="minorHAnsi" w:hAnsiTheme="minorHAnsi"/>
                <w:sz w:val="20"/>
                <w:szCs w:val="20"/>
              </w:rPr>
              <w:t>75</w:t>
            </w:r>
          </w:p>
        </w:tc>
        <w:tc>
          <w:tcPr>
            <w:tcW w:w="466" w:type="pct"/>
          </w:tcPr>
          <w:p w14:paraId="6C16AFB2" w14:textId="59B1BB3E" w:rsidR="005C4030" w:rsidRPr="006D530E" w:rsidRDefault="003F5FDD" w:rsidP="005C4030">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3D5F2365" w14:textId="71959F7F" w:rsidR="005C4030" w:rsidRPr="00E31D6F" w:rsidRDefault="005C4030" w:rsidP="005C4030">
            <w:pPr>
              <w:jc w:val="center"/>
              <w:rPr>
                <w:rFonts w:asciiTheme="minorHAnsi" w:hAnsiTheme="minorHAnsi" w:cstheme="minorHAnsi"/>
                <w:sz w:val="18"/>
                <w:szCs w:val="18"/>
              </w:rPr>
            </w:pPr>
            <w:r w:rsidRPr="00707300">
              <w:rPr>
                <w:rFonts w:asciiTheme="minorHAnsi" w:hAnsiTheme="minorHAnsi" w:cstheme="minorHAnsi"/>
                <w:sz w:val="20"/>
                <w:szCs w:val="20"/>
              </w:rPr>
              <w:t>In presenza</w:t>
            </w:r>
          </w:p>
        </w:tc>
        <w:tc>
          <w:tcPr>
            <w:tcW w:w="284" w:type="pct"/>
            <w:vAlign w:val="center"/>
          </w:tcPr>
          <w:p w14:paraId="05DDAA8B" w14:textId="0A3AD251" w:rsidR="005C4030" w:rsidRPr="006D530E" w:rsidRDefault="005C4030" w:rsidP="005C4030">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3E44999" w14:textId="1AFA3910" w:rsidR="005C4030" w:rsidRPr="006D530E" w:rsidRDefault="0071451F" w:rsidP="005C4030">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07E847C7" w14:textId="06C22979" w:rsidR="005C4030" w:rsidRPr="006D530E" w:rsidRDefault="005C4030" w:rsidP="005C4030">
            <w:pPr>
              <w:jc w:val="center"/>
              <w:rPr>
                <w:rFonts w:asciiTheme="minorHAnsi" w:hAnsiTheme="minorHAnsi"/>
                <w:sz w:val="20"/>
                <w:szCs w:val="20"/>
              </w:rPr>
            </w:pPr>
            <w:r w:rsidRPr="00750BC7">
              <w:rPr>
                <w:rFonts w:asciiTheme="minorHAnsi" w:hAnsiTheme="minorHAnsi"/>
                <w:sz w:val="20"/>
                <w:szCs w:val="20"/>
              </w:rPr>
              <w:t>Obbligatorio</w:t>
            </w:r>
          </w:p>
        </w:tc>
      </w:tr>
      <w:tr w:rsidR="005C4030" w:rsidRPr="006D530E" w14:paraId="0DF34CE3" w14:textId="77777777" w:rsidTr="006D1F36">
        <w:trPr>
          <w:trHeight w:val="301"/>
        </w:trPr>
        <w:tc>
          <w:tcPr>
            <w:tcW w:w="1245" w:type="pct"/>
            <w:vAlign w:val="center"/>
          </w:tcPr>
          <w:p w14:paraId="54732736" w14:textId="3A13A837" w:rsidR="005C4030" w:rsidRPr="00AB2AF4" w:rsidRDefault="00145F44" w:rsidP="005C4030">
            <w:pPr>
              <w:rPr>
                <w:rFonts w:asciiTheme="minorHAnsi" w:hAnsiTheme="minorHAnsi"/>
                <w:color w:val="FF0000"/>
                <w:sz w:val="20"/>
                <w:szCs w:val="20"/>
              </w:rPr>
            </w:pPr>
            <w:r>
              <w:rPr>
                <w:rFonts w:asciiTheme="minorHAnsi" w:hAnsiTheme="minorHAnsi"/>
                <w:b/>
                <w:sz w:val="22"/>
                <w:szCs w:val="22"/>
              </w:rPr>
              <w:t xml:space="preserve"> </w:t>
            </w:r>
            <w:r w:rsidR="005C4030" w:rsidRPr="00917144">
              <w:rPr>
                <w:rFonts w:asciiTheme="minorHAnsi" w:hAnsiTheme="minorHAnsi"/>
                <w:b/>
                <w:sz w:val="22"/>
                <w:szCs w:val="22"/>
              </w:rPr>
              <w:t>TPV DISCIPLINE ODONTOSTOMATOGICHE</w:t>
            </w:r>
            <w:r w:rsidR="005C4030">
              <w:rPr>
                <w:rFonts w:asciiTheme="minorHAnsi" w:hAnsiTheme="minorHAnsi"/>
                <w:b/>
                <w:sz w:val="22"/>
                <w:szCs w:val="22"/>
              </w:rPr>
              <w:t xml:space="preserve"> II</w:t>
            </w:r>
            <w:r w:rsidR="00AB2AF4">
              <w:rPr>
                <w:rFonts w:asciiTheme="minorHAnsi" w:hAnsiTheme="minorHAnsi"/>
                <w:b/>
                <w:sz w:val="22"/>
                <w:szCs w:val="22"/>
              </w:rPr>
              <w:t xml:space="preserve"> </w:t>
            </w:r>
          </w:p>
        </w:tc>
        <w:tc>
          <w:tcPr>
            <w:tcW w:w="268" w:type="pct"/>
            <w:vAlign w:val="center"/>
          </w:tcPr>
          <w:p w14:paraId="60B42DEA" w14:textId="77777777" w:rsidR="005C4030" w:rsidRPr="006D530E" w:rsidRDefault="005C4030" w:rsidP="005C4030">
            <w:pPr>
              <w:jc w:val="center"/>
              <w:rPr>
                <w:rFonts w:asciiTheme="minorHAnsi" w:hAnsiTheme="minorHAnsi"/>
                <w:sz w:val="20"/>
                <w:szCs w:val="20"/>
              </w:rPr>
            </w:pPr>
          </w:p>
        </w:tc>
        <w:tc>
          <w:tcPr>
            <w:tcW w:w="395" w:type="pct"/>
            <w:vAlign w:val="center"/>
          </w:tcPr>
          <w:p w14:paraId="7B52480A" w14:textId="77777777" w:rsidR="005C4030" w:rsidRPr="006D530E" w:rsidRDefault="005C4030" w:rsidP="005C4030">
            <w:pPr>
              <w:jc w:val="center"/>
              <w:rPr>
                <w:rFonts w:asciiTheme="minorHAnsi" w:hAnsiTheme="minorHAnsi"/>
                <w:sz w:val="20"/>
                <w:szCs w:val="20"/>
              </w:rPr>
            </w:pPr>
          </w:p>
        </w:tc>
        <w:tc>
          <w:tcPr>
            <w:tcW w:w="316" w:type="pct"/>
            <w:vAlign w:val="center"/>
          </w:tcPr>
          <w:p w14:paraId="1EA2A644" w14:textId="400F8235" w:rsidR="005C4030" w:rsidRPr="006D530E" w:rsidRDefault="005C4030" w:rsidP="005C4030">
            <w:pPr>
              <w:jc w:val="center"/>
              <w:rPr>
                <w:rFonts w:asciiTheme="minorHAnsi" w:hAnsiTheme="minorHAnsi"/>
                <w:sz w:val="20"/>
                <w:szCs w:val="20"/>
              </w:rPr>
            </w:pPr>
          </w:p>
        </w:tc>
        <w:tc>
          <w:tcPr>
            <w:tcW w:w="323" w:type="pct"/>
            <w:vAlign w:val="center"/>
          </w:tcPr>
          <w:p w14:paraId="60D13147" w14:textId="77777777" w:rsidR="005C4030" w:rsidRPr="006D530E" w:rsidRDefault="005C4030" w:rsidP="005C4030">
            <w:pPr>
              <w:jc w:val="center"/>
              <w:rPr>
                <w:rFonts w:asciiTheme="minorHAnsi" w:hAnsiTheme="minorHAnsi"/>
                <w:sz w:val="20"/>
                <w:szCs w:val="20"/>
              </w:rPr>
            </w:pPr>
          </w:p>
        </w:tc>
        <w:tc>
          <w:tcPr>
            <w:tcW w:w="466" w:type="pct"/>
            <w:vAlign w:val="center"/>
          </w:tcPr>
          <w:p w14:paraId="545C61EF" w14:textId="77777777" w:rsidR="005C4030" w:rsidRPr="006D530E" w:rsidRDefault="005C4030" w:rsidP="005C4030">
            <w:pPr>
              <w:jc w:val="center"/>
              <w:rPr>
                <w:rFonts w:asciiTheme="minorHAnsi" w:hAnsiTheme="minorHAnsi"/>
                <w:sz w:val="20"/>
                <w:szCs w:val="20"/>
              </w:rPr>
            </w:pPr>
          </w:p>
        </w:tc>
        <w:tc>
          <w:tcPr>
            <w:tcW w:w="511" w:type="pct"/>
          </w:tcPr>
          <w:p w14:paraId="7725F24D" w14:textId="77777777" w:rsidR="005C4030" w:rsidRPr="00707300" w:rsidRDefault="005C4030" w:rsidP="005C4030">
            <w:pPr>
              <w:jc w:val="center"/>
              <w:rPr>
                <w:rFonts w:asciiTheme="minorHAnsi" w:hAnsiTheme="minorHAnsi" w:cstheme="minorHAnsi"/>
                <w:sz w:val="20"/>
                <w:szCs w:val="20"/>
              </w:rPr>
            </w:pPr>
          </w:p>
        </w:tc>
        <w:tc>
          <w:tcPr>
            <w:tcW w:w="284" w:type="pct"/>
            <w:vAlign w:val="center"/>
          </w:tcPr>
          <w:p w14:paraId="05CD6412" w14:textId="77777777" w:rsidR="005C4030" w:rsidRPr="006D530E" w:rsidRDefault="005C4030" w:rsidP="005C4030">
            <w:pPr>
              <w:jc w:val="center"/>
              <w:rPr>
                <w:rFonts w:asciiTheme="minorHAnsi" w:hAnsiTheme="minorHAnsi"/>
                <w:sz w:val="20"/>
                <w:szCs w:val="20"/>
              </w:rPr>
            </w:pPr>
          </w:p>
        </w:tc>
        <w:tc>
          <w:tcPr>
            <w:tcW w:w="577" w:type="pct"/>
            <w:vAlign w:val="center"/>
          </w:tcPr>
          <w:p w14:paraId="3384AFD3" w14:textId="77777777" w:rsidR="005C4030" w:rsidRPr="006D530E" w:rsidRDefault="005C4030" w:rsidP="005C4030">
            <w:pPr>
              <w:jc w:val="center"/>
              <w:rPr>
                <w:rFonts w:asciiTheme="minorHAnsi" w:hAnsiTheme="minorHAnsi"/>
                <w:sz w:val="20"/>
                <w:szCs w:val="20"/>
              </w:rPr>
            </w:pPr>
          </w:p>
        </w:tc>
        <w:tc>
          <w:tcPr>
            <w:tcW w:w="615" w:type="pct"/>
          </w:tcPr>
          <w:p w14:paraId="045A0EB8" w14:textId="77777777" w:rsidR="005C4030" w:rsidRPr="00750BC7" w:rsidRDefault="005C4030" w:rsidP="005C4030">
            <w:pPr>
              <w:jc w:val="center"/>
              <w:rPr>
                <w:rFonts w:asciiTheme="minorHAnsi" w:hAnsiTheme="minorHAnsi"/>
                <w:sz w:val="20"/>
                <w:szCs w:val="20"/>
              </w:rPr>
            </w:pPr>
          </w:p>
        </w:tc>
      </w:tr>
      <w:tr w:rsidR="00256B7A" w:rsidRPr="006D530E" w14:paraId="0F339A48" w14:textId="77777777" w:rsidTr="009E4754">
        <w:trPr>
          <w:trHeight w:val="301"/>
        </w:trPr>
        <w:tc>
          <w:tcPr>
            <w:tcW w:w="1245" w:type="pct"/>
          </w:tcPr>
          <w:p w14:paraId="6EBE7B9B" w14:textId="10AAF3AF" w:rsidR="00256B7A" w:rsidRPr="006D530E" w:rsidRDefault="00256B7A" w:rsidP="00256B7A">
            <w:pPr>
              <w:rPr>
                <w:rFonts w:asciiTheme="minorHAnsi" w:hAnsiTheme="minorHAnsi"/>
                <w:sz w:val="20"/>
                <w:szCs w:val="20"/>
              </w:rPr>
            </w:pPr>
            <w:r w:rsidRPr="00814732">
              <w:rPr>
                <w:rFonts w:asciiTheme="minorHAnsi" w:hAnsiTheme="minorHAnsi"/>
                <w:sz w:val="20"/>
                <w:szCs w:val="20"/>
              </w:rPr>
              <w:t>TPV</w:t>
            </w:r>
            <w:r>
              <w:rPr>
                <w:rFonts w:asciiTheme="minorHAnsi" w:hAnsiTheme="minorHAnsi"/>
                <w:sz w:val="20"/>
                <w:szCs w:val="20"/>
              </w:rPr>
              <w:t xml:space="preserve"> chirurgia orale</w:t>
            </w:r>
          </w:p>
        </w:tc>
        <w:tc>
          <w:tcPr>
            <w:tcW w:w="268" w:type="pct"/>
          </w:tcPr>
          <w:p w14:paraId="1C98CB3E" w14:textId="7B905CFC" w:rsidR="00256B7A" w:rsidRPr="006D530E" w:rsidRDefault="00256B7A" w:rsidP="00256B7A">
            <w:pPr>
              <w:jc w:val="center"/>
              <w:rPr>
                <w:rFonts w:asciiTheme="minorHAnsi" w:hAnsiTheme="minorHAnsi"/>
                <w:sz w:val="20"/>
                <w:szCs w:val="20"/>
              </w:rPr>
            </w:pPr>
            <w:r w:rsidRPr="003B1E07">
              <w:rPr>
                <w:rFonts w:asciiTheme="minorHAnsi" w:hAnsiTheme="minorHAnsi"/>
                <w:sz w:val="20"/>
                <w:szCs w:val="20"/>
              </w:rPr>
              <w:t>MEDS-16/A</w:t>
            </w:r>
          </w:p>
        </w:tc>
        <w:tc>
          <w:tcPr>
            <w:tcW w:w="395" w:type="pct"/>
            <w:vAlign w:val="center"/>
          </w:tcPr>
          <w:p w14:paraId="2CB9CC96" w14:textId="77777777" w:rsidR="00256B7A" w:rsidRPr="006D530E" w:rsidRDefault="00256B7A" w:rsidP="00256B7A">
            <w:pPr>
              <w:jc w:val="center"/>
              <w:rPr>
                <w:rFonts w:asciiTheme="minorHAnsi" w:hAnsiTheme="minorHAnsi"/>
                <w:sz w:val="20"/>
                <w:szCs w:val="20"/>
              </w:rPr>
            </w:pPr>
          </w:p>
        </w:tc>
        <w:tc>
          <w:tcPr>
            <w:tcW w:w="316" w:type="pct"/>
            <w:vAlign w:val="center"/>
          </w:tcPr>
          <w:p w14:paraId="6EEA5FC5" w14:textId="3717925C"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3068FB22" w14:textId="68898FAA" w:rsidR="00256B7A" w:rsidRPr="006D530E" w:rsidRDefault="00256B7A" w:rsidP="00256B7A">
            <w:pPr>
              <w:jc w:val="center"/>
              <w:rPr>
                <w:rFonts w:asciiTheme="minorHAnsi" w:hAnsiTheme="minorHAnsi"/>
                <w:sz w:val="20"/>
                <w:szCs w:val="20"/>
              </w:rPr>
            </w:pPr>
            <w:r>
              <w:rPr>
                <w:rFonts w:asciiTheme="minorHAnsi" w:hAnsiTheme="minorHAnsi"/>
                <w:sz w:val="20"/>
                <w:szCs w:val="20"/>
              </w:rPr>
              <w:t>100</w:t>
            </w:r>
          </w:p>
        </w:tc>
        <w:tc>
          <w:tcPr>
            <w:tcW w:w="466" w:type="pct"/>
          </w:tcPr>
          <w:p w14:paraId="467716DA" w14:textId="5107B77A" w:rsidR="00256B7A" w:rsidRPr="006D530E" w:rsidRDefault="00256B7A" w:rsidP="00256B7A">
            <w:pPr>
              <w:jc w:val="center"/>
              <w:rPr>
                <w:rFonts w:asciiTheme="minorHAnsi" w:hAnsiTheme="minorHAnsi"/>
                <w:sz w:val="20"/>
                <w:szCs w:val="20"/>
              </w:rPr>
            </w:pPr>
            <w:proofErr w:type="spellStart"/>
            <w:r w:rsidRPr="003F5FDD">
              <w:rPr>
                <w:rFonts w:asciiTheme="minorHAnsi" w:hAnsiTheme="minorHAnsi"/>
                <w:sz w:val="20"/>
                <w:szCs w:val="20"/>
              </w:rPr>
              <w:t>Laborato</w:t>
            </w:r>
            <w:proofErr w:type="spellEnd"/>
            <w:r w:rsidRPr="003F5FDD">
              <w:rPr>
                <w:rFonts w:asciiTheme="minorHAnsi" w:hAnsiTheme="minorHAnsi"/>
                <w:sz w:val="20"/>
                <w:szCs w:val="20"/>
              </w:rPr>
              <w:t xml:space="preserve"> rio o tirocinio</w:t>
            </w:r>
          </w:p>
        </w:tc>
        <w:tc>
          <w:tcPr>
            <w:tcW w:w="511" w:type="pct"/>
          </w:tcPr>
          <w:p w14:paraId="61B47851" w14:textId="6617B390" w:rsidR="00256B7A" w:rsidRPr="00707300" w:rsidRDefault="00256B7A" w:rsidP="00256B7A">
            <w:pPr>
              <w:jc w:val="center"/>
              <w:rPr>
                <w:rFonts w:asciiTheme="minorHAnsi" w:hAnsiTheme="minorHAnsi" w:cstheme="minorHAnsi"/>
                <w:sz w:val="20"/>
                <w:szCs w:val="20"/>
              </w:rPr>
            </w:pPr>
            <w:r w:rsidRPr="009903F5">
              <w:rPr>
                <w:rFonts w:asciiTheme="minorHAnsi" w:hAnsiTheme="minorHAnsi" w:cstheme="minorHAnsi"/>
                <w:sz w:val="20"/>
                <w:szCs w:val="20"/>
              </w:rPr>
              <w:t>In presenza</w:t>
            </w:r>
          </w:p>
        </w:tc>
        <w:tc>
          <w:tcPr>
            <w:tcW w:w="284" w:type="pct"/>
            <w:vAlign w:val="center"/>
          </w:tcPr>
          <w:p w14:paraId="6378B46F" w14:textId="0DA329BF"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28AEED94" w14:textId="69F3AC34"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59DD05C7" w14:textId="0DFED2DD" w:rsidR="00256B7A" w:rsidRPr="00750BC7" w:rsidRDefault="00256B7A" w:rsidP="00256B7A">
            <w:pPr>
              <w:jc w:val="center"/>
              <w:rPr>
                <w:rFonts w:asciiTheme="minorHAnsi" w:hAnsiTheme="minorHAnsi"/>
                <w:sz w:val="20"/>
                <w:szCs w:val="20"/>
              </w:rPr>
            </w:pPr>
            <w:r w:rsidRPr="003B7E69">
              <w:rPr>
                <w:rFonts w:asciiTheme="minorHAnsi" w:hAnsiTheme="minorHAnsi"/>
                <w:sz w:val="20"/>
                <w:szCs w:val="20"/>
              </w:rPr>
              <w:t>Obbligatorio</w:t>
            </w:r>
          </w:p>
        </w:tc>
      </w:tr>
      <w:tr w:rsidR="00256B7A" w:rsidRPr="006D530E" w14:paraId="2AA0DDAF" w14:textId="77777777" w:rsidTr="009E4754">
        <w:trPr>
          <w:trHeight w:val="301"/>
        </w:trPr>
        <w:tc>
          <w:tcPr>
            <w:tcW w:w="1245" w:type="pct"/>
          </w:tcPr>
          <w:p w14:paraId="0B41BDBE" w14:textId="7391EBE2" w:rsidR="00256B7A" w:rsidRPr="006D530E" w:rsidRDefault="00256B7A" w:rsidP="00256B7A">
            <w:pPr>
              <w:rPr>
                <w:rFonts w:asciiTheme="minorHAnsi" w:hAnsiTheme="minorHAnsi"/>
                <w:sz w:val="20"/>
                <w:szCs w:val="20"/>
              </w:rPr>
            </w:pPr>
            <w:r w:rsidRPr="00814732">
              <w:rPr>
                <w:rFonts w:asciiTheme="minorHAnsi" w:hAnsiTheme="minorHAnsi"/>
                <w:sz w:val="20"/>
                <w:szCs w:val="20"/>
              </w:rPr>
              <w:t>TPV</w:t>
            </w:r>
            <w:r>
              <w:rPr>
                <w:rFonts w:asciiTheme="minorHAnsi" w:hAnsiTheme="minorHAnsi"/>
                <w:sz w:val="20"/>
                <w:szCs w:val="20"/>
              </w:rPr>
              <w:t xml:space="preserve"> pedodonzia</w:t>
            </w:r>
          </w:p>
        </w:tc>
        <w:tc>
          <w:tcPr>
            <w:tcW w:w="268" w:type="pct"/>
          </w:tcPr>
          <w:p w14:paraId="7418D9FE" w14:textId="429141E8" w:rsidR="00256B7A" w:rsidRPr="006D530E" w:rsidRDefault="00256B7A" w:rsidP="00256B7A">
            <w:pPr>
              <w:jc w:val="center"/>
              <w:rPr>
                <w:rFonts w:asciiTheme="minorHAnsi" w:hAnsiTheme="minorHAnsi"/>
                <w:sz w:val="20"/>
                <w:szCs w:val="20"/>
              </w:rPr>
            </w:pPr>
            <w:r w:rsidRPr="003B1E07">
              <w:rPr>
                <w:rFonts w:asciiTheme="minorHAnsi" w:hAnsiTheme="minorHAnsi"/>
                <w:sz w:val="20"/>
                <w:szCs w:val="20"/>
              </w:rPr>
              <w:t>MEDS-16/A</w:t>
            </w:r>
          </w:p>
        </w:tc>
        <w:tc>
          <w:tcPr>
            <w:tcW w:w="395" w:type="pct"/>
            <w:vAlign w:val="center"/>
          </w:tcPr>
          <w:p w14:paraId="786FD969" w14:textId="77777777" w:rsidR="00256B7A" w:rsidRPr="006D530E" w:rsidRDefault="00256B7A" w:rsidP="00256B7A">
            <w:pPr>
              <w:jc w:val="center"/>
              <w:rPr>
                <w:rFonts w:asciiTheme="minorHAnsi" w:hAnsiTheme="minorHAnsi"/>
                <w:sz w:val="20"/>
                <w:szCs w:val="20"/>
              </w:rPr>
            </w:pPr>
          </w:p>
        </w:tc>
        <w:tc>
          <w:tcPr>
            <w:tcW w:w="316" w:type="pct"/>
            <w:vAlign w:val="center"/>
          </w:tcPr>
          <w:p w14:paraId="75F47FF6" w14:textId="1E56B5F4" w:rsidR="00256B7A" w:rsidRPr="006D530E" w:rsidRDefault="00256B7A" w:rsidP="00256B7A">
            <w:pPr>
              <w:jc w:val="center"/>
              <w:rPr>
                <w:rFonts w:asciiTheme="minorHAnsi" w:hAnsiTheme="minorHAnsi"/>
                <w:sz w:val="20"/>
                <w:szCs w:val="20"/>
              </w:rPr>
            </w:pPr>
            <w:r>
              <w:rPr>
                <w:rFonts w:asciiTheme="minorHAnsi" w:hAnsiTheme="minorHAnsi"/>
                <w:sz w:val="20"/>
                <w:szCs w:val="20"/>
              </w:rPr>
              <w:t>3</w:t>
            </w:r>
          </w:p>
        </w:tc>
        <w:tc>
          <w:tcPr>
            <w:tcW w:w="323" w:type="pct"/>
            <w:vAlign w:val="center"/>
          </w:tcPr>
          <w:p w14:paraId="3FDDF315" w14:textId="58DC823B" w:rsidR="00256B7A" w:rsidRPr="006D530E" w:rsidRDefault="00256B7A" w:rsidP="00256B7A">
            <w:pPr>
              <w:jc w:val="center"/>
              <w:rPr>
                <w:rFonts w:asciiTheme="minorHAnsi" w:hAnsiTheme="minorHAnsi"/>
                <w:sz w:val="20"/>
                <w:szCs w:val="20"/>
              </w:rPr>
            </w:pPr>
            <w:r>
              <w:rPr>
                <w:rFonts w:asciiTheme="minorHAnsi" w:hAnsiTheme="minorHAnsi"/>
                <w:sz w:val="20"/>
                <w:szCs w:val="20"/>
              </w:rPr>
              <w:t>75</w:t>
            </w:r>
          </w:p>
        </w:tc>
        <w:tc>
          <w:tcPr>
            <w:tcW w:w="466" w:type="pct"/>
          </w:tcPr>
          <w:p w14:paraId="40C34A11" w14:textId="28114003" w:rsidR="00256B7A" w:rsidRPr="003F5FDD" w:rsidRDefault="00256B7A" w:rsidP="00256B7A">
            <w:pPr>
              <w:jc w:val="center"/>
              <w:rPr>
                <w:rFonts w:asciiTheme="minorHAnsi" w:hAnsiTheme="minorHAnsi" w:cstheme="minorHAnsi"/>
                <w:sz w:val="20"/>
                <w:szCs w:val="20"/>
              </w:rPr>
            </w:pPr>
            <w:proofErr w:type="spellStart"/>
            <w:r w:rsidRPr="003F5FDD">
              <w:rPr>
                <w:rFonts w:asciiTheme="minorHAnsi" w:hAnsiTheme="minorHAnsi" w:cstheme="minorHAnsi"/>
                <w:sz w:val="20"/>
                <w:szCs w:val="20"/>
              </w:rPr>
              <w:t>Laborato</w:t>
            </w:r>
            <w:proofErr w:type="spellEnd"/>
            <w:r w:rsidRPr="003F5FDD">
              <w:rPr>
                <w:rFonts w:asciiTheme="minorHAnsi" w:hAnsiTheme="minorHAnsi" w:cstheme="minorHAnsi"/>
                <w:sz w:val="20"/>
                <w:szCs w:val="20"/>
              </w:rPr>
              <w:t xml:space="preserve"> rio o tirocinio </w:t>
            </w:r>
          </w:p>
        </w:tc>
        <w:tc>
          <w:tcPr>
            <w:tcW w:w="511" w:type="pct"/>
          </w:tcPr>
          <w:p w14:paraId="1EFD350F" w14:textId="365086D6" w:rsidR="00256B7A" w:rsidRPr="00707300" w:rsidRDefault="00256B7A" w:rsidP="00256B7A">
            <w:pPr>
              <w:jc w:val="center"/>
              <w:rPr>
                <w:rFonts w:asciiTheme="minorHAnsi" w:hAnsiTheme="minorHAnsi" w:cstheme="minorHAnsi"/>
                <w:sz w:val="20"/>
                <w:szCs w:val="20"/>
              </w:rPr>
            </w:pPr>
            <w:r w:rsidRPr="009903F5">
              <w:rPr>
                <w:rFonts w:asciiTheme="minorHAnsi" w:hAnsiTheme="minorHAnsi" w:cstheme="minorHAnsi"/>
                <w:sz w:val="20"/>
                <w:szCs w:val="20"/>
              </w:rPr>
              <w:t>In presenza</w:t>
            </w:r>
          </w:p>
        </w:tc>
        <w:tc>
          <w:tcPr>
            <w:tcW w:w="284" w:type="pct"/>
            <w:vAlign w:val="center"/>
          </w:tcPr>
          <w:p w14:paraId="72E953D7" w14:textId="47854054"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7C4265AC" w14:textId="2B2B5F25"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1A438062" w14:textId="03EC328B" w:rsidR="00256B7A" w:rsidRPr="00750BC7" w:rsidRDefault="00256B7A" w:rsidP="00256B7A">
            <w:pPr>
              <w:jc w:val="center"/>
              <w:rPr>
                <w:rFonts w:asciiTheme="minorHAnsi" w:hAnsiTheme="minorHAnsi"/>
                <w:sz w:val="20"/>
                <w:szCs w:val="20"/>
              </w:rPr>
            </w:pPr>
            <w:r w:rsidRPr="003B7E69">
              <w:rPr>
                <w:rFonts w:asciiTheme="minorHAnsi" w:hAnsiTheme="minorHAnsi"/>
                <w:sz w:val="20"/>
                <w:szCs w:val="20"/>
              </w:rPr>
              <w:t>Obbligatorio</w:t>
            </w:r>
          </w:p>
        </w:tc>
      </w:tr>
      <w:tr w:rsidR="00256B7A" w:rsidRPr="006D530E" w14:paraId="758F9ACD" w14:textId="77777777" w:rsidTr="009E4754">
        <w:trPr>
          <w:trHeight w:val="301"/>
        </w:trPr>
        <w:tc>
          <w:tcPr>
            <w:tcW w:w="1245" w:type="pct"/>
          </w:tcPr>
          <w:p w14:paraId="14A63720" w14:textId="0253C73F" w:rsidR="00256B7A" w:rsidRPr="006D530E" w:rsidRDefault="00256B7A" w:rsidP="00256B7A">
            <w:pPr>
              <w:rPr>
                <w:rFonts w:asciiTheme="minorHAnsi" w:hAnsiTheme="minorHAnsi"/>
                <w:sz w:val="20"/>
                <w:szCs w:val="20"/>
              </w:rPr>
            </w:pPr>
            <w:r w:rsidRPr="00814732">
              <w:rPr>
                <w:rFonts w:asciiTheme="minorHAnsi" w:hAnsiTheme="minorHAnsi"/>
                <w:sz w:val="20"/>
                <w:szCs w:val="20"/>
              </w:rPr>
              <w:t>TPV</w:t>
            </w:r>
            <w:r>
              <w:rPr>
                <w:rFonts w:asciiTheme="minorHAnsi" w:hAnsiTheme="minorHAnsi"/>
                <w:sz w:val="20"/>
                <w:szCs w:val="20"/>
              </w:rPr>
              <w:t xml:space="preserve"> ortodonzia</w:t>
            </w:r>
          </w:p>
        </w:tc>
        <w:tc>
          <w:tcPr>
            <w:tcW w:w="268" w:type="pct"/>
          </w:tcPr>
          <w:p w14:paraId="479D7634" w14:textId="0DC0DB97" w:rsidR="00256B7A" w:rsidRPr="006D530E" w:rsidRDefault="00256B7A" w:rsidP="00256B7A">
            <w:pPr>
              <w:jc w:val="center"/>
              <w:rPr>
                <w:rFonts w:asciiTheme="minorHAnsi" w:hAnsiTheme="minorHAnsi"/>
                <w:sz w:val="20"/>
                <w:szCs w:val="20"/>
              </w:rPr>
            </w:pPr>
            <w:r w:rsidRPr="003B1E07">
              <w:rPr>
                <w:rFonts w:asciiTheme="minorHAnsi" w:hAnsiTheme="minorHAnsi"/>
                <w:sz w:val="20"/>
                <w:szCs w:val="20"/>
              </w:rPr>
              <w:t>MEDS-16/A</w:t>
            </w:r>
          </w:p>
        </w:tc>
        <w:tc>
          <w:tcPr>
            <w:tcW w:w="395" w:type="pct"/>
            <w:vAlign w:val="center"/>
          </w:tcPr>
          <w:p w14:paraId="7ECC8FD7" w14:textId="77777777" w:rsidR="00256B7A" w:rsidRPr="006D530E" w:rsidRDefault="00256B7A" w:rsidP="00256B7A">
            <w:pPr>
              <w:jc w:val="center"/>
              <w:rPr>
                <w:rFonts w:asciiTheme="minorHAnsi" w:hAnsiTheme="minorHAnsi"/>
                <w:sz w:val="20"/>
                <w:szCs w:val="20"/>
              </w:rPr>
            </w:pPr>
          </w:p>
        </w:tc>
        <w:tc>
          <w:tcPr>
            <w:tcW w:w="316" w:type="pct"/>
            <w:vAlign w:val="center"/>
          </w:tcPr>
          <w:p w14:paraId="08B71AFA" w14:textId="7F8F2602"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7392A3A3" w14:textId="3FAAC63F" w:rsidR="00256B7A" w:rsidRPr="006D530E" w:rsidRDefault="00256B7A" w:rsidP="00256B7A">
            <w:pPr>
              <w:jc w:val="center"/>
              <w:rPr>
                <w:rFonts w:asciiTheme="minorHAnsi" w:hAnsiTheme="minorHAnsi"/>
                <w:sz w:val="20"/>
                <w:szCs w:val="20"/>
              </w:rPr>
            </w:pPr>
            <w:r>
              <w:rPr>
                <w:rFonts w:asciiTheme="minorHAnsi" w:hAnsiTheme="minorHAnsi"/>
                <w:sz w:val="20"/>
                <w:szCs w:val="20"/>
              </w:rPr>
              <w:t>100</w:t>
            </w:r>
          </w:p>
        </w:tc>
        <w:tc>
          <w:tcPr>
            <w:tcW w:w="466" w:type="pct"/>
          </w:tcPr>
          <w:p w14:paraId="5B9C949B" w14:textId="590D0429" w:rsidR="00256B7A" w:rsidRPr="003F5FDD" w:rsidRDefault="00256B7A" w:rsidP="00256B7A">
            <w:pPr>
              <w:jc w:val="center"/>
              <w:rPr>
                <w:rFonts w:asciiTheme="minorHAnsi" w:hAnsiTheme="minorHAnsi" w:cstheme="minorHAnsi"/>
                <w:sz w:val="20"/>
                <w:szCs w:val="20"/>
              </w:rPr>
            </w:pPr>
            <w:proofErr w:type="spellStart"/>
            <w:r w:rsidRPr="003F5FDD">
              <w:rPr>
                <w:rFonts w:asciiTheme="minorHAnsi" w:hAnsiTheme="minorHAnsi" w:cstheme="minorHAnsi"/>
                <w:sz w:val="20"/>
                <w:szCs w:val="20"/>
              </w:rPr>
              <w:t>Laborato</w:t>
            </w:r>
            <w:proofErr w:type="spellEnd"/>
            <w:r w:rsidRPr="003F5FDD">
              <w:rPr>
                <w:rFonts w:asciiTheme="minorHAnsi" w:hAnsiTheme="minorHAnsi" w:cstheme="minorHAnsi"/>
                <w:sz w:val="20"/>
                <w:szCs w:val="20"/>
              </w:rPr>
              <w:t xml:space="preserve"> rio o tirocinio </w:t>
            </w:r>
          </w:p>
        </w:tc>
        <w:tc>
          <w:tcPr>
            <w:tcW w:w="511" w:type="pct"/>
          </w:tcPr>
          <w:p w14:paraId="20FDE9D5" w14:textId="4A518C52" w:rsidR="00256B7A" w:rsidRPr="00707300" w:rsidRDefault="00256B7A" w:rsidP="00256B7A">
            <w:pPr>
              <w:jc w:val="center"/>
              <w:rPr>
                <w:rFonts w:asciiTheme="minorHAnsi" w:hAnsiTheme="minorHAnsi" w:cstheme="minorHAnsi"/>
                <w:sz w:val="20"/>
                <w:szCs w:val="20"/>
              </w:rPr>
            </w:pPr>
            <w:r w:rsidRPr="009903F5">
              <w:rPr>
                <w:rFonts w:asciiTheme="minorHAnsi" w:hAnsiTheme="minorHAnsi" w:cstheme="minorHAnsi"/>
                <w:sz w:val="20"/>
                <w:szCs w:val="20"/>
              </w:rPr>
              <w:t>In presenza</w:t>
            </w:r>
          </w:p>
        </w:tc>
        <w:tc>
          <w:tcPr>
            <w:tcW w:w="284" w:type="pct"/>
            <w:vAlign w:val="center"/>
          </w:tcPr>
          <w:p w14:paraId="48005CF5" w14:textId="5E01BC57"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50FAEEE8" w14:textId="6F5141E4"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45AC1432" w14:textId="175BB233" w:rsidR="00256B7A" w:rsidRPr="00750BC7" w:rsidRDefault="00256B7A" w:rsidP="00256B7A">
            <w:pPr>
              <w:jc w:val="center"/>
              <w:rPr>
                <w:rFonts w:asciiTheme="minorHAnsi" w:hAnsiTheme="minorHAnsi"/>
                <w:sz w:val="20"/>
                <w:szCs w:val="20"/>
              </w:rPr>
            </w:pPr>
            <w:r w:rsidRPr="003B7E69">
              <w:rPr>
                <w:rFonts w:asciiTheme="minorHAnsi" w:hAnsiTheme="minorHAnsi"/>
                <w:sz w:val="20"/>
                <w:szCs w:val="20"/>
              </w:rPr>
              <w:t>Obbligatorio</w:t>
            </w:r>
          </w:p>
        </w:tc>
      </w:tr>
      <w:tr w:rsidR="00256B7A" w:rsidRPr="006D530E" w14:paraId="7B77D671" w14:textId="77777777" w:rsidTr="009E4754">
        <w:trPr>
          <w:trHeight w:val="301"/>
        </w:trPr>
        <w:tc>
          <w:tcPr>
            <w:tcW w:w="1245" w:type="pct"/>
          </w:tcPr>
          <w:p w14:paraId="5EC33CD8" w14:textId="31B208CC" w:rsidR="00256B7A" w:rsidRPr="006D530E" w:rsidRDefault="00256B7A" w:rsidP="00256B7A">
            <w:pPr>
              <w:rPr>
                <w:rFonts w:asciiTheme="minorHAnsi" w:hAnsiTheme="minorHAnsi"/>
                <w:sz w:val="20"/>
                <w:szCs w:val="20"/>
              </w:rPr>
            </w:pPr>
            <w:r w:rsidRPr="00814732">
              <w:rPr>
                <w:rFonts w:asciiTheme="minorHAnsi" w:hAnsiTheme="minorHAnsi"/>
                <w:sz w:val="20"/>
                <w:szCs w:val="20"/>
              </w:rPr>
              <w:t>TPV</w:t>
            </w:r>
            <w:r>
              <w:rPr>
                <w:rFonts w:asciiTheme="minorHAnsi" w:hAnsiTheme="minorHAnsi"/>
                <w:sz w:val="20"/>
                <w:szCs w:val="20"/>
              </w:rPr>
              <w:t xml:space="preserve"> odontoiatria conservativa endodonzia</w:t>
            </w:r>
          </w:p>
        </w:tc>
        <w:tc>
          <w:tcPr>
            <w:tcW w:w="268" w:type="pct"/>
          </w:tcPr>
          <w:p w14:paraId="03020FC7" w14:textId="4AC6AB6D" w:rsidR="00256B7A" w:rsidRPr="006D530E" w:rsidRDefault="00256B7A" w:rsidP="00256B7A">
            <w:pPr>
              <w:jc w:val="center"/>
              <w:rPr>
                <w:rFonts w:asciiTheme="minorHAnsi" w:hAnsiTheme="minorHAnsi"/>
                <w:sz w:val="20"/>
                <w:szCs w:val="20"/>
              </w:rPr>
            </w:pPr>
            <w:r w:rsidRPr="003B1E07">
              <w:rPr>
                <w:rFonts w:asciiTheme="minorHAnsi" w:hAnsiTheme="minorHAnsi"/>
                <w:sz w:val="20"/>
                <w:szCs w:val="20"/>
              </w:rPr>
              <w:t>MEDS-16/A</w:t>
            </w:r>
          </w:p>
        </w:tc>
        <w:tc>
          <w:tcPr>
            <w:tcW w:w="395" w:type="pct"/>
            <w:vAlign w:val="center"/>
          </w:tcPr>
          <w:p w14:paraId="0123E897" w14:textId="77777777" w:rsidR="00256B7A" w:rsidRPr="006D530E" w:rsidRDefault="00256B7A" w:rsidP="00256B7A">
            <w:pPr>
              <w:jc w:val="center"/>
              <w:rPr>
                <w:rFonts w:asciiTheme="minorHAnsi" w:hAnsiTheme="minorHAnsi"/>
                <w:sz w:val="20"/>
                <w:szCs w:val="20"/>
              </w:rPr>
            </w:pPr>
          </w:p>
        </w:tc>
        <w:tc>
          <w:tcPr>
            <w:tcW w:w="316" w:type="pct"/>
            <w:vAlign w:val="center"/>
          </w:tcPr>
          <w:p w14:paraId="599E8B2C" w14:textId="16084D82" w:rsidR="00256B7A" w:rsidRPr="006D530E" w:rsidRDefault="00256B7A" w:rsidP="00256B7A">
            <w:pPr>
              <w:jc w:val="center"/>
              <w:rPr>
                <w:rFonts w:asciiTheme="minorHAnsi" w:hAnsiTheme="minorHAnsi"/>
                <w:sz w:val="20"/>
                <w:szCs w:val="20"/>
              </w:rPr>
            </w:pPr>
            <w:r>
              <w:rPr>
                <w:rFonts w:asciiTheme="minorHAnsi" w:hAnsiTheme="minorHAnsi"/>
                <w:sz w:val="20"/>
                <w:szCs w:val="20"/>
              </w:rPr>
              <w:t>4</w:t>
            </w:r>
          </w:p>
        </w:tc>
        <w:tc>
          <w:tcPr>
            <w:tcW w:w="323" w:type="pct"/>
            <w:vAlign w:val="center"/>
          </w:tcPr>
          <w:p w14:paraId="324E0F2A" w14:textId="3A795D2C" w:rsidR="00256B7A" w:rsidRPr="006D530E" w:rsidRDefault="00256B7A" w:rsidP="00256B7A">
            <w:pPr>
              <w:jc w:val="center"/>
              <w:rPr>
                <w:rFonts w:asciiTheme="minorHAnsi" w:hAnsiTheme="minorHAnsi"/>
                <w:sz w:val="20"/>
                <w:szCs w:val="20"/>
              </w:rPr>
            </w:pPr>
            <w:r>
              <w:rPr>
                <w:rFonts w:asciiTheme="minorHAnsi" w:hAnsiTheme="minorHAnsi"/>
                <w:sz w:val="20"/>
                <w:szCs w:val="20"/>
              </w:rPr>
              <w:t>100</w:t>
            </w:r>
          </w:p>
        </w:tc>
        <w:tc>
          <w:tcPr>
            <w:tcW w:w="466" w:type="pct"/>
          </w:tcPr>
          <w:p w14:paraId="77A89279" w14:textId="45CFC964" w:rsidR="00256B7A" w:rsidRPr="003F5FDD" w:rsidRDefault="00256B7A" w:rsidP="00256B7A">
            <w:pPr>
              <w:jc w:val="center"/>
              <w:rPr>
                <w:rFonts w:asciiTheme="minorHAnsi" w:hAnsiTheme="minorHAnsi" w:cstheme="minorHAnsi"/>
                <w:sz w:val="20"/>
                <w:szCs w:val="20"/>
              </w:rPr>
            </w:pPr>
            <w:proofErr w:type="spellStart"/>
            <w:r w:rsidRPr="003F5FDD">
              <w:rPr>
                <w:rFonts w:asciiTheme="minorHAnsi" w:hAnsiTheme="minorHAnsi" w:cstheme="minorHAnsi"/>
                <w:sz w:val="20"/>
                <w:szCs w:val="20"/>
              </w:rPr>
              <w:t>Laborato</w:t>
            </w:r>
            <w:proofErr w:type="spellEnd"/>
            <w:r w:rsidRPr="003F5FDD">
              <w:rPr>
                <w:rFonts w:asciiTheme="minorHAnsi" w:hAnsiTheme="minorHAnsi" w:cstheme="minorHAnsi"/>
                <w:sz w:val="20"/>
                <w:szCs w:val="20"/>
              </w:rPr>
              <w:t xml:space="preserve"> rio o tirocinio </w:t>
            </w:r>
          </w:p>
        </w:tc>
        <w:tc>
          <w:tcPr>
            <w:tcW w:w="511" w:type="pct"/>
          </w:tcPr>
          <w:p w14:paraId="19083275" w14:textId="3580F1B1" w:rsidR="00256B7A" w:rsidRPr="00707300" w:rsidRDefault="00256B7A" w:rsidP="00256B7A">
            <w:pPr>
              <w:jc w:val="center"/>
              <w:rPr>
                <w:rFonts w:asciiTheme="minorHAnsi" w:hAnsiTheme="minorHAnsi" w:cstheme="minorHAnsi"/>
                <w:sz w:val="20"/>
                <w:szCs w:val="20"/>
              </w:rPr>
            </w:pPr>
            <w:r w:rsidRPr="009903F5">
              <w:rPr>
                <w:rFonts w:asciiTheme="minorHAnsi" w:hAnsiTheme="minorHAnsi" w:cstheme="minorHAnsi"/>
                <w:sz w:val="20"/>
                <w:szCs w:val="20"/>
              </w:rPr>
              <w:t>In presenza</w:t>
            </w:r>
          </w:p>
        </w:tc>
        <w:tc>
          <w:tcPr>
            <w:tcW w:w="284" w:type="pct"/>
            <w:vAlign w:val="center"/>
          </w:tcPr>
          <w:p w14:paraId="6A8467C7" w14:textId="03A3500B" w:rsidR="00256B7A" w:rsidRPr="006D530E" w:rsidRDefault="00256B7A" w:rsidP="00256B7A">
            <w:pPr>
              <w:jc w:val="center"/>
              <w:rPr>
                <w:rFonts w:asciiTheme="minorHAnsi" w:hAnsiTheme="minorHAnsi"/>
                <w:sz w:val="20"/>
                <w:szCs w:val="20"/>
              </w:rPr>
            </w:pPr>
            <w:r>
              <w:rPr>
                <w:rFonts w:asciiTheme="minorHAnsi" w:hAnsiTheme="minorHAnsi"/>
                <w:sz w:val="20"/>
                <w:szCs w:val="20"/>
              </w:rPr>
              <w:t>F</w:t>
            </w:r>
          </w:p>
        </w:tc>
        <w:tc>
          <w:tcPr>
            <w:tcW w:w="577" w:type="pct"/>
            <w:vAlign w:val="center"/>
          </w:tcPr>
          <w:p w14:paraId="748E1CC0" w14:textId="401FCA23" w:rsidR="00256B7A" w:rsidRPr="006D530E" w:rsidRDefault="00256B7A" w:rsidP="00256B7A">
            <w:pPr>
              <w:jc w:val="center"/>
              <w:rPr>
                <w:rFonts w:asciiTheme="minorHAnsi" w:hAnsiTheme="minorHAnsi"/>
                <w:sz w:val="20"/>
                <w:szCs w:val="20"/>
              </w:rPr>
            </w:pPr>
            <w:r w:rsidRPr="0071451F">
              <w:rPr>
                <w:rFonts w:asciiTheme="minorHAnsi" w:hAnsiTheme="minorHAnsi"/>
                <w:sz w:val="20"/>
                <w:szCs w:val="20"/>
              </w:rPr>
              <w:t>Discipline odontoiatriche e radiologiche</w:t>
            </w:r>
          </w:p>
        </w:tc>
        <w:tc>
          <w:tcPr>
            <w:tcW w:w="615" w:type="pct"/>
          </w:tcPr>
          <w:p w14:paraId="0AF1DB54" w14:textId="33D00EBE" w:rsidR="00256B7A" w:rsidRPr="00750BC7" w:rsidRDefault="00256B7A" w:rsidP="00256B7A">
            <w:pPr>
              <w:jc w:val="center"/>
              <w:rPr>
                <w:rFonts w:asciiTheme="minorHAnsi" w:hAnsiTheme="minorHAnsi"/>
                <w:sz w:val="20"/>
                <w:szCs w:val="20"/>
              </w:rPr>
            </w:pPr>
            <w:r w:rsidRPr="003B7E69">
              <w:rPr>
                <w:rFonts w:asciiTheme="minorHAnsi" w:hAnsiTheme="minorHAnsi"/>
                <w:sz w:val="20"/>
                <w:szCs w:val="20"/>
              </w:rPr>
              <w:t>Obbligatorio</w:t>
            </w:r>
          </w:p>
        </w:tc>
      </w:tr>
      <w:tr w:rsidR="005C4030" w:rsidRPr="006D530E" w14:paraId="607ECA7A" w14:textId="77777777" w:rsidTr="009E4754">
        <w:trPr>
          <w:trHeight w:val="301"/>
        </w:trPr>
        <w:tc>
          <w:tcPr>
            <w:tcW w:w="1245" w:type="pct"/>
            <w:vAlign w:val="center"/>
          </w:tcPr>
          <w:p w14:paraId="36E9C2C3" w14:textId="3B540E6E" w:rsidR="005C4030" w:rsidRPr="00990679" w:rsidRDefault="005C4030" w:rsidP="005C4030">
            <w:pPr>
              <w:rPr>
                <w:rFonts w:asciiTheme="minorHAnsi" w:hAnsiTheme="minorHAnsi"/>
                <w:sz w:val="20"/>
                <w:szCs w:val="20"/>
              </w:rPr>
            </w:pPr>
            <w:r w:rsidRPr="00990679">
              <w:rPr>
                <w:rFonts w:asciiTheme="minorHAnsi" w:hAnsiTheme="minorHAnsi"/>
                <w:b/>
                <w:bCs/>
                <w:sz w:val="22"/>
                <w:szCs w:val="22"/>
              </w:rPr>
              <w:t>ADE A SCELTA DELLO STUDENTE</w:t>
            </w:r>
            <w:r w:rsidR="00AB2AF4">
              <w:rPr>
                <w:rFonts w:asciiTheme="minorHAnsi" w:hAnsiTheme="minorHAnsi"/>
                <w:b/>
                <w:bCs/>
                <w:sz w:val="22"/>
                <w:szCs w:val="22"/>
              </w:rPr>
              <w:t xml:space="preserve"> </w:t>
            </w:r>
          </w:p>
        </w:tc>
        <w:tc>
          <w:tcPr>
            <w:tcW w:w="268" w:type="pct"/>
            <w:vAlign w:val="center"/>
          </w:tcPr>
          <w:p w14:paraId="40E195F8" w14:textId="77777777" w:rsidR="005C4030" w:rsidRPr="006D530E" w:rsidRDefault="005C4030" w:rsidP="005C4030">
            <w:pPr>
              <w:jc w:val="center"/>
              <w:rPr>
                <w:rFonts w:asciiTheme="minorHAnsi" w:hAnsiTheme="minorHAnsi"/>
                <w:sz w:val="20"/>
                <w:szCs w:val="20"/>
              </w:rPr>
            </w:pPr>
          </w:p>
        </w:tc>
        <w:tc>
          <w:tcPr>
            <w:tcW w:w="395" w:type="pct"/>
            <w:vAlign w:val="center"/>
          </w:tcPr>
          <w:p w14:paraId="294330D9" w14:textId="77777777" w:rsidR="005C4030" w:rsidRPr="006D530E" w:rsidRDefault="005C4030" w:rsidP="005C4030">
            <w:pPr>
              <w:jc w:val="center"/>
              <w:rPr>
                <w:rFonts w:asciiTheme="minorHAnsi" w:hAnsiTheme="minorHAnsi"/>
                <w:sz w:val="20"/>
                <w:szCs w:val="20"/>
              </w:rPr>
            </w:pPr>
          </w:p>
        </w:tc>
        <w:tc>
          <w:tcPr>
            <w:tcW w:w="316" w:type="pct"/>
            <w:vAlign w:val="center"/>
          </w:tcPr>
          <w:p w14:paraId="11B5C1F0" w14:textId="7B4DE5F2" w:rsidR="005C4030" w:rsidRPr="006D530E" w:rsidRDefault="00160EF9" w:rsidP="005C4030">
            <w:pPr>
              <w:jc w:val="center"/>
              <w:rPr>
                <w:rFonts w:asciiTheme="minorHAnsi" w:hAnsiTheme="minorHAnsi"/>
                <w:sz w:val="20"/>
                <w:szCs w:val="20"/>
              </w:rPr>
            </w:pPr>
            <w:r>
              <w:rPr>
                <w:rFonts w:asciiTheme="minorHAnsi" w:hAnsiTheme="minorHAnsi"/>
                <w:sz w:val="20"/>
                <w:szCs w:val="20"/>
              </w:rPr>
              <w:t>2</w:t>
            </w:r>
          </w:p>
        </w:tc>
        <w:tc>
          <w:tcPr>
            <w:tcW w:w="323" w:type="pct"/>
            <w:vAlign w:val="center"/>
          </w:tcPr>
          <w:p w14:paraId="04DDC425" w14:textId="3D04818C" w:rsidR="005C4030" w:rsidRPr="006D530E" w:rsidRDefault="00F438D5" w:rsidP="005C4030">
            <w:pPr>
              <w:jc w:val="center"/>
              <w:rPr>
                <w:rFonts w:asciiTheme="minorHAnsi" w:hAnsiTheme="minorHAnsi"/>
                <w:sz w:val="20"/>
                <w:szCs w:val="20"/>
              </w:rPr>
            </w:pPr>
            <w:r>
              <w:rPr>
                <w:rFonts w:asciiTheme="minorHAnsi" w:hAnsiTheme="minorHAnsi"/>
                <w:sz w:val="20"/>
                <w:szCs w:val="20"/>
              </w:rPr>
              <w:t>20</w:t>
            </w:r>
          </w:p>
        </w:tc>
        <w:tc>
          <w:tcPr>
            <w:tcW w:w="466" w:type="pct"/>
            <w:vAlign w:val="center"/>
          </w:tcPr>
          <w:p w14:paraId="4ABA7C82" w14:textId="7BB6078D" w:rsidR="005C4030" w:rsidRPr="006D530E" w:rsidRDefault="008D197C" w:rsidP="005C4030">
            <w:pPr>
              <w:jc w:val="center"/>
              <w:rPr>
                <w:rFonts w:asciiTheme="minorHAnsi" w:hAnsiTheme="minorHAnsi"/>
                <w:sz w:val="20"/>
                <w:szCs w:val="20"/>
              </w:rPr>
            </w:pPr>
            <w:r>
              <w:rPr>
                <w:rFonts w:asciiTheme="minorHAnsi" w:hAnsiTheme="minorHAnsi"/>
                <w:sz w:val="20"/>
                <w:szCs w:val="20"/>
              </w:rPr>
              <w:t>Lezione frontale</w:t>
            </w:r>
          </w:p>
        </w:tc>
        <w:tc>
          <w:tcPr>
            <w:tcW w:w="511" w:type="pct"/>
          </w:tcPr>
          <w:p w14:paraId="6F47627D" w14:textId="1757BA15" w:rsidR="005C4030" w:rsidRPr="00707300" w:rsidRDefault="005C4030" w:rsidP="005C4030">
            <w:pPr>
              <w:jc w:val="center"/>
              <w:rPr>
                <w:rFonts w:asciiTheme="minorHAnsi" w:hAnsiTheme="minorHAnsi" w:cstheme="minorHAnsi"/>
                <w:sz w:val="20"/>
                <w:szCs w:val="20"/>
              </w:rPr>
            </w:pPr>
            <w:r w:rsidRPr="009903F5">
              <w:rPr>
                <w:rFonts w:asciiTheme="minorHAnsi" w:hAnsiTheme="minorHAnsi" w:cstheme="minorHAnsi"/>
                <w:sz w:val="20"/>
                <w:szCs w:val="20"/>
              </w:rPr>
              <w:t>In presenza</w:t>
            </w:r>
          </w:p>
        </w:tc>
        <w:tc>
          <w:tcPr>
            <w:tcW w:w="284" w:type="pct"/>
            <w:vAlign w:val="center"/>
          </w:tcPr>
          <w:p w14:paraId="209A3865" w14:textId="2B4261D5" w:rsidR="005C4030" w:rsidRPr="006D530E" w:rsidRDefault="005C4030" w:rsidP="005C4030">
            <w:pPr>
              <w:jc w:val="center"/>
              <w:rPr>
                <w:rFonts w:asciiTheme="minorHAnsi" w:hAnsiTheme="minorHAnsi"/>
                <w:sz w:val="20"/>
                <w:szCs w:val="20"/>
              </w:rPr>
            </w:pPr>
            <w:r>
              <w:rPr>
                <w:rFonts w:asciiTheme="minorHAnsi" w:hAnsiTheme="minorHAnsi"/>
                <w:sz w:val="20"/>
                <w:szCs w:val="20"/>
              </w:rPr>
              <w:t>D</w:t>
            </w:r>
          </w:p>
        </w:tc>
        <w:tc>
          <w:tcPr>
            <w:tcW w:w="577" w:type="pct"/>
            <w:vAlign w:val="center"/>
          </w:tcPr>
          <w:p w14:paraId="57722C38" w14:textId="77777777" w:rsidR="005C4030" w:rsidRPr="006D530E" w:rsidRDefault="005C4030" w:rsidP="005C4030">
            <w:pPr>
              <w:jc w:val="center"/>
              <w:rPr>
                <w:rFonts w:asciiTheme="minorHAnsi" w:hAnsiTheme="minorHAnsi"/>
                <w:sz w:val="20"/>
                <w:szCs w:val="20"/>
              </w:rPr>
            </w:pPr>
          </w:p>
        </w:tc>
        <w:tc>
          <w:tcPr>
            <w:tcW w:w="615" w:type="pct"/>
          </w:tcPr>
          <w:p w14:paraId="52173CA8" w14:textId="5B32DE48" w:rsidR="005C4030" w:rsidRPr="00750BC7" w:rsidRDefault="005C4030" w:rsidP="005C4030">
            <w:pPr>
              <w:jc w:val="center"/>
              <w:rPr>
                <w:rFonts w:asciiTheme="minorHAnsi" w:hAnsiTheme="minorHAnsi"/>
                <w:sz w:val="20"/>
                <w:szCs w:val="20"/>
              </w:rPr>
            </w:pPr>
            <w:r w:rsidRPr="003B7E69">
              <w:rPr>
                <w:rFonts w:asciiTheme="minorHAnsi" w:hAnsiTheme="minorHAnsi"/>
                <w:sz w:val="20"/>
                <w:szCs w:val="20"/>
              </w:rPr>
              <w:t>Obbligatorio</w:t>
            </w:r>
          </w:p>
        </w:tc>
      </w:tr>
      <w:tr w:rsidR="005C4030" w:rsidRPr="006D530E" w14:paraId="4BC6EBD4" w14:textId="77777777" w:rsidTr="006D1F36">
        <w:trPr>
          <w:trHeight w:val="301"/>
        </w:trPr>
        <w:tc>
          <w:tcPr>
            <w:tcW w:w="1245" w:type="pct"/>
            <w:vAlign w:val="center"/>
          </w:tcPr>
          <w:p w14:paraId="248EE71E" w14:textId="0C476C18" w:rsidR="005C4030" w:rsidRPr="00990679" w:rsidRDefault="005C4030" w:rsidP="005C4030">
            <w:pPr>
              <w:rPr>
                <w:rFonts w:asciiTheme="minorHAnsi" w:hAnsiTheme="minorHAnsi"/>
                <w:sz w:val="20"/>
                <w:szCs w:val="20"/>
              </w:rPr>
            </w:pPr>
            <w:r w:rsidRPr="00990679">
              <w:rPr>
                <w:rFonts w:asciiTheme="minorHAnsi" w:hAnsiTheme="minorHAnsi"/>
                <w:b/>
                <w:bCs/>
                <w:sz w:val="22"/>
                <w:szCs w:val="22"/>
              </w:rPr>
              <w:t>Prova finale</w:t>
            </w:r>
            <w:r w:rsidR="00AB2AF4" w:rsidRPr="0017065B">
              <w:rPr>
                <w:rFonts w:asciiTheme="minorHAnsi" w:hAnsiTheme="minorHAnsi"/>
                <w:b/>
                <w:bCs/>
                <w:sz w:val="22"/>
                <w:szCs w:val="22"/>
              </w:rPr>
              <w:t xml:space="preserve"> 8</w:t>
            </w:r>
          </w:p>
        </w:tc>
        <w:tc>
          <w:tcPr>
            <w:tcW w:w="268" w:type="pct"/>
            <w:vAlign w:val="center"/>
          </w:tcPr>
          <w:p w14:paraId="19453E0C" w14:textId="77777777" w:rsidR="005C4030" w:rsidRPr="006D530E" w:rsidRDefault="005C4030" w:rsidP="005C4030">
            <w:pPr>
              <w:jc w:val="center"/>
              <w:rPr>
                <w:rFonts w:asciiTheme="minorHAnsi" w:hAnsiTheme="minorHAnsi"/>
                <w:sz w:val="20"/>
                <w:szCs w:val="20"/>
              </w:rPr>
            </w:pPr>
          </w:p>
        </w:tc>
        <w:tc>
          <w:tcPr>
            <w:tcW w:w="395" w:type="pct"/>
            <w:vAlign w:val="center"/>
          </w:tcPr>
          <w:p w14:paraId="106A052A" w14:textId="77777777" w:rsidR="005C4030" w:rsidRPr="006D530E" w:rsidRDefault="005C4030" w:rsidP="005C4030">
            <w:pPr>
              <w:jc w:val="center"/>
              <w:rPr>
                <w:rFonts w:asciiTheme="minorHAnsi" w:hAnsiTheme="minorHAnsi"/>
                <w:sz w:val="20"/>
                <w:szCs w:val="20"/>
              </w:rPr>
            </w:pPr>
          </w:p>
        </w:tc>
        <w:tc>
          <w:tcPr>
            <w:tcW w:w="316" w:type="pct"/>
            <w:vAlign w:val="center"/>
          </w:tcPr>
          <w:p w14:paraId="4E54D594" w14:textId="178DA6B3" w:rsidR="005C4030" w:rsidRPr="009A108F" w:rsidRDefault="009A108F" w:rsidP="005C4030">
            <w:pPr>
              <w:jc w:val="center"/>
              <w:rPr>
                <w:rFonts w:asciiTheme="minorHAnsi" w:hAnsiTheme="minorHAnsi"/>
                <w:color w:val="FF0000"/>
                <w:sz w:val="20"/>
                <w:szCs w:val="20"/>
              </w:rPr>
            </w:pPr>
            <w:r w:rsidRPr="009A108F">
              <w:rPr>
                <w:rFonts w:asciiTheme="minorHAnsi" w:hAnsiTheme="minorHAnsi"/>
                <w:sz w:val="20"/>
                <w:szCs w:val="20"/>
              </w:rPr>
              <w:t>8</w:t>
            </w:r>
          </w:p>
        </w:tc>
        <w:tc>
          <w:tcPr>
            <w:tcW w:w="323" w:type="pct"/>
            <w:vAlign w:val="center"/>
          </w:tcPr>
          <w:p w14:paraId="279266E2" w14:textId="75A77D98" w:rsidR="005C4030" w:rsidRPr="006D530E" w:rsidRDefault="00F438D5" w:rsidP="005C4030">
            <w:pPr>
              <w:jc w:val="center"/>
              <w:rPr>
                <w:rFonts w:asciiTheme="minorHAnsi" w:hAnsiTheme="minorHAnsi"/>
                <w:sz w:val="20"/>
                <w:szCs w:val="20"/>
              </w:rPr>
            </w:pPr>
            <w:r>
              <w:rPr>
                <w:rFonts w:asciiTheme="minorHAnsi" w:hAnsiTheme="minorHAnsi"/>
                <w:sz w:val="20"/>
                <w:szCs w:val="20"/>
              </w:rPr>
              <w:t>80</w:t>
            </w:r>
          </w:p>
        </w:tc>
        <w:tc>
          <w:tcPr>
            <w:tcW w:w="466" w:type="pct"/>
            <w:vAlign w:val="center"/>
          </w:tcPr>
          <w:p w14:paraId="3681B6F5" w14:textId="77777777" w:rsidR="005C4030" w:rsidRPr="006D530E" w:rsidRDefault="005C4030" w:rsidP="005C4030">
            <w:pPr>
              <w:jc w:val="center"/>
              <w:rPr>
                <w:rFonts w:asciiTheme="minorHAnsi" w:hAnsiTheme="minorHAnsi"/>
                <w:sz w:val="20"/>
                <w:szCs w:val="20"/>
              </w:rPr>
            </w:pPr>
          </w:p>
        </w:tc>
        <w:tc>
          <w:tcPr>
            <w:tcW w:w="511" w:type="pct"/>
          </w:tcPr>
          <w:p w14:paraId="29549A17" w14:textId="61C1864B" w:rsidR="005C4030" w:rsidRPr="006D530E" w:rsidRDefault="005C4030" w:rsidP="005C4030">
            <w:pPr>
              <w:jc w:val="center"/>
              <w:rPr>
                <w:rFonts w:asciiTheme="minorHAnsi" w:hAnsiTheme="minorHAnsi"/>
                <w:sz w:val="20"/>
                <w:szCs w:val="20"/>
              </w:rPr>
            </w:pPr>
          </w:p>
        </w:tc>
        <w:tc>
          <w:tcPr>
            <w:tcW w:w="284" w:type="pct"/>
            <w:vAlign w:val="center"/>
          </w:tcPr>
          <w:p w14:paraId="2DA829F7" w14:textId="77777777" w:rsidR="005C4030" w:rsidRPr="006D530E" w:rsidRDefault="005C4030" w:rsidP="005C4030">
            <w:pPr>
              <w:jc w:val="center"/>
              <w:rPr>
                <w:rFonts w:asciiTheme="minorHAnsi" w:hAnsiTheme="minorHAnsi"/>
                <w:sz w:val="20"/>
                <w:szCs w:val="20"/>
              </w:rPr>
            </w:pPr>
            <w:r w:rsidRPr="006D530E">
              <w:rPr>
                <w:rFonts w:asciiTheme="minorHAnsi" w:hAnsiTheme="minorHAnsi"/>
                <w:sz w:val="20"/>
                <w:szCs w:val="20"/>
              </w:rPr>
              <w:t>E</w:t>
            </w:r>
          </w:p>
        </w:tc>
        <w:tc>
          <w:tcPr>
            <w:tcW w:w="577" w:type="pct"/>
            <w:vAlign w:val="center"/>
          </w:tcPr>
          <w:p w14:paraId="275EB8C1" w14:textId="77777777" w:rsidR="005C4030" w:rsidRPr="006D530E" w:rsidRDefault="005C4030" w:rsidP="005C4030">
            <w:pPr>
              <w:jc w:val="center"/>
              <w:rPr>
                <w:rFonts w:asciiTheme="minorHAnsi" w:hAnsiTheme="minorHAnsi"/>
                <w:sz w:val="20"/>
                <w:szCs w:val="20"/>
              </w:rPr>
            </w:pPr>
          </w:p>
        </w:tc>
        <w:tc>
          <w:tcPr>
            <w:tcW w:w="615" w:type="pct"/>
            <w:vAlign w:val="center"/>
          </w:tcPr>
          <w:p w14:paraId="77E29DA6" w14:textId="77777777" w:rsidR="005C4030" w:rsidRPr="006D530E" w:rsidRDefault="005C4030" w:rsidP="005C4030">
            <w:pPr>
              <w:jc w:val="center"/>
              <w:rPr>
                <w:rFonts w:asciiTheme="minorHAnsi" w:hAnsiTheme="minorHAnsi"/>
                <w:sz w:val="20"/>
                <w:szCs w:val="20"/>
              </w:rPr>
            </w:pPr>
            <w:r w:rsidRPr="006D530E">
              <w:rPr>
                <w:rFonts w:asciiTheme="minorHAnsi" w:hAnsiTheme="minorHAnsi"/>
                <w:sz w:val="20"/>
                <w:szCs w:val="20"/>
              </w:rPr>
              <w:t>Obbligatorio</w:t>
            </w:r>
          </w:p>
        </w:tc>
      </w:tr>
    </w:tbl>
    <w:p w14:paraId="4BF1704C" w14:textId="77777777" w:rsidR="009A66F3" w:rsidRDefault="009A66F3" w:rsidP="00F833E3">
      <w:pPr>
        <w:ind w:left="-142"/>
        <w:rPr>
          <w:rFonts w:asciiTheme="minorHAnsi" w:hAnsiTheme="minorHAnsi"/>
          <w:b/>
        </w:rPr>
      </w:pPr>
    </w:p>
    <w:p w14:paraId="56C280F3" w14:textId="40306C84" w:rsidR="00032867" w:rsidRDefault="00D721B0" w:rsidP="00032867">
      <w:pPr>
        <w:ind w:left="-142"/>
        <w:rPr>
          <w:rFonts w:asciiTheme="minorHAnsi" w:hAnsiTheme="minorHAnsi"/>
          <w:b/>
        </w:rPr>
      </w:pPr>
      <w:r w:rsidRPr="002D6544">
        <w:rPr>
          <w:rFonts w:asciiTheme="minorHAnsi" w:hAnsiTheme="minorHAnsi"/>
          <w:b/>
        </w:rPr>
        <w:t>ELENCO DELLE PROPEDEUTICITÀ</w:t>
      </w:r>
      <w:r>
        <w:rPr>
          <w:rFonts w:asciiTheme="minorHAnsi" w:hAnsiTheme="minorHAnsi"/>
          <w:b/>
        </w:rPr>
        <w:t xml:space="preserve"> </w:t>
      </w:r>
    </w:p>
    <w:p w14:paraId="03E67D55" w14:textId="77777777" w:rsidR="00032867" w:rsidRDefault="00032867" w:rsidP="00032867">
      <w:pPr>
        <w:ind w:left="-142"/>
        <w:rPr>
          <w:rFonts w:asciiTheme="minorHAnsi" w:hAnsiTheme="minorHAnsi"/>
          <w:b/>
        </w:rPr>
      </w:pPr>
    </w:p>
    <w:p w14:paraId="3716CB49" w14:textId="77777777" w:rsidR="00032867" w:rsidRDefault="00032867" w:rsidP="00032867">
      <w:pPr>
        <w:ind w:left="-142"/>
        <w:rPr>
          <w:rFonts w:asciiTheme="minorHAnsi" w:hAnsiTheme="minorHAnsi"/>
          <w:b/>
        </w:rPr>
      </w:pPr>
    </w:p>
    <w:p w14:paraId="49722496" w14:textId="01A49544" w:rsidR="00032867" w:rsidRPr="00F50CA3" w:rsidRDefault="00032867" w:rsidP="00032867">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032867">
        <w:rPr>
          <w:rFonts w:asciiTheme="minorHAnsi" w:hAnsiTheme="minorHAnsi"/>
        </w:rPr>
        <w:t xml:space="preserve"> </w:t>
      </w:r>
      <w:r w:rsidRPr="00F50CA3">
        <w:rPr>
          <w:rFonts w:asciiTheme="minorHAnsi" w:hAnsiTheme="minorHAnsi"/>
        </w:rPr>
        <w:t>BIOCHIMICA E BIOLOGIA MOLECOLARE</w:t>
      </w:r>
    </w:p>
    <w:p w14:paraId="28F60B40" w14:textId="27937386" w:rsidR="00032867" w:rsidRPr="00E0100E" w:rsidRDefault="00B9491D" w:rsidP="00032867">
      <w:pPr>
        <w:ind w:left="-142"/>
        <w:rPr>
          <w:rFonts w:asciiTheme="minorHAnsi" w:hAnsiTheme="minorHAnsi"/>
          <w:b/>
          <w:bCs/>
        </w:rPr>
      </w:pPr>
      <w:r w:rsidRPr="00F50CA3">
        <w:rPr>
          <w:rFonts w:asciiTheme="minorHAnsi" w:hAnsiTheme="minorHAnsi"/>
          <w:b/>
          <w:bCs/>
        </w:rPr>
        <w:t>è</w:t>
      </w:r>
      <w:r w:rsidR="00032867" w:rsidRPr="00F50CA3">
        <w:rPr>
          <w:rFonts w:asciiTheme="minorHAnsi" w:hAnsiTheme="minorHAnsi"/>
          <w:b/>
          <w:bCs/>
        </w:rPr>
        <w:t xml:space="preserve"> richiesto il superamento dei seguenti </w:t>
      </w:r>
      <w:r w:rsidR="00E0100E" w:rsidRPr="00F50CA3">
        <w:rPr>
          <w:rFonts w:asciiTheme="minorHAnsi" w:hAnsiTheme="minorHAnsi"/>
          <w:b/>
          <w:bCs/>
        </w:rPr>
        <w:t>esami:</w:t>
      </w:r>
      <w:r w:rsidR="00E0100E">
        <w:rPr>
          <w:rFonts w:asciiTheme="minorHAnsi" w:hAnsiTheme="minorHAnsi"/>
        </w:rPr>
        <w:t xml:space="preserve"> CHIMICA</w:t>
      </w:r>
      <w:r w:rsidR="00032867">
        <w:rPr>
          <w:rFonts w:asciiTheme="minorHAnsi" w:hAnsiTheme="minorHAnsi"/>
        </w:rPr>
        <w:t xml:space="preserve"> E PROPEDEUTICA BIOCHIMICA</w:t>
      </w:r>
    </w:p>
    <w:p w14:paraId="3FE340C7" w14:textId="4F512911" w:rsidR="00BB6500" w:rsidRPr="00E0100E" w:rsidRDefault="00E0100E" w:rsidP="00F833E3">
      <w:pPr>
        <w:ind w:left="-142"/>
        <w:rPr>
          <w:rFonts w:asciiTheme="minorHAnsi" w:hAnsiTheme="minorHAnsi"/>
          <w:b/>
          <w:bCs/>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032867">
        <w:rPr>
          <w:rFonts w:asciiTheme="minorHAnsi" w:hAnsiTheme="minorHAnsi"/>
        </w:rPr>
        <w:t xml:space="preserve"> </w:t>
      </w:r>
      <w:r w:rsidR="00032867" w:rsidRPr="00E0100E">
        <w:rPr>
          <w:rFonts w:asciiTheme="minorHAnsi" w:hAnsiTheme="minorHAnsi"/>
        </w:rPr>
        <w:t>ANATOMIA PATOLOGICA</w:t>
      </w:r>
    </w:p>
    <w:p w14:paraId="44E21FD0" w14:textId="0083215C" w:rsidR="00E0100E" w:rsidRDefault="00B9491D" w:rsidP="00E0100E">
      <w:pPr>
        <w:ind w:left="-142"/>
        <w:rPr>
          <w:rFonts w:asciiTheme="minorHAnsi" w:hAnsiTheme="minorHAnsi"/>
        </w:rPr>
      </w:pPr>
      <w:r w:rsidRPr="00F50CA3">
        <w:rPr>
          <w:rFonts w:asciiTheme="minorHAnsi" w:hAnsiTheme="minorHAnsi"/>
          <w:b/>
          <w:bCs/>
        </w:rPr>
        <w:t>è</w:t>
      </w:r>
      <w:r w:rsidR="00E0100E" w:rsidRPr="00F50CA3">
        <w:rPr>
          <w:rFonts w:asciiTheme="minorHAnsi" w:hAnsiTheme="minorHAnsi"/>
          <w:b/>
          <w:bCs/>
        </w:rPr>
        <w:t xml:space="preserve"> richiesto il superamento dei seguenti esami:</w:t>
      </w:r>
      <w:r w:rsidR="00E0100E">
        <w:rPr>
          <w:rFonts w:asciiTheme="minorHAnsi" w:hAnsiTheme="minorHAnsi"/>
          <w:b/>
          <w:bCs/>
        </w:rPr>
        <w:t xml:space="preserve"> </w:t>
      </w:r>
      <w:r w:rsidR="00E0100E">
        <w:rPr>
          <w:rFonts w:asciiTheme="minorHAnsi" w:hAnsiTheme="minorHAnsi"/>
        </w:rPr>
        <w:t>PATOLOGIA GENERALE</w:t>
      </w:r>
    </w:p>
    <w:p w14:paraId="64D133FB" w14:textId="7FF76EF8" w:rsidR="00E0100E" w:rsidRPr="00F50CA3" w:rsidRDefault="00E0100E" w:rsidP="00E0100E">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032867">
        <w:rPr>
          <w:rFonts w:asciiTheme="minorHAnsi" w:hAnsiTheme="minorHAnsi"/>
        </w:rPr>
        <w:t xml:space="preserve"> </w:t>
      </w:r>
      <w:r>
        <w:rPr>
          <w:rFonts w:asciiTheme="minorHAnsi" w:hAnsiTheme="minorHAnsi"/>
        </w:rPr>
        <w:t>SCIENZE MEDICHE 2</w:t>
      </w:r>
    </w:p>
    <w:p w14:paraId="3E143AAB" w14:textId="288CE2FC" w:rsidR="00E0100E" w:rsidRPr="00B9491D" w:rsidRDefault="00B9491D" w:rsidP="00E0100E">
      <w:pPr>
        <w:ind w:left="-142"/>
        <w:rPr>
          <w:rFonts w:asciiTheme="minorHAnsi" w:hAnsiTheme="minorHAnsi"/>
        </w:rPr>
      </w:pPr>
      <w:r w:rsidRPr="00F50CA3">
        <w:rPr>
          <w:rFonts w:asciiTheme="minorHAnsi" w:hAnsiTheme="minorHAnsi"/>
          <w:b/>
          <w:bCs/>
        </w:rPr>
        <w:t>è</w:t>
      </w:r>
      <w:r w:rsidR="00E0100E" w:rsidRPr="00F50CA3">
        <w:rPr>
          <w:rFonts w:asciiTheme="minorHAnsi" w:hAnsiTheme="minorHAnsi"/>
          <w:b/>
          <w:bCs/>
        </w:rPr>
        <w:t xml:space="preserve"> richiesto il superamento dei seguenti esami</w:t>
      </w:r>
      <w:r w:rsidR="00E0100E">
        <w:rPr>
          <w:rFonts w:asciiTheme="minorHAnsi" w:hAnsiTheme="minorHAnsi"/>
          <w:b/>
          <w:bCs/>
        </w:rPr>
        <w:t xml:space="preserve">: </w:t>
      </w:r>
      <w:r w:rsidR="00E0100E" w:rsidRPr="00B9491D">
        <w:rPr>
          <w:rFonts w:asciiTheme="minorHAnsi" w:hAnsiTheme="minorHAnsi"/>
        </w:rPr>
        <w:t>FARMACOLOGIA</w:t>
      </w:r>
    </w:p>
    <w:p w14:paraId="37904845" w14:textId="2778C4CE" w:rsidR="00E0100E" w:rsidRPr="00F50CA3" w:rsidRDefault="00E0100E" w:rsidP="00E0100E">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032867">
        <w:rPr>
          <w:rFonts w:asciiTheme="minorHAnsi" w:hAnsiTheme="minorHAnsi"/>
        </w:rPr>
        <w:t xml:space="preserve"> </w:t>
      </w:r>
      <w:r>
        <w:rPr>
          <w:rFonts w:asciiTheme="minorHAnsi" w:hAnsiTheme="minorHAnsi"/>
        </w:rPr>
        <w:t>FISIOLOGIA E FISIOLOGICA MASTICATORIA</w:t>
      </w:r>
    </w:p>
    <w:p w14:paraId="0DDB77D1" w14:textId="74A940A3" w:rsidR="00E0100E" w:rsidRPr="00D97461" w:rsidRDefault="00B9491D" w:rsidP="00E0100E">
      <w:pPr>
        <w:ind w:left="-142"/>
        <w:rPr>
          <w:rFonts w:asciiTheme="minorHAnsi" w:hAnsiTheme="minorHAnsi"/>
        </w:rPr>
      </w:pPr>
      <w:r w:rsidRPr="00F50CA3">
        <w:rPr>
          <w:rFonts w:asciiTheme="minorHAnsi" w:hAnsiTheme="minorHAnsi"/>
          <w:b/>
          <w:bCs/>
        </w:rPr>
        <w:t>è</w:t>
      </w:r>
      <w:r w:rsidR="00E0100E" w:rsidRPr="00F50CA3">
        <w:rPr>
          <w:rFonts w:asciiTheme="minorHAnsi" w:hAnsiTheme="minorHAnsi"/>
          <w:b/>
          <w:bCs/>
        </w:rPr>
        <w:t xml:space="preserve"> richiesto il superamento dei seguenti esami</w:t>
      </w:r>
      <w:r w:rsidR="00D97461">
        <w:rPr>
          <w:rFonts w:asciiTheme="minorHAnsi" w:hAnsiTheme="minorHAnsi"/>
          <w:b/>
          <w:bCs/>
        </w:rPr>
        <w:t xml:space="preserve">: </w:t>
      </w:r>
      <w:r w:rsidR="00D97461" w:rsidRPr="00D97461">
        <w:rPr>
          <w:rFonts w:asciiTheme="minorHAnsi" w:hAnsiTheme="minorHAnsi"/>
        </w:rPr>
        <w:t>ANATOMIA UMANA</w:t>
      </w:r>
    </w:p>
    <w:p w14:paraId="5781EC1E" w14:textId="5F1D0BDB" w:rsidR="00D97461" w:rsidRDefault="00D97461" w:rsidP="00E0100E">
      <w:pPr>
        <w:ind w:left="-142"/>
        <w:rPr>
          <w:rFonts w:asciiTheme="minorHAnsi" w:hAnsiTheme="minorHAnsi"/>
        </w:rPr>
      </w:pPr>
      <w:r w:rsidRPr="00D97461">
        <w:rPr>
          <w:rFonts w:asciiTheme="minorHAnsi" w:hAnsiTheme="minorHAnsi"/>
        </w:rPr>
        <w:tab/>
      </w:r>
      <w:r w:rsidRPr="00D97461">
        <w:rPr>
          <w:rFonts w:asciiTheme="minorHAnsi" w:hAnsiTheme="minorHAnsi"/>
        </w:rPr>
        <w:tab/>
      </w:r>
      <w:r w:rsidRPr="00D97461">
        <w:rPr>
          <w:rFonts w:asciiTheme="minorHAnsi" w:hAnsiTheme="minorHAnsi"/>
        </w:rPr>
        <w:tab/>
      </w:r>
      <w:r w:rsidRPr="00D97461">
        <w:rPr>
          <w:rFonts w:asciiTheme="minorHAnsi" w:hAnsiTheme="minorHAnsi"/>
        </w:rPr>
        <w:tab/>
      </w:r>
      <w:r w:rsidRPr="00D97461">
        <w:rPr>
          <w:rFonts w:asciiTheme="minorHAnsi" w:hAnsiTheme="minorHAnsi"/>
        </w:rPr>
        <w:tab/>
      </w:r>
      <w:r w:rsidRPr="00D97461">
        <w:rPr>
          <w:rFonts w:asciiTheme="minorHAnsi" w:hAnsiTheme="minorHAnsi"/>
        </w:rPr>
        <w:tab/>
      </w:r>
      <w:r w:rsidRPr="00D97461">
        <w:rPr>
          <w:rFonts w:asciiTheme="minorHAnsi" w:hAnsiTheme="minorHAnsi"/>
        </w:rPr>
        <w:tab/>
        <w:t xml:space="preserve">      BIOCHIMICA E BIOLOGIA MOLECOLARE</w:t>
      </w:r>
      <w:r>
        <w:rPr>
          <w:rFonts w:asciiTheme="minorHAnsi" w:hAnsiTheme="minorHAnsi"/>
        </w:rPr>
        <w:t xml:space="preserve"> </w:t>
      </w:r>
    </w:p>
    <w:p w14:paraId="3C240259" w14:textId="1BD7C7CC" w:rsidR="00B9491D" w:rsidRDefault="00D97461" w:rsidP="00B9491D">
      <w:pPr>
        <w:ind w:left="-142"/>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FISICA </w:t>
      </w:r>
    </w:p>
    <w:p w14:paraId="745C6F1D" w14:textId="5688C0EE" w:rsidR="00B9491D" w:rsidRPr="00F50CA3" w:rsidRDefault="00B9491D" w:rsidP="00B9491D">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Pr="00B9491D">
        <w:rPr>
          <w:rFonts w:asciiTheme="minorHAnsi" w:hAnsiTheme="minorHAnsi"/>
        </w:rPr>
        <w:t>MATERIALI DENTARI</w:t>
      </w:r>
      <w:r>
        <w:rPr>
          <w:rFonts w:asciiTheme="minorHAnsi" w:hAnsiTheme="minorHAnsi"/>
        </w:rPr>
        <w:t xml:space="preserve"> E TECNOLOGIE PROTESICHE</w:t>
      </w:r>
    </w:p>
    <w:p w14:paraId="623F942A" w14:textId="11AAC870" w:rsidR="00B9491D" w:rsidRDefault="00B9491D" w:rsidP="00E0100E">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Pr>
          <w:rFonts w:asciiTheme="minorHAnsi" w:hAnsiTheme="minorHAnsi"/>
        </w:rPr>
        <w:t>BIOCHIMICA E BIOLOGIA MOLECOLARE</w:t>
      </w:r>
    </w:p>
    <w:p w14:paraId="73FA21CC" w14:textId="401890A9" w:rsidR="00B9491D" w:rsidRPr="00B9491D" w:rsidRDefault="00B9491D" w:rsidP="00E0100E">
      <w:pPr>
        <w:ind w:left="-142"/>
        <w:rPr>
          <w:rFonts w:asciiTheme="minorHAnsi" w:hAnsiTheme="minorHAnsi"/>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B9491D">
        <w:rPr>
          <w:rFonts w:asciiTheme="minorHAnsi" w:hAnsiTheme="minorHAnsi"/>
        </w:rPr>
        <w:t xml:space="preserve">      FISICA </w:t>
      </w:r>
    </w:p>
    <w:p w14:paraId="4773BC86" w14:textId="55D0F6C2" w:rsidR="00E0100E" w:rsidRDefault="00B9491D" w:rsidP="00E0100E">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Pr="00B9491D">
        <w:rPr>
          <w:rFonts w:asciiTheme="minorHAnsi" w:hAnsiTheme="minorHAnsi"/>
        </w:rPr>
        <w:t>SCIENZE MEDICHE E DIAGNOSTICA DI LABORATORIO I</w:t>
      </w:r>
    </w:p>
    <w:p w14:paraId="7AC13824" w14:textId="6D44CCB0" w:rsidR="00F46B19" w:rsidRPr="00F46B19" w:rsidRDefault="00F46B19" w:rsidP="00E0100E">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sidRPr="00F46B19">
        <w:rPr>
          <w:rFonts w:asciiTheme="minorHAnsi" w:hAnsiTheme="minorHAnsi"/>
        </w:rPr>
        <w:t>PATOLOGIA GENERALE</w:t>
      </w:r>
    </w:p>
    <w:p w14:paraId="2CC0BAFB" w14:textId="62727DF3" w:rsidR="00E0100E" w:rsidRDefault="00B87A87" w:rsidP="00E0100E">
      <w:pPr>
        <w:ind w:left="-142"/>
        <w:rPr>
          <w:rFonts w:asciiTheme="minorHAnsi" w:hAnsiTheme="minorHAnsi"/>
          <w:sz w:val="22"/>
          <w:szCs w:val="22"/>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00F46B19">
        <w:rPr>
          <w:rFonts w:asciiTheme="minorHAnsi" w:hAnsiTheme="minorHAnsi"/>
          <w:b/>
          <w:bCs/>
        </w:rPr>
        <w:t>:</w:t>
      </w:r>
      <w:r>
        <w:rPr>
          <w:rFonts w:asciiTheme="minorHAnsi" w:hAnsiTheme="minorHAnsi"/>
          <w:b/>
          <w:bCs/>
        </w:rPr>
        <w:t xml:space="preserve"> </w:t>
      </w:r>
      <w:r w:rsidRPr="00B87A87">
        <w:rPr>
          <w:rFonts w:asciiTheme="minorHAnsi" w:hAnsiTheme="minorHAnsi"/>
        </w:rPr>
        <w:t>PATOLOGIA SPECIALE ODONTOSTOMATOLOGICA</w:t>
      </w:r>
      <w:r>
        <w:rPr>
          <w:rFonts w:asciiTheme="minorHAnsi" w:hAnsiTheme="minorHAnsi"/>
        </w:rPr>
        <w:t xml:space="preserve"> </w:t>
      </w:r>
      <w:r w:rsidRPr="00B87A87">
        <w:rPr>
          <w:rFonts w:asciiTheme="minorHAnsi" w:hAnsiTheme="minorHAnsi"/>
          <w:sz w:val="22"/>
          <w:szCs w:val="22"/>
        </w:rPr>
        <w:t>E DERMATOLOGIA</w:t>
      </w:r>
    </w:p>
    <w:p w14:paraId="03FFAEB2" w14:textId="4DC84CA1" w:rsidR="00B87A87" w:rsidRDefault="00B87A87" w:rsidP="00E0100E">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sidRPr="00B87A87">
        <w:rPr>
          <w:rFonts w:asciiTheme="minorHAnsi" w:hAnsiTheme="minorHAnsi"/>
        </w:rPr>
        <w:t>PATOLOGIA GENERALE</w:t>
      </w:r>
    </w:p>
    <w:p w14:paraId="55992020" w14:textId="65275C6F" w:rsidR="00B87A87" w:rsidRPr="004F3C16" w:rsidRDefault="00B87A87" w:rsidP="00E0100E">
      <w:pPr>
        <w:ind w:left="-142"/>
        <w:rPr>
          <w:rFonts w:asciiTheme="minorHAnsi" w:hAnsiTheme="minorHAnsi"/>
          <w:sz w:val="22"/>
          <w:szCs w:val="22"/>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w:t>
      </w:r>
      <w:r w:rsidRPr="00D721B0">
        <w:rPr>
          <w:rFonts w:asciiTheme="minorHAnsi" w:hAnsiTheme="minorHAnsi"/>
          <w:b/>
          <w:bCs/>
        </w:rPr>
        <w:t>e:</w:t>
      </w:r>
      <w:r>
        <w:rPr>
          <w:rFonts w:asciiTheme="minorHAnsi" w:hAnsiTheme="minorHAnsi"/>
          <w:b/>
          <w:bCs/>
        </w:rPr>
        <w:t xml:space="preserve"> </w:t>
      </w:r>
      <w:r w:rsidR="004F3C16" w:rsidRPr="004F3C16">
        <w:rPr>
          <w:rFonts w:asciiTheme="minorHAnsi" w:hAnsiTheme="minorHAnsi"/>
          <w:sz w:val="22"/>
          <w:szCs w:val="22"/>
        </w:rPr>
        <w:t>IGIENE E MICROBIOLOGIA E MALATTIE INFETTIVE</w:t>
      </w:r>
    </w:p>
    <w:p w14:paraId="196318F1" w14:textId="09727C0A" w:rsidR="00B87A87" w:rsidRDefault="00B87A87" w:rsidP="00E0100E">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sidR="004F3C16">
        <w:rPr>
          <w:rFonts w:asciiTheme="minorHAnsi" w:hAnsiTheme="minorHAnsi"/>
          <w:b/>
          <w:bCs/>
        </w:rPr>
        <w:t xml:space="preserve">: </w:t>
      </w:r>
      <w:r w:rsidR="004F3C16" w:rsidRPr="004F3C16">
        <w:rPr>
          <w:rFonts w:asciiTheme="minorHAnsi" w:hAnsiTheme="minorHAnsi"/>
        </w:rPr>
        <w:t>BIOLOGIA</w:t>
      </w:r>
      <w:r w:rsidR="0010682D">
        <w:rPr>
          <w:rFonts w:asciiTheme="minorHAnsi" w:hAnsiTheme="minorHAnsi"/>
        </w:rPr>
        <w:t xml:space="preserve"> </w:t>
      </w:r>
    </w:p>
    <w:p w14:paraId="0C5C0F8D" w14:textId="76E163F3" w:rsidR="004F3C16" w:rsidRPr="00B87A87" w:rsidRDefault="004F3C16" w:rsidP="00E0100E">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Pr="004F3C16">
        <w:rPr>
          <w:rFonts w:asciiTheme="minorHAnsi" w:hAnsiTheme="minorHAnsi"/>
        </w:rPr>
        <w:t>IMPLANTOLOGIA</w:t>
      </w:r>
    </w:p>
    <w:p w14:paraId="6F8257BA" w14:textId="4E7145A3" w:rsidR="00032867" w:rsidRDefault="004F3C16" w:rsidP="004F3C16">
      <w:pPr>
        <w:tabs>
          <w:tab w:val="left" w:pos="6420"/>
        </w:tabs>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Pr>
          <w:rFonts w:asciiTheme="minorHAnsi" w:hAnsiTheme="minorHAnsi"/>
        </w:rPr>
        <w:t>C.I. PROTESI 2</w:t>
      </w:r>
      <w:r>
        <w:rPr>
          <w:rFonts w:asciiTheme="minorHAnsi" w:hAnsiTheme="minorHAnsi"/>
        </w:rPr>
        <w:tab/>
      </w:r>
    </w:p>
    <w:p w14:paraId="31E16450" w14:textId="69897820" w:rsidR="004F3C16" w:rsidRPr="004F3C16" w:rsidRDefault="005F2159" w:rsidP="004F3C16">
      <w:pPr>
        <w:tabs>
          <w:tab w:val="left" w:pos="6420"/>
        </w:tabs>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004F3C16">
        <w:rPr>
          <w:rFonts w:asciiTheme="minorHAnsi" w:hAnsiTheme="minorHAnsi"/>
          <w:b/>
          <w:bCs/>
        </w:rPr>
        <w:t xml:space="preserve">: </w:t>
      </w:r>
      <w:r w:rsidR="004F3C16" w:rsidRPr="004F3C16">
        <w:rPr>
          <w:rFonts w:asciiTheme="minorHAnsi" w:hAnsiTheme="minorHAnsi"/>
        </w:rPr>
        <w:t>PATOLOGIA GENERALE</w:t>
      </w:r>
    </w:p>
    <w:p w14:paraId="49852EA0" w14:textId="7B6AA86E" w:rsidR="004F3C16" w:rsidRDefault="004F3C16" w:rsidP="00F833E3">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sidR="00EE635E">
        <w:rPr>
          <w:rFonts w:asciiTheme="minorHAnsi" w:hAnsiTheme="minorHAnsi"/>
          <w:b/>
          <w:bCs/>
        </w:rPr>
        <w:t xml:space="preserve">: </w:t>
      </w:r>
      <w:r w:rsidR="005F2159" w:rsidRPr="005F2159">
        <w:rPr>
          <w:rFonts w:asciiTheme="minorHAnsi" w:hAnsiTheme="minorHAnsi"/>
        </w:rPr>
        <w:t>FISIOLOGIA E FISIOLOGIA MASTICATORIA</w:t>
      </w:r>
    </w:p>
    <w:p w14:paraId="5C4E1EF3" w14:textId="72D76107" w:rsidR="005F2159" w:rsidRDefault="005F2159" w:rsidP="00F833E3">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Pr="005F2159">
        <w:rPr>
          <w:rFonts w:asciiTheme="minorHAnsi" w:hAnsiTheme="minorHAnsi"/>
        </w:rPr>
        <w:t>C.I. DI SCIENZE NEUROLOGICHE E P</w:t>
      </w:r>
      <w:r>
        <w:rPr>
          <w:rFonts w:asciiTheme="minorHAnsi" w:hAnsiTheme="minorHAnsi"/>
        </w:rPr>
        <w:t>S</w:t>
      </w:r>
      <w:r w:rsidRPr="005F2159">
        <w:rPr>
          <w:rFonts w:asciiTheme="minorHAnsi" w:hAnsiTheme="minorHAnsi"/>
        </w:rPr>
        <w:t>ICHIATRICHE</w:t>
      </w:r>
    </w:p>
    <w:p w14:paraId="79AB442C" w14:textId="183AEC77" w:rsidR="00665639" w:rsidRPr="00665639" w:rsidRDefault="00665639" w:rsidP="00F833E3">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sidRPr="00665639">
        <w:rPr>
          <w:rFonts w:asciiTheme="minorHAnsi" w:hAnsiTheme="minorHAnsi"/>
        </w:rPr>
        <w:t>FARMACOLOGIA</w:t>
      </w:r>
    </w:p>
    <w:p w14:paraId="39AA99D4" w14:textId="0FAA6E3F" w:rsidR="005F2159" w:rsidRDefault="005F2159" w:rsidP="00F833E3">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00665639" w:rsidRPr="00665639">
        <w:rPr>
          <w:rFonts w:asciiTheme="minorHAnsi" w:hAnsiTheme="minorHAnsi"/>
        </w:rPr>
        <w:t xml:space="preserve">C.I. PROTESI </w:t>
      </w:r>
      <w:r w:rsidR="00665639">
        <w:rPr>
          <w:rFonts w:asciiTheme="minorHAnsi" w:hAnsiTheme="minorHAnsi"/>
        </w:rPr>
        <w:t>2</w:t>
      </w:r>
    </w:p>
    <w:p w14:paraId="0366E487" w14:textId="160F5EF6" w:rsidR="00665639" w:rsidRDefault="00665639" w:rsidP="00F833E3">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sidRPr="00665639">
        <w:rPr>
          <w:rFonts w:asciiTheme="minorHAnsi" w:hAnsiTheme="minorHAnsi"/>
        </w:rPr>
        <w:t>C.I. PROTESI I</w:t>
      </w:r>
    </w:p>
    <w:p w14:paraId="23A67269" w14:textId="6DF44E69" w:rsidR="00665639" w:rsidRDefault="00665639" w:rsidP="00F833E3">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Pr>
          <w:rFonts w:asciiTheme="minorHAnsi" w:hAnsiTheme="minorHAnsi"/>
        </w:rPr>
        <w:t>C.I. PARODONTOLOGIA 2</w:t>
      </w:r>
    </w:p>
    <w:p w14:paraId="206FEBD0" w14:textId="13073C98" w:rsidR="00665639" w:rsidRDefault="00665639" w:rsidP="00F833E3">
      <w:pPr>
        <w:ind w:left="-142"/>
        <w:rPr>
          <w:rFonts w:asciiTheme="minorHAnsi" w:hAnsiTheme="minorHAnsi"/>
        </w:rPr>
      </w:pPr>
      <w:r>
        <w:rPr>
          <w:rFonts w:asciiTheme="minorHAnsi" w:hAnsiTheme="minorHAnsi"/>
          <w:b/>
          <w:bCs/>
        </w:rPr>
        <w:t>è</w:t>
      </w:r>
      <w:r w:rsidRPr="00F50CA3">
        <w:rPr>
          <w:rFonts w:asciiTheme="minorHAnsi" w:hAnsiTheme="minorHAnsi"/>
          <w:b/>
          <w:bCs/>
        </w:rPr>
        <w:t xml:space="preserve"> richiesto il superamento dei seguenti esami</w:t>
      </w:r>
      <w:r>
        <w:rPr>
          <w:rFonts w:asciiTheme="minorHAnsi" w:hAnsiTheme="minorHAnsi"/>
          <w:b/>
          <w:bCs/>
        </w:rPr>
        <w:t xml:space="preserve">: </w:t>
      </w:r>
      <w:r>
        <w:rPr>
          <w:rFonts w:asciiTheme="minorHAnsi" w:hAnsiTheme="minorHAnsi"/>
        </w:rPr>
        <w:t xml:space="preserve">C.I. PARODONTOLOGIA </w:t>
      </w:r>
      <w:r w:rsidR="006B4D98">
        <w:rPr>
          <w:rFonts w:asciiTheme="minorHAnsi" w:hAnsiTheme="minorHAnsi"/>
        </w:rPr>
        <w:t>1</w:t>
      </w:r>
    </w:p>
    <w:p w14:paraId="2B10C71E" w14:textId="1BB19F54" w:rsidR="00665639" w:rsidRPr="00665639" w:rsidRDefault="00665639" w:rsidP="00665639">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Pr>
          <w:rFonts w:asciiTheme="minorHAnsi" w:hAnsiTheme="minorHAnsi"/>
          <w:b/>
          <w:bCs/>
        </w:rPr>
        <w:t xml:space="preserve">: </w:t>
      </w:r>
      <w:r w:rsidRPr="00665639">
        <w:rPr>
          <w:rFonts w:asciiTheme="minorHAnsi" w:hAnsiTheme="minorHAnsi"/>
        </w:rPr>
        <w:t>PATOLOGIA E CHIRURGIA ORALE E MAXILLO FACCIALE</w:t>
      </w:r>
    </w:p>
    <w:p w14:paraId="3A65535E" w14:textId="62A65745" w:rsidR="00665639" w:rsidRDefault="00204C1A" w:rsidP="00665639">
      <w:pPr>
        <w:ind w:left="-142"/>
        <w:rPr>
          <w:rFonts w:asciiTheme="minorHAnsi" w:hAnsiTheme="minorHAnsi"/>
        </w:rPr>
      </w:pPr>
      <w:r w:rsidRPr="00665639">
        <w:rPr>
          <w:rFonts w:asciiTheme="minorHAnsi" w:hAnsiTheme="minorHAnsi"/>
          <w:b/>
          <w:bCs/>
        </w:rPr>
        <w:t>è</w:t>
      </w:r>
      <w:r w:rsidR="00665639" w:rsidRPr="00665639">
        <w:rPr>
          <w:rFonts w:asciiTheme="minorHAnsi" w:hAnsiTheme="minorHAnsi"/>
          <w:b/>
          <w:bCs/>
        </w:rPr>
        <w:t xml:space="preserve"> richiesto il superamento dei seguenti esami</w:t>
      </w:r>
      <w:r w:rsidR="00665639">
        <w:rPr>
          <w:rFonts w:asciiTheme="minorHAnsi" w:hAnsiTheme="minorHAnsi"/>
          <w:b/>
          <w:bCs/>
        </w:rPr>
        <w:t xml:space="preserve">: </w:t>
      </w:r>
      <w:r w:rsidR="00665639" w:rsidRPr="00665639">
        <w:rPr>
          <w:rFonts w:asciiTheme="minorHAnsi" w:hAnsiTheme="minorHAnsi"/>
        </w:rPr>
        <w:t>CHIRURGIA ORALE</w:t>
      </w:r>
    </w:p>
    <w:p w14:paraId="06973D24" w14:textId="77777777" w:rsidR="00665639" w:rsidRDefault="00665639" w:rsidP="00665639">
      <w:pPr>
        <w:ind w:left="-142"/>
        <w:rPr>
          <w:rFonts w:asciiTheme="minorHAnsi" w:hAnsiTheme="minorHAnsi"/>
          <w:b/>
          <w:bCs/>
        </w:rPr>
      </w:pPr>
    </w:p>
    <w:p w14:paraId="2653456B" w14:textId="365EDA74" w:rsidR="00665639" w:rsidRDefault="00665639" w:rsidP="00665639">
      <w:pPr>
        <w:ind w:left="-142"/>
        <w:rPr>
          <w:rFonts w:asciiTheme="minorHAnsi" w:hAnsiTheme="minorHAnsi"/>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665639">
        <w:rPr>
          <w:rFonts w:asciiTheme="minorHAnsi" w:hAnsiTheme="minorHAnsi"/>
        </w:rPr>
        <w:t xml:space="preserve">: C.I. ORTODONZIA </w:t>
      </w:r>
      <w:r w:rsidR="00AE740D">
        <w:rPr>
          <w:rFonts w:asciiTheme="minorHAnsi" w:hAnsiTheme="minorHAnsi"/>
        </w:rPr>
        <w:t>2</w:t>
      </w:r>
    </w:p>
    <w:p w14:paraId="3411390E" w14:textId="7B1071EF" w:rsidR="00AE740D" w:rsidRPr="00AE740D" w:rsidRDefault="00AE740D" w:rsidP="00AE740D">
      <w:pPr>
        <w:ind w:left="-142"/>
        <w:rPr>
          <w:rFonts w:asciiTheme="minorHAnsi" w:hAnsiTheme="minorHAnsi"/>
          <w:bCs/>
        </w:rPr>
      </w:pPr>
      <w:r w:rsidRPr="00AE740D">
        <w:rPr>
          <w:rFonts w:asciiTheme="minorHAnsi" w:hAnsiTheme="minorHAnsi"/>
          <w:b/>
          <w:bCs/>
        </w:rPr>
        <w:t>è</w:t>
      </w:r>
      <w:r w:rsidR="00665639" w:rsidRPr="00AE740D">
        <w:rPr>
          <w:rFonts w:asciiTheme="minorHAnsi" w:hAnsiTheme="minorHAnsi"/>
          <w:b/>
          <w:bCs/>
        </w:rPr>
        <w:t xml:space="preserve"> richiesto il superamento dei seguenti esami</w:t>
      </w:r>
      <w:r>
        <w:rPr>
          <w:rFonts w:asciiTheme="minorHAnsi" w:hAnsiTheme="minorHAnsi"/>
          <w:b/>
          <w:bCs/>
        </w:rPr>
        <w:t xml:space="preserve">: </w:t>
      </w:r>
      <w:r w:rsidRPr="00D721B0">
        <w:rPr>
          <w:rFonts w:asciiTheme="minorHAnsi" w:hAnsiTheme="minorHAnsi"/>
          <w:bCs/>
        </w:rPr>
        <w:t>C.I</w:t>
      </w:r>
      <w:r w:rsidRPr="00F50CA3">
        <w:rPr>
          <w:rFonts w:asciiTheme="minorHAnsi" w:hAnsiTheme="minorHAnsi"/>
          <w:b/>
        </w:rPr>
        <w:t xml:space="preserve">. </w:t>
      </w:r>
      <w:r w:rsidRPr="00AE740D">
        <w:rPr>
          <w:rFonts w:asciiTheme="minorHAnsi" w:hAnsiTheme="minorHAnsi"/>
          <w:bCs/>
        </w:rPr>
        <w:t>ORTODONZIA 1</w:t>
      </w:r>
    </w:p>
    <w:p w14:paraId="0FD99B2C" w14:textId="4FDC6209" w:rsidR="00665639" w:rsidRPr="00F50CA3" w:rsidRDefault="00AE740D" w:rsidP="00665639">
      <w:pPr>
        <w:ind w:left="-142"/>
        <w:rPr>
          <w:rFonts w:asciiTheme="minorHAnsi" w:hAnsiTheme="minorHAnsi"/>
          <w:b/>
          <w:bCs/>
        </w:rPr>
      </w:pPr>
      <w:r w:rsidRPr="00F50CA3">
        <w:rPr>
          <w:rFonts w:asciiTheme="minorHAnsi" w:hAnsiTheme="minorHAnsi"/>
          <w:b/>
          <w:bCs/>
        </w:rPr>
        <w:t>Per poter sostenere l</w:t>
      </w:r>
      <w:r w:rsidR="00A21748">
        <w:rPr>
          <w:rFonts w:asciiTheme="minorHAnsi" w:hAnsiTheme="minorHAnsi"/>
          <w:b/>
          <w:bCs/>
        </w:rPr>
        <w:t>’</w:t>
      </w:r>
      <w:r w:rsidRPr="00F50CA3">
        <w:rPr>
          <w:rFonts w:asciiTheme="minorHAnsi" w:hAnsiTheme="minorHAnsi"/>
          <w:b/>
          <w:bCs/>
        </w:rPr>
        <w:t>esame</w:t>
      </w:r>
      <w:r w:rsidRPr="00665639">
        <w:rPr>
          <w:rFonts w:asciiTheme="minorHAnsi" w:hAnsiTheme="minorHAnsi"/>
        </w:rPr>
        <w:t>:</w:t>
      </w:r>
      <w:r>
        <w:rPr>
          <w:rFonts w:asciiTheme="minorHAnsi" w:hAnsiTheme="minorHAnsi"/>
        </w:rPr>
        <w:t xml:space="preserve"> C.I. DI CLINICA ODONTOSTOMATOLOGICA</w:t>
      </w:r>
    </w:p>
    <w:p w14:paraId="75E0ED6A" w14:textId="77777777" w:rsidR="00AE740D" w:rsidRDefault="00AE740D" w:rsidP="00AE740D">
      <w:pPr>
        <w:ind w:left="-142"/>
        <w:rPr>
          <w:rFonts w:asciiTheme="minorHAnsi" w:hAnsiTheme="minorHAnsi"/>
          <w:b/>
          <w:bCs/>
        </w:rPr>
      </w:pPr>
      <w:r w:rsidRPr="00F50CA3">
        <w:rPr>
          <w:rFonts w:asciiTheme="minorHAnsi" w:hAnsiTheme="minorHAnsi"/>
          <w:b/>
          <w:bCs/>
        </w:rPr>
        <w:t>è richiesto il superamento dei seguenti esami:</w:t>
      </w:r>
      <w:r>
        <w:rPr>
          <w:rFonts w:asciiTheme="minorHAnsi" w:hAnsiTheme="minorHAnsi"/>
          <w:b/>
          <w:bCs/>
        </w:rPr>
        <w:t xml:space="preserve"> </w:t>
      </w:r>
    </w:p>
    <w:p w14:paraId="2C960479" w14:textId="77777777" w:rsidR="00AE740D" w:rsidRPr="007E07BE" w:rsidRDefault="00AE740D" w:rsidP="00AE740D">
      <w:pPr>
        <w:ind w:left="-142"/>
        <w:rPr>
          <w:rFonts w:asciiTheme="minorHAnsi" w:hAnsiTheme="minorHAnsi"/>
          <w:bCs/>
        </w:rPr>
      </w:pPr>
      <w:r w:rsidRPr="007E07BE">
        <w:rPr>
          <w:rFonts w:asciiTheme="minorHAnsi" w:hAnsiTheme="minorHAnsi"/>
          <w:bCs/>
        </w:rPr>
        <w:t>ANATOMIA PATOLOGICA</w:t>
      </w:r>
    </w:p>
    <w:p w14:paraId="03BBCB22" w14:textId="77777777" w:rsidR="00AE740D" w:rsidRPr="007E07BE" w:rsidRDefault="00AE740D" w:rsidP="00AE740D">
      <w:pPr>
        <w:ind w:left="-142"/>
        <w:rPr>
          <w:rFonts w:asciiTheme="minorHAnsi" w:hAnsiTheme="minorHAnsi"/>
          <w:bCs/>
        </w:rPr>
      </w:pPr>
      <w:r w:rsidRPr="007E07BE">
        <w:rPr>
          <w:rFonts w:asciiTheme="minorHAnsi" w:hAnsiTheme="minorHAnsi"/>
          <w:bCs/>
        </w:rPr>
        <w:t>C.I. ENDODONZIA</w:t>
      </w:r>
    </w:p>
    <w:p w14:paraId="76203AD4" w14:textId="49A6168C" w:rsidR="00AE740D" w:rsidRPr="007E07BE" w:rsidRDefault="00AE740D" w:rsidP="00AE740D">
      <w:pPr>
        <w:ind w:left="-142"/>
        <w:rPr>
          <w:rFonts w:asciiTheme="minorHAnsi" w:hAnsiTheme="minorHAnsi"/>
          <w:bCs/>
        </w:rPr>
      </w:pPr>
      <w:r w:rsidRPr="007E07BE">
        <w:rPr>
          <w:rFonts w:asciiTheme="minorHAnsi" w:hAnsiTheme="minorHAnsi"/>
          <w:bCs/>
        </w:rPr>
        <w:t>C.I. ORTODONZIA 1</w:t>
      </w:r>
    </w:p>
    <w:p w14:paraId="4D7DDF3C" w14:textId="77777777" w:rsidR="00AE740D" w:rsidRPr="007E07BE" w:rsidRDefault="00AE740D" w:rsidP="00AE740D">
      <w:pPr>
        <w:ind w:left="-142"/>
        <w:rPr>
          <w:rFonts w:asciiTheme="minorHAnsi" w:hAnsiTheme="minorHAnsi"/>
          <w:bCs/>
        </w:rPr>
      </w:pPr>
      <w:r w:rsidRPr="007E07BE">
        <w:rPr>
          <w:rFonts w:asciiTheme="minorHAnsi" w:hAnsiTheme="minorHAnsi"/>
          <w:bCs/>
        </w:rPr>
        <w:t>C.I. ORTODONZIA 2</w:t>
      </w:r>
    </w:p>
    <w:p w14:paraId="1A236E2E" w14:textId="7578FB48" w:rsidR="00AE740D" w:rsidRPr="007E07BE" w:rsidRDefault="00AE740D" w:rsidP="00AE740D">
      <w:pPr>
        <w:ind w:left="-142"/>
        <w:rPr>
          <w:rFonts w:asciiTheme="minorHAnsi" w:hAnsiTheme="minorHAnsi"/>
          <w:bCs/>
        </w:rPr>
      </w:pPr>
      <w:r w:rsidRPr="007E07BE">
        <w:rPr>
          <w:rFonts w:asciiTheme="minorHAnsi" w:hAnsiTheme="minorHAnsi"/>
          <w:bCs/>
        </w:rPr>
        <w:t>C.I. PARODONTOLOGIA 1</w:t>
      </w:r>
    </w:p>
    <w:p w14:paraId="4A21BC23" w14:textId="0B3B56FF" w:rsidR="007E07BE" w:rsidRDefault="00AE740D" w:rsidP="00AE740D">
      <w:pPr>
        <w:ind w:left="-142"/>
        <w:rPr>
          <w:rFonts w:asciiTheme="minorHAnsi" w:hAnsiTheme="minorHAnsi"/>
          <w:bCs/>
        </w:rPr>
      </w:pPr>
      <w:r w:rsidRPr="007E07BE">
        <w:rPr>
          <w:rFonts w:asciiTheme="minorHAnsi" w:hAnsiTheme="minorHAnsi"/>
          <w:bCs/>
        </w:rPr>
        <w:t>C.I. PARODONTOLOGIA 2</w:t>
      </w:r>
    </w:p>
    <w:p w14:paraId="2A4E42D7" w14:textId="77777777" w:rsidR="007E07BE" w:rsidRDefault="007E07BE" w:rsidP="007E07BE">
      <w:pPr>
        <w:ind w:left="-142"/>
        <w:rPr>
          <w:rFonts w:asciiTheme="minorHAnsi" w:hAnsiTheme="minorHAnsi"/>
          <w:bCs/>
        </w:rPr>
      </w:pPr>
      <w:r w:rsidRPr="007E07BE">
        <w:rPr>
          <w:rFonts w:asciiTheme="minorHAnsi" w:hAnsiTheme="minorHAnsi"/>
          <w:bCs/>
        </w:rPr>
        <w:t>C.I. PATOLOGIA E CHIRURGIA ORALE E MAXILLO FACCIALE</w:t>
      </w:r>
    </w:p>
    <w:p w14:paraId="666D5E27" w14:textId="590CBA37" w:rsidR="007E07BE" w:rsidRPr="007E07BE" w:rsidRDefault="007E07BE" w:rsidP="007E07BE">
      <w:pPr>
        <w:ind w:left="-142"/>
        <w:rPr>
          <w:rFonts w:asciiTheme="minorHAnsi" w:hAnsiTheme="minorHAnsi"/>
          <w:bCs/>
        </w:rPr>
      </w:pPr>
      <w:r w:rsidRPr="007E07BE">
        <w:rPr>
          <w:rFonts w:asciiTheme="minorHAnsi" w:hAnsiTheme="minorHAnsi"/>
          <w:bCs/>
        </w:rPr>
        <w:t>C.I. PROTESI 2</w:t>
      </w:r>
    </w:p>
    <w:p w14:paraId="400FF1CF" w14:textId="77777777" w:rsidR="007E07BE" w:rsidRPr="007E07BE" w:rsidRDefault="007E07BE" w:rsidP="007E07BE">
      <w:pPr>
        <w:ind w:left="-142"/>
        <w:rPr>
          <w:rFonts w:asciiTheme="minorHAnsi" w:hAnsiTheme="minorHAnsi"/>
          <w:bCs/>
        </w:rPr>
      </w:pPr>
      <w:r w:rsidRPr="007E07BE">
        <w:rPr>
          <w:rFonts w:asciiTheme="minorHAnsi" w:hAnsiTheme="minorHAnsi"/>
          <w:bCs/>
        </w:rPr>
        <w:t>IGIENE MICROBIOLOGIA E MALATTIE INFETTIVE</w:t>
      </w:r>
    </w:p>
    <w:p w14:paraId="639D9A04" w14:textId="302A8690" w:rsidR="007E07BE" w:rsidRDefault="007E07BE" w:rsidP="007E07BE">
      <w:pPr>
        <w:ind w:left="-142"/>
        <w:rPr>
          <w:rFonts w:asciiTheme="minorHAnsi" w:hAnsiTheme="minorHAnsi"/>
        </w:rPr>
      </w:pPr>
      <w:r w:rsidRPr="004F3C16">
        <w:rPr>
          <w:rFonts w:asciiTheme="minorHAnsi" w:hAnsiTheme="minorHAnsi"/>
        </w:rPr>
        <w:t>IMPLANTOLOGIA</w:t>
      </w:r>
    </w:p>
    <w:p w14:paraId="2E382126" w14:textId="313482F0" w:rsidR="007E07BE" w:rsidRPr="007E07BE" w:rsidRDefault="007E07BE" w:rsidP="007E07BE">
      <w:pPr>
        <w:ind w:left="-142"/>
        <w:rPr>
          <w:rFonts w:asciiTheme="minorHAnsi" w:hAnsiTheme="minorHAnsi"/>
          <w:bCs/>
        </w:rPr>
      </w:pPr>
      <w:r w:rsidRPr="007E07BE">
        <w:rPr>
          <w:rFonts w:asciiTheme="minorHAnsi" w:hAnsiTheme="minorHAnsi"/>
          <w:bCs/>
        </w:rPr>
        <w:t>ODONTOIATRIA PEDIATRICA</w:t>
      </w:r>
    </w:p>
    <w:p w14:paraId="7FF98736" w14:textId="77777777" w:rsidR="007E07BE" w:rsidRPr="007E07BE" w:rsidRDefault="007E07BE" w:rsidP="007E07BE">
      <w:pPr>
        <w:ind w:left="-142"/>
        <w:rPr>
          <w:rFonts w:asciiTheme="minorHAnsi" w:hAnsiTheme="minorHAnsi"/>
          <w:bCs/>
        </w:rPr>
      </w:pPr>
      <w:r w:rsidRPr="007E07BE">
        <w:rPr>
          <w:rFonts w:asciiTheme="minorHAnsi" w:hAnsiTheme="minorHAnsi"/>
          <w:bCs/>
        </w:rPr>
        <w:t>PRINCIPI DI ODONTOIATRIA</w:t>
      </w:r>
    </w:p>
    <w:p w14:paraId="016811EF" w14:textId="574F0E06" w:rsidR="007E07BE" w:rsidRPr="007E07BE" w:rsidRDefault="007E07BE" w:rsidP="007E07BE">
      <w:pPr>
        <w:ind w:left="-142"/>
        <w:rPr>
          <w:rFonts w:asciiTheme="minorHAnsi" w:hAnsiTheme="minorHAnsi"/>
          <w:bCs/>
        </w:rPr>
      </w:pPr>
      <w:r w:rsidRPr="007E07BE">
        <w:rPr>
          <w:rFonts w:asciiTheme="minorHAnsi" w:hAnsiTheme="minorHAnsi"/>
          <w:bCs/>
        </w:rPr>
        <w:t>SCIENZE MEDICHE 2</w:t>
      </w:r>
    </w:p>
    <w:p w14:paraId="7130A204" w14:textId="77777777" w:rsidR="007E07BE" w:rsidRDefault="007E07BE" w:rsidP="007E07BE">
      <w:pPr>
        <w:ind w:left="-142"/>
        <w:rPr>
          <w:rFonts w:asciiTheme="minorHAnsi" w:hAnsiTheme="minorHAnsi"/>
          <w:bCs/>
        </w:rPr>
      </w:pPr>
      <w:r w:rsidRPr="007E07BE">
        <w:rPr>
          <w:rFonts w:asciiTheme="minorHAnsi" w:hAnsiTheme="minorHAnsi"/>
          <w:bCs/>
        </w:rPr>
        <w:t>SCIENZE MEDICHE E DIAGNOSTICA DI LABORATORIO I</w:t>
      </w:r>
    </w:p>
    <w:p w14:paraId="0BD44DC5" w14:textId="1203DABC" w:rsidR="0084376A" w:rsidRDefault="0084376A" w:rsidP="007E07BE">
      <w:pPr>
        <w:ind w:left="-142"/>
        <w:rPr>
          <w:rFonts w:asciiTheme="minorHAnsi" w:hAnsiTheme="minorHAnsi"/>
          <w:bCs/>
        </w:rPr>
      </w:pPr>
      <w:r>
        <w:rPr>
          <w:rFonts w:asciiTheme="minorHAnsi" w:hAnsiTheme="minorHAnsi"/>
          <w:bCs/>
        </w:rPr>
        <w:t>TPV DISCIPLINE ODONTOSTOMATOLOGICHE</w:t>
      </w:r>
    </w:p>
    <w:p w14:paraId="6E2C31E7" w14:textId="3BA6021C" w:rsidR="0084376A" w:rsidRDefault="0084376A" w:rsidP="0084376A">
      <w:pPr>
        <w:ind w:left="-142"/>
        <w:rPr>
          <w:rFonts w:asciiTheme="minorHAnsi" w:hAnsiTheme="minorHAnsi"/>
          <w:bCs/>
        </w:rPr>
      </w:pPr>
      <w:r>
        <w:rPr>
          <w:rFonts w:asciiTheme="minorHAnsi" w:hAnsiTheme="minorHAnsi"/>
          <w:bCs/>
        </w:rPr>
        <w:t>TPV DISCIPLINE ODONTOSTOMATOLOGICHE 2</w:t>
      </w:r>
    </w:p>
    <w:p w14:paraId="307CA36B" w14:textId="77777777" w:rsidR="0084376A" w:rsidRPr="007E07BE" w:rsidRDefault="0084376A" w:rsidP="007E07BE">
      <w:pPr>
        <w:ind w:left="-142"/>
        <w:rPr>
          <w:rFonts w:asciiTheme="minorHAnsi" w:hAnsiTheme="minorHAnsi"/>
          <w:bCs/>
        </w:rPr>
      </w:pPr>
    </w:p>
    <w:p w14:paraId="7A2F3462" w14:textId="77777777" w:rsidR="007E07BE" w:rsidRPr="007E07BE" w:rsidRDefault="007E07BE" w:rsidP="007E07BE">
      <w:pPr>
        <w:ind w:left="-142"/>
        <w:rPr>
          <w:rFonts w:asciiTheme="minorHAnsi" w:hAnsiTheme="minorHAnsi"/>
          <w:bCs/>
        </w:rPr>
      </w:pPr>
    </w:p>
    <w:p w14:paraId="1EAAC13A" w14:textId="77777777" w:rsidR="007E07BE" w:rsidRDefault="007E07BE" w:rsidP="007E07BE">
      <w:pPr>
        <w:ind w:left="-142"/>
        <w:rPr>
          <w:rFonts w:asciiTheme="minorHAnsi" w:hAnsiTheme="minorHAnsi"/>
        </w:rPr>
      </w:pPr>
    </w:p>
    <w:p w14:paraId="3FFB1B37" w14:textId="77777777" w:rsidR="007E07BE" w:rsidRPr="00F50CA3" w:rsidRDefault="007E07BE" w:rsidP="007E07BE">
      <w:pPr>
        <w:ind w:left="-142"/>
        <w:rPr>
          <w:rFonts w:asciiTheme="minorHAnsi" w:hAnsiTheme="minorHAnsi"/>
          <w:b/>
        </w:rPr>
      </w:pPr>
    </w:p>
    <w:p w14:paraId="5C8D9EBF" w14:textId="77777777" w:rsidR="007E07BE" w:rsidRPr="007E07BE" w:rsidRDefault="007E07BE" w:rsidP="007E07BE">
      <w:pPr>
        <w:ind w:left="-142"/>
        <w:rPr>
          <w:rFonts w:asciiTheme="minorHAnsi" w:hAnsiTheme="minorHAnsi"/>
          <w:bCs/>
        </w:rPr>
      </w:pPr>
    </w:p>
    <w:p w14:paraId="28FA6DAD" w14:textId="77777777" w:rsidR="007E07BE" w:rsidRPr="007E07BE" w:rsidRDefault="007E07BE" w:rsidP="00AE740D">
      <w:pPr>
        <w:ind w:left="-142"/>
        <w:rPr>
          <w:rFonts w:asciiTheme="minorHAnsi" w:hAnsiTheme="minorHAnsi"/>
          <w:bCs/>
        </w:rPr>
      </w:pPr>
    </w:p>
    <w:p w14:paraId="1FA05B76" w14:textId="77777777" w:rsidR="00AE740D" w:rsidRPr="007E07BE" w:rsidRDefault="00AE740D" w:rsidP="00AE740D">
      <w:pPr>
        <w:ind w:left="-142"/>
        <w:rPr>
          <w:rFonts w:asciiTheme="minorHAnsi" w:hAnsiTheme="minorHAnsi"/>
          <w:bCs/>
        </w:rPr>
      </w:pPr>
    </w:p>
    <w:p w14:paraId="0CFE7D8E" w14:textId="77777777" w:rsidR="00AE740D" w:rsidRPr="007E07BE" w:rsidRDefault="00AE740D" w:rsidP="00AE740D">
      <w:pPr>
        <w:ind w:left="-142"/>
        <w:rPr>
          <w:rFonts w:asciiTheme="minorHAnsi" w:hAnsiTheme="minorHAnsi"/>
          <w:bCs/>
        </w:rPr>
      </w:pPr>
    </w:p>
    <w:p w14:paraId="0B5C5484" w14:textId="70E9E353" w:rsidR="00AE740D" w:rsidRPr="00F50CA3" w:rsidRDefault="00AE740D" w:rsidP="00AE740D">
      <w:pPr>
        <w:ind w:left="-142"/>
        <w:rPr>
          <w:rFonts w:asciiTheme="minorHAnsi" w:hAnsiTheme="minorHAnsi"/>
          <w:b/>
        </w:rPr>
      </w:pPr>
    </w:p>
    <w:p w14:paraId="4365074B" w14:textId="7023051F" w:rsidR="00AE740D" w:rsidRPr="00AE740D" w:rsidRDefault="00AE740D" w:rsidP="00AE740D">
      <w:pPr>
        <w:ind w:left="-142"/>
        <w:rPr>
          <w:rFonts w:asciiTheme="minorHAnsi" w:hAnsiTheme="minorHAnsi"/>
        </w:rPr>
      </w:pPr>
    </w:p>
    <w:p w14:paraId="1A958F07" w14:textId="77777777" w:rsidR="00665639" w:rsidRPr="00665639" w:rsidRDefault="00665639" w:rsidP="00665639">
      <w:pPr>
        <w:ind w:left="-142"/>
        <w:rPr>
          <w:rFonts w:asciiTheme="minorHAnsi" w:hAnsiTheme="minorHAnsi"/>
        </w:rPr>
      </w:pPr>
    </w:p>
    <w:p w14:paraId="1BEFADB0" w14:textId="639AD8F5" w:rsidR="00665639" w:rsidRPr="00665639" w:rsidRDefault="00665639" w:rsidP="00665639">
      <w:pPr>
        <w:ind w:left="-142"/>
        <w:rPr>
          <w:rFonts w:asciiTheme="minorHAnsi" w:hAnsiTheme="minorHAnsi"/>
        </w:rPr>
      </w:pPr>
    </w:p>
    <w:p w14:paraId="29B553BF" w14:textId="77777777" w:rsidR="00665639" w:rsidRPr="00665639" w:rsidRDefault="00665639" w:rsidP="00F833E3">
      <w:pPr>
        <w:ind w:left="-142"/>
        <w:rPr>
          <w:rFonts w:asciiTheme="minorHAnsi" w:hAnsiTheme="minorHAnsi"/>
        </w:rPr>
      </w:pPr>
    </w:p>
    <w:p w14:paraId="38FFA313" w14:textId="77777777" w:rsidR="00032867" w:rsidRDefault="00032867" w:rsidP="00F833E3">
      <w:pPr>
        <w:ind w:left="-142"/>
        <w:rPr>
          <w:rFonts w:asciiTheme="minorHAnsi" w:hAnsiTheme="minorHAnsi"/>
          <w:b/>
        </w:rPr>
      </w:pPr>
    </w:p>
    <w:p w14:paraId="669954B4" w14:textId="2ACB6C76" w:rsidR="00F50CA3" w:rsidRPr="00F50CA3" w:rsidRDefault="00F50CA3" w:rsidP="00F50CA3">
      <w:pPr>
        <w:ind w:left="-142"/>
        <w:rPr>
          <w:rFonts w:asciiTheme="minorHAnsi" w:hAnsiTheme="minorHAnsi"/>
          <w:b/>
        </w:rPr>
      </w:pPr>
    </w:p>
    <w:p w14:paraId="72BAB14A" w14:textId="4DC9DC0E" w:rsidR="00F50CA3" w:rsidRDefault="00F50CA3" w:rsidP="00F50CA3">
      <w:pPr>
        <w:ind w:left="-142"/>
        <w:rPr>
          <w:rFonts w:asciiTheme="minorHAnsi" w:hAnsiTheme="minorHAnsi"/>
          <w:b/>
        </w:rPr>
      </w:pPr>
    </w:p>
    <w:p w14:paraId="118D1F0F" w14:textId="77777777" w:rsidR="009D2674" w:rsidRDefault="009D2674" w:rsidP="00F50CA3">
      <w:pPr>
        <w:ind w:left="-142"/>
        <w:rPr>
          <w:rFonts w:asciiTheme="minorHAnsi" w:hAnsiTheme="minorHAnsi"/>
          <w:b/>
        </w:rPr>
      </w:pPr>
    </w:p>
    <w:p w14:paraId="3E9F8943" w14:textId="77777777" w:rsidR="009D2674" w:rsidRDefault="009D2674" w:rsidP="00F50CA3">
      <w:pPr>
        <w:ind w:left="-142"/>
        <w:rPr>
          <w:rFonts w:asciiTheme="minorHAnsi" w:hAnsiTheme="minorHAnsi"/>
          <w:b/>
        </w:rPr>
      </w:pPr>
    </w:p>
    <w:p w14:paraId="04A9841C" w14:textId="77777777" w:rsidR="009D2674" w:rsidRDefault="009D2674" w:rsidP="00F50CA3">
      <w:pPr>
        <w:ind w:left="-142"/>
        <w:rPr>
          <w:rFonts w:asciiTheme="minorHAnsi" w:hAnsiTheme="minorHAnsi"/>
          <w:b/>
        </w:rPr>
      </w:pPr>
    </w:p>
    <w:p w14:paraId="3BD3DDFF" w14:textId="77777777" w:rsidR="009D2674" w:rsidRDefault="009D2674" w:rsidP="00F50CA3">
      <w:pPr>
        <w:ind w:left="-142"/>
        <w:rPr>
          <w:rFonts w:asciiTheme="minorHAnsi" w:hAnsiTheme="minorHAnsi"/>
          <w:b/>
        </w:rPr>
      </w:pPr>
    </w:p>
    <w:p w14:paraId="582E67C0" w14:textId="77777777" w:rsidR="009D2674" w:rsidRDefault="009D2674" w:rsidP="00F50CA3">
      <w:pPr>
        <w:ind w:left="-142"/>
        <w:rPr>
          <w:rFonts w:asciiTheme="minorHAnsi" w:hAnsiTheme="minorHAnsi"/>
          <w:b/>
        </w:rPr>
      </w:pPr>
    </w:p>
    <w:p w14:paraId="7E2DD656" w14:textId="77777777" w:rsidR="009D2674" w:rsidRDefault="009D2674" w:rsidP="00F50CA3">
      <w:pPr>
        <w:ind w:left="-142"/>
        <w:rPr>
          <w:rFonts w:asciiTheme="minorHAnsi" w:hAnsiTheme="minorHAnsi"/>
          <w:b/>
        </w:rPr>
      </w:pPr>
    </w:p>
    <w:p w14:paraId="5B4705C9" w14:textId="77777777" w:rsidR="009D2674" w:rsidRDefault="009D2674" w:rsidP="00F50CA3">
      <w:pPr>
        <w:ind w:left="-142"/>
        <w:rPr>
          <w:rFonts w:asciiTheme="minorHAnsi" w:hAnsiTheme="minorHAnsi"/>
          <w:b/>
        </w:rPr>
      </w:pPr>
    </w:p>
    <w:p w14:paraId="2FA06800" w14:textId="77777777" w:rsidR="009D2674" w:rsidRDefault="009D2674" w:rsidP="00F50CA3">
      <w:pPr>
        <w:ind w:left="-142"/>
        <w:rPr>
          <w:rFonts w:asciiTheme="minorHAnsi" w:hAnsiTheme="minorHAnsi"/>
          <w:b/>
        </w:rPr>
      </w:pPr>
    </w:p>
    <w:p w14:paraId="3DF6073D" w14:textId="77777777" w:rsidR="009D2674" w:rsidRDefault="009D2674" w:rsidP="00F50CA3">
      <w:pPr>
        <w:ind w:left="-142"/>
        <w:rPr>
          <w:rFonts w:asciiTheme="minorHAnsi" w:hAnsiTheme="minorHAnsi"/>
          <w:b/>
        </w:rPr>
      </w:pPr>
    </w:p>
    <w:p w14:paraId="37CCB9E8" w14:textId="77777777" w:rsidR="009D2674" w:rsidRDefault="009D2674" w:rsidP="00F50CA3">
      <w:pPr>
        <w:ind w:left="-142"/>
        <w:rPr>
          <w:rFonts w:asciiTheme="minorHAnsi" w:hAnsiTheme="minorHAnsi"/>
          <w:b/>
        </w:rPr>
      </w:pPr>
    </w:p>
    <w:p w14:paraId="06441389" w14:textId="77777777" w:rsidR="009D2674" w:rsidRDefault="009D2674" w:rsidP="00F50CA3">
      <w:pPr>
        <w:ind w:left="-142"/>
        <w:rPr>
          <w:rFonts w:asciiTheme="minorHAnsi" w:hAnsiTheme="minorHAnsi"/>
          <w:b/>
        </w:rPr>
      </w:pPr>
    </w:p>
    <w:p w14:paraId="3EFA4158" w14:textId="77777777" w:rsidR="009D2674" w:rsidRDefault="009D2674" w:rsidP="00F50CA3">
      <w:pPr>
        <w:ind w:left="-142"/>
        <w:rPr>
          <w:rFonts w:asciiTheme="minorHAnsi" w:hAnsiTheme="minorHAnsi"/>
          <w:b/>
        </w:rPr>
      </w:pPr>
    </w:p>
    <w:p w14:paraId="043D6734" w14:textId="77777777" w:rsidR="009D2674" w:rsidRDefault="009D2674" w:rsidP="00F50CA3">
      <w:pPr>
        <w:ind w:left="-142"/>
        <w:rPr>
          <w:rFonts w:asciiTheme="minorHAnsi" w:hAnsiTheme="minorHAnsi"/>
          <w:b/>
        </w:rPr>
      </w:pPr>
    </w:p>
    <w:p w14:paraId="3D1AF63F" w14:textId="77777777" w:rsidR="003735E5" w:rsidRDefault="003735E5" w:rsidP="00F50CA3">
      <w:pPr>
        <w:ind w:left="-142"/>
        <w:rPr>
          <w:rFonts w:asciiTheme="minorHAnsi" w:hAnsiTheme="minorHAnsi"/>
          <w:b/>
        </w:rPr>
      </w:pPr>
    </w:p>
    <w:p w14:paraId="2E48AAC2" w14:textId="77777777" w:rsidR="003735E5" w:rsidRDefault="003735E5" w:rsidP="00F50CA3">
      <w:pPr>
        <w:ind w:left="-142"/>
        <w:rPr>
          <w:rFonts w:asciiTheme="minorHAnsi" w:hAnsiTheme="minorHAnsi"/>
          <w:b/>
        </w:rPr>
      </w:pPr>
    </w:p>
    <w:p w14:paraId="04ABEDF2" w14:textId="77777777" w:rsidR="003735E5" w:rsidRDefault="003735E5" w:rsidP="00F50CA3">
      <w:pPr>
        <w:ind w:left="-142"/>
        <w:rPr>
          <w:rFonts w:asciiTheme="minorHAnsi" w:hAnsiTheme="minorHAnsi"/>
          <w:b/>
        </w:rPr>
      </w:pPr>
    </w:p>
    <w:p w14:paraId="7E0E91FD" w14:textId="77777777" w:rsidR="009D2674" w:rsidRDefault="009D2674" w:rsidP="00F50CA3">
      <w:pPr>
        <w:ind w:left="-142"/>
        <w:rPr>
          <w:rFonts w:asciiTheme="minorHAnsi" w:hAnsiTheme="minorHAnsi"/>
          <w:b/>
        </w:rPr>
      </w:pPr>
    </w:p>
    <w:p w14:paraId="0737981F" w14:textId="77777777" w:rsidR="00086B78" w:rsidRDefault="00086B78" w:rsidP="00F50CA3">
      <w:pPr>
        <w:ind w:left="-142"/>
        <w:rPr>
          <w:rFonts w:asciiTheme="minorHAnsi" w:hAnsiTheme="minorHAnsi"/>
          <w:b/>
        </w:rPr>
      </w:pPr>
    </w:p>
    <w:p w14:paraId="2178936E" w14:textId="77777777" w:rsidR="00086B78" w:rsidRDefault="00086B78" w:rsidP="00F50CA3">
      <w:pPr>
        <w:ind w:left="-142"/>
        <w:rPr>
          <w:rFonts w:asciiTheme="minorHAnsi" w:hAnsiTheme="minorHAnsi"/>
          <w:b/>
        </w:rPr>
      </w:pPr>
    </w:p>
    <w:p w14:paraId="766CB266" w14:textId="77777777" w:rsidR="009D2674" w:rsidRDefault="009D2674" w:rsidP="00F50CA3">
      <w:pPr>
        <w:ind w:left="-142"/>
        <w:rPr>
          <w:rFonts w:asciiTheme="minorHAnsi" w:hAnsiTheme="minorHAnsi"/>
          <w:b/>
        </w:rPr>
      </w:pPr>
    </w:p>
    <w:p w14:paraId="2D00FEAA" w14:textId="77777777" w:rsidR="009D2674" w:rsidRDefault="009D2674" w:rsidP="00F50CA3">
      <w:pPr>
        <w:ind w:left="-142"/>
        <w:rPr>
          <w:rFonts w:asciiTheme="minorHAnsi" w:hAnsiTheme="minorHAnsi"/>
          <w:b/>
        </w:rPr>
      </w:pPr>
    </w:p>
    <w:p w14:paraId="37512690" w14:textId="574B656B" w:rsidR="009D2674" w:rsidRDefault="009D2674" w:rsidP="00F50CA3">
      <w:pPr>
        <w:ind w:left="-142"/>
        <w:rPr>
          <w:rFonts w:asciiTheme="minorHAnsi" w:hAnsiTheme="minorHAnsi"/>
          <w:b/>
        </w:rPr>
      </w:pPr>
      <w:r>
        <w:rPr>
          <w:rFonts w:asciiTheme="minorHAnsi" w:hAnsiTheme="minorHAnsi"/>
          <w:b/>
        </w:rPr>
        <w:t>SCHEDINE INSEGNAMENTO</w:t>
      </w:r>
    </w:p>
    <w:p w14:paraId="4F14C659" w14:textId="77777777" w:rsidR="009D2674" w:rsidRPr="004C664B" w:rsidRDefault="009D2674" w:rsidP="00F50CA3">
      <w:pPr>
        <w:ind w:left="-142"/>
        <w:rPr>
          <w:rFonts w:asciiTheme="minorHAnsi" w:hAnsiTheme="minorHAnsi"/>
          <w:b/>
        </w:rPr>
      </w:pPr>
    </w:p>
    <w:p w14:paraId="5103257E" w14:textId="77777777" w:rsidR="009D2674" w:rsidRPr="004C664B" w:rsidRDefault="009D2674" w:rsidP="009D267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ALLEGATO 2.1</w:t>
      </w:r>
    </w:p>
    <w:p w14:paraId="00C23C34" w14:textId="77777777" w:rsidR="009D2674" w:rsidRPr="004C664B" w:rsidRDefault="009D2674" w:rsidP="009D267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Regolamento didattico del corso di studiO</w:t>
      </w:r>
    </w:p>
    <w:p w14:paraId="368C39CF" w14:textId="77777777" w:rsidR="009D2674" w:rsidRPr="004C664B" w:rsidRDefault="009D2674" w:rsidP="009D267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ODONTOIATRIA E PROTESI DENTARIA</w:t>
      </w:r>
    </w:p>
    <w:p w14:paraId="3C928667" w14:textId="77777777" w:rsidR="009D2674" w:rsidRPr="004C664B" w:rsidRDefault="009D2674" w:rsidP="009D267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Classe LM 46 (c</w:t>
      </w:r>
      <w:r w:rsidRPr="004C664B">
        <w:rPr>
          <w:rFonts w:asciiTheme="minorHAnsi" w:eastAsia="MS Mincho" w:hAnsiTheme="minorHAnsi" w:cs="Arial"/>
          <w:b/>
          <w:color w:val="FFFFFF"/>
          <w:spacing w:val="15"/>
          <w:lang w:eastAsia="en-US"/>
        </w:rPr>
        <w:t>.U.)</w:t>
      </w:r>
    </w:p>
    <w:p w14:paraId="5C3AF84E" w14:textId="77777777" w:rsidR="009D2674" w:rsidRPr="004C664B" w:rsidRDefault="009D2674" w:rsidP="009D2674">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Scuola: MEDICINA E CHIRURGIA</w:t>
      </w:r>
    </w:p>
    <w:p w14:paraId="5D54AED6" w14:textId="77777777" w:rsidR="009D2674" w:rsidRPr="004C664B" w:rsidRDefault="009D2674" w:rsidP="009D2674">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Dipartimento: NEUROSCIENZE, SCIENZE RIPRODUTTIVE E ODONTODONTOSTOMATOLOGICHE</w:t>
      </w:r>
    </w:p>
    <w:p w14:paraId="14C4342B" w14:textId="77777777" w:rsidR="009D2674" w:rsidRPr="004C664B" w:rsidRDefault="009D2674" w:rsidP="009D2674">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Regolamento in vigore a partire dall’</w:t>
      </w:r>
      <w:proofErr w:type="spellStart"/>
      <w:r w:rsidRPr="004C664B">
        <w:rPr>
          <w:rFonts w:asciiTheme="minorHAnsi" w:eastAsiaTheme="minorEastAsia" w:hAnsiTheme="minorHAnsi" w:cs="Lucida Sans Unicode"/>
          <w:b/>
          <w:bCs/>
          <w:color w:val="000000" w:themeColor="text1"/>
        </w:rPr>
        <w:t>a.a</w:t>
      </w:r>
      <w:proofErr w:type="spellEnd"/>
      <w:r w:rsidRPr="004C664B">
        <w:rPr>
          <w:rFonts w:asciiTheme="minorHAnsi" w:eastAsiaTheme="minorEastAsia" w:hAnsiTheme="minorHAnsi" w:cs="Lucida Sans Unicode"/>
          <w:b/>
          <w:bCs/>
          <w:color w:val="000000" w:themeColor="text1"/>
        </w:rPr>
        <w:t>. 2025/2026</w:t>
      </w:r>
    </w:p>
    <w:p w14:paraId="3BFF80BF" w14:textId="77777777" w:rsidR="009D2674" w:rsidRPr="004C664B" w:rsidRDefault="009D2674" w:rsidP="009D2674">
      <w:pPr>
        <w:rPr>
          <w:rFonts w:asciiTheme="minorHAnsi" w:hAnsiTheme="minorHAnsi"/>
          <w:color w:val="5B9BD5"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9D2674" w:rsidRPr="004C664B" w14:paraId="73136EA1" w14:textId="77777777" w:rsidTr="00047383">
        <w:trPr>
          <w:trHeight w:val="303"/>
        </w:trPr>
        <w:tc>
          <w:tcPr>
            <w:tcW w:w="4814" w:type="dxa"/>
            <w:gridSpan w:val="2"/>
          </w:tcPr>
          <w:p w14:paraId="53FAFDCC" w14:textId="77777777" w:rsidR="009D2674" w:rsidRPr="004C664B" w:rsidRDefault="009D2674"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Insegnamento:</w:t>
            </w:r>
          </w:p>
          <w:p w14:paraId="5EE74FDA" w14:textId="77777777" w:rsidR="009D2674" w:rsidRPr="004C664B" w:rsidRDefault="009D2674" w:rsidP="00047383">
            <w:pPr>
              <w:tabs>
                <w:tab w:val="left" w:pos="4262"/>
              </w:tabs>
              <w:adjustRightInd w:val="0"/>
              <w:rPr>
                <w:rFonts w:asciiTheme="minorHAnsi" w:hAnsiTheme="minorHAnsi" w:cstheme="majorHAnsi"/>
                <w:b/>
              </w:rPr>
            </w:pPr>
            <w:r w:rsidRPr="004C664B">
              <w:rPr>
                <w:rFonts w:asciiTheme="minorHAnsi" w:hAnsiTheme="minorHAnsi" w:cstheme="majorHAnsi"/>
                <w:b/>
              </w:rPr>
              <w:t>Chimica e Propedeutica Biochimica</w:t>
            </w:r>
          </w:p>
        </w:tc>
        <w:tc>
          <w:tcPr>
            <w:tcW w:w="4814" w:type="dxa"/>
            <w:gridSpan w:val="2"/>
          </w:tcPr>
          <w:p w14:paraId="78C68619" w14:textId="12147280" w:rsidR="009D2674" w:rsidRPr="004C664B" w:rsidRDefault="009D2674"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Lingua di erogazione dell</w:t>
            </w:r>
            <w:r w:rsidR="00A21748">
              <w:rPr>
                <w:rFonts w:asciiTheme="minorHAnsi" w:hAnsiTheme="minorHAnsi" w:cstheme="majorHAnsi"/>
                <w:b/>
                <w:bCs/>
              </w:rPr>
              <w:t>’</w:t>
            </w:r>
            <w:r w:rsidRPr="004C664B">
              <w:rPr>
                <w:rFonts w:asciiTheme="minorHAnsi" w:hAnsiTheme="minorHAnsi" w:cstheme="majorHAnsi"/>
                <w:b/>
                <w:bCs/>
              </w:rPr>
              <w:t>Insegnamento:</w:t>
            </w:r>
            <w:r w:rsidRPr="004C664B">
              <w:rPr>
                <w:rFonts w:asciiTheme="minorHAnsi" w:hAnsiTheme="minorHAnsi" w:cstheme="majorHAnsi"/>
                <w:color w:val="2E74B5" w:themeColor="accent1" w:themeShade="BF"/>
              </w:rPr>
              <w:t xml:space="preserve"> </w:t>
            </w:r>
            <w:r w:rsidRPr="004C664B">
              <w:rPr>
                <w:rFonts w:asciiTheme="minorHAnsi" w:hAnsiTheme="minorHAnsi" w:cstheme="majorHAnsi"/>
                <w:b/>
              </w:rPr>
              <w:t>Italiano</w:t>
            </w:r>
          </w:p>
        </w:tc>
      </w:tr>
      <w:tr w:rsidR="009D2674" w:rsidRPr="004C664B" w14:paraId="1C55998D" w14:textId="77777777" w:rsidTr="00047383">
        <w:trPr>
          <w:trHeight w:val="285"/>
        </w:trPr>
        <w:tc>
          <w:tcPr>
            <w:tcW w:w="6166" w:type="dxa"/>
            <w:gridSpan w:val="3"/>
          </w:tcPr>
          <w:p w14:paraId="4B8818F0" w14:textId="77777777" w:rsidR="009D2674" w:rsidRPr="004C664B" w:rsidRDefault="009D2674" w:rsidP="00047383">
            <w:pPr>
              <w:tabs>
                <w:tab w:val="left" w:pos="1428"/>
                <w:tab w:val="left" w:pos="4251"/>
              </w:tabs>
              <w:adjustRightInd w:val="0"/>
              <w:rPr>
                <w:rFonts w:asciiTheme="minorHAnsi" w:hAnsiTheme="minorHAnsi" w:cstheme="majorHAnsi"/>
                <w:b/>
                <w:bCs/>
              </w:rPr>
            </w:pPr>
            <w:r w:rsidRPr="004C664B">
              <w:rPr>
                <w:rFonts w:asciiTheme="minorHAnsi" w:hAnsiTheme="minorHAnsi" w:cstheme="majorHAnsi"/>
                <w:b/>
                <w:bCs/>
              </w:rPr>
              <w:t>SSD: BIOS-07/A Biochimica</w:t>
            </w:r>
          </w:p>
          <w:p w14:paraId="3F31922B" w14:textId="77777777" w:rsidR="009D2674" w:rsidRPr="004C664B" w:rsidRDefault="009D2674" w:rsidP="00047383">
            <w:pPr>
              <w:tabs>
                <w:tab w:val="left" w:pos="1545"/>
              </w:tabs>
              <w:adjustRightInd w:val="0"/>
              <w:rPr>
                <w:rFonts w:asciiTheme="minorHAnsi" w:hAnsiTheme="minorHAnsi" w:cstheme="majorHAnsi"/>
              </w:rPr>
            </w:pPr>
          </w:p>
        </w:tc>
        <w:tc>
          <w:tcPr>
            <w:tcW w:w="3462" w:type="dxa"/>
          </w:tcPr>
          <w:p w14:paraId="6BC1536F" w14:textId="77777777" w:rsidR="009D2674" w:rsidRPr="004C664B" w:rsidRDefault="009D2674" w:rsidP="00047383">
            <w:pPr>
              <w:tabs>
                <w:tab w:val="left" w:pos="1545"/>
              </w:tabs>
              <w:adjustRightInd w:val="0"/>
              <w:rPr>
                <w:rFonts w:asciiTheme="minorHAnsi" w:hAnsiTheme="minorHAnsi" w:cstheme="majorHAnsi"/>
                <w:b/>
                <w:bCs/>
              </w:rPr>
            </w:pPr>
            <w:r w:rsidRPr="004C664B">
              <w:rPr>
                <w:rFonts w:asciiTheme="minorHAnsi" w:hAnsiTheme="minorHAnsi" w:cstheme="majorHAnsi"/>
                <w:b/>
                <w:bCs/>
              </w:rPr>
              <w:t>CFU: 6</w:t>
            </w:r>
          </w:p>
          <w:p w14:paraId="72AAC507" w14:textId="77777777" w:rsidR="009D2674" w:rsidRPr="004C664B" w:rsidRDefault="009D2674" w:rsidP="00047383">
            <w:pPr>
              <w:tabs>
                <w:tab w:val="left" w:pos="1428"/>
                <w:tab w:val="left" w:pos="4251"/>
              </w:tabs>
              <w:adjustRightInd w:val="0"/>
              <w:rPr>
                <w:rFonts w:asciiTheme="minorHAnsi" w:hAnsiTheme="minorHAnsi" w:cstheme="majorHAnsi"/>
              </w:rPr>
            </w:pPr>
          </w:p>
        </w:tc>
      </w:tr>
      <w:tr w:rsidR="009D2674" w:rsidRPr="004C664B" w14:paraId="751866DD" w14:textId="77777777" w:rsidTr="00047383">
        <w:trPr>
          <w:trHeight w:val="129"/>
        </w:trPr>
        <w:tc>
          <w:tcPr>
            <w:tcW w:w="3472" w:type="dxa"/>
          </w:tcPr>
          <w:p w14:paraId="1AF08161" w14:textId="77777777" w:rsidR="009D2674" w:rsidRPr="004C664B" w:rsidRDefault="009D2674" w:rsidP="00047383">
            <w:pPr>
              <w:rPr>
                <w:rFonts w:asciiTheme="minorHAnsi" w:hAnsiTheme="minorHAnsi" w:cstheme="majorHAnsi"/>
                <w:b/>
                <w:bCs/>
              </w:rPr>
            </w:pPr>
            <w:r w:rsidRPr="004C664B">
              <w:rPr>
                <w:rFonts w:asciiTheme="minorHAnsi" w:hAnsiTheme="minorHAnsi" w:cstheme="majorHAnsi"/>
                <w:b/>
                <w:bCs/>
              </w:rPr>
              <w:t xml:space="preserve">Anno di corso: I </w:t>
            </w:r>
          </w:p>
        </w:tc>
        <w:tc>
          <w:tcPr>
            <w:tcW w:w="6156" w:type="dxa"/>
            <w:gridSpan w:val="3"/>
          </w:tcPr>
          <w:p w14:paraId="17A020D6" w14:textId="671D4F7C" w:rsidR="009D2674" w:rsidRPr="004C664B" w:rsidRDefault="009D2674" w:rsidP="00047383">
            <w:pPr>
              <w:rPr>
                <w:rFonts w:asciiTheme="minorHAnsi" w:hAnsiTheme="minorHAnsi" w:cstheme="majorHAnsi"/>
                <w:b/>
                <w:bCs/>
              </w:rPr>
            </w:pPr>
            <w:r w:rsidRPr="004C664B">
              <w:rPr>
                <w:rFonts w:asciiTheme="minorHAnsi" w:hAnsiTheme="minorHAnsi" w:cstheme="majorHAnsi"/>
                <w:b/>
                <w:bCs/>
              </w:rPr>
              <w:t>Tipologia di Attività Formativa: BASE</w:t>
            </w:r>
            <w:r w:rsidR="00FC2CE1">
              <w:rPr>
                <w:rFonts w:asciiTheme="minorHAnsi" w:hAnsiTheme="minorHAnsi" w:cstheme="majorHAnsi"/>
                <w:b/>
                <w:bCs/>
              </w:rPr>
              <w:t>- A</w:t>
            </w:r>
          </w:p>
        </w:tc>
      </w:tr>
      <w:tr w:rsidR="009D2674" w:rsidRPr="004C664B" w14:paraId="0471DA29" w14:textId="77777777" w:rsidTr="00047383">
        <w:trPr>
          <w:trHeight w:val="947"/>
        </w:trPr>
        <w:tc>
          <w:tcPr>
            <w:tcW w:w="9628" w:type="dxa"/>
            <w:gridSpan w:val="4"/>
          </w:tcPr>
          <w:p w14:paraId="442F242C" w14:textId="77777777" w:rsidR="009D2674" w:rsidRPr="004C664B" w:rsidRDefault="009D2674" w:rsidP="00047383">
            <w:pPr>
              <w:rPr>
                <w:rFonts w:asciiTheme="minorHAnsi" w:hAnsiTheme="minorHAnsi" w:cstheme="majorHAnsi"/>
                <w:b/>
                <w:bCs/>
              </w:rPr>
            </w:pPr>
            <w:r w:rsidRPr="004C664B">
              <w:rPr>
                <w:rFonts w:asciiTheme="minorHAnsi" w:hAnsiTheme="minorHAnsi" w:cstheme="majorHAnsi"/>
                <w:b/>
                <w:bCs/>
              </w:rPr>
              <w:t xml:space="preserve">Modalità di svolgimento: </w:t>
            </w:r>
          </w:p>
          <w:p w14:paraId="5F8B7770" w14:textId="77777777" w:rsidR="009D2674" w:rsidRPr="004C664B" w:rsidRDefault="009D2674" w:rsidP="00047383">
            <w:pPr>
              <w:jc w:val="both"/>
              <w:rPr>
                <w:rFonts w:asciiTheme="minorHAnsi" w:hAnsiTheme="minorHAnsi" w:cstheme="majorHAnsi"/>
              </w:rPr>
            </w:pPr>
            <w:r w:rsidRPr="004C664B">
              <w:rPr>
                <w:rFonts w:asciiTheme="minorHAnsi" w:hAnsiTheme="minorHAnsi" w:cstheme="majorHAnsi"/>
                <w:b/>
                <w:bCs/>
              </w:rPr>
              <w:t>In presenza</w:t>
            </w:r>
          </w:p>
        </w:tc>
      </w:tr>
      <w:tr w:rsidR="009D2674" w:rsidRPr="004C664B" w14:paraId="3752EE1D" w14:textId="77777777" w:rsidTr="00047383">
        <w:tc>
          <w:tcPr>
            <w:tcW w:w="9628" w:type="dxa"/>
            <w:gridSpan w:val="4"/>
          </w:tcPr>
          <w:p w14:paraId="1ECAFB89" w14:textId="77777777" w:rsidR="009D2674" w:rsidRPr="004C664B" w:rsidRDefault="009D2674" w:rsidP="00047383">
            <w:pPr>
              <w:jc w:val="both"/>
              <w:rPr>
                <w:rFonts w:asciiTheme="minorHAnsi" w:hAnsiTheme="minorHAnsi" w:cstheme="majorHAnsi"/>
                <w:b/>
                <w:bCs/>
              </w:rPr>
            </w:pPr>
            <w:r w:rsidRPr="004C664B">
              <w:rPr>
                <w:rFonts w:asciiTheme="minorHAnsi" w:hAnsiTheme="minorHAnsi" w:cstheme="majorHAnsi"/>
                <w:b/>
                <w:bCs/>
              </w:rPr>
              <w:t>Contenuti estratti dalla declaratoria del SSD coerenti con gli obiettivi formativi del corso</w:t>
            </w:r>
            <w:r w:rsidRPr="004C664B">
              <w:rPr>
                <w:rFonts w:asciiTheme="minorHAnsi" w:hAnsiTheme="minorHAnsi" w:cstheme="majorHAnsi"/>
                <w:bCs/>
              </w:rPr>
              <w:t>:</w:t>
            </w:r>
          </w:p>
          <w:p w14:paraId="6C2089CA" w14:textId="060AFCCC" w:rsidR="009D2674" w:rsidRPr="004C664B" w:rsidRDefault="009D2674" w:rsidP="00047383">
            <w:pPr>
              <w:tabs>
                <w:tab w:val="left" w:pos="4262"/>
              </w:tabs>
              <w:adjustRightInd w:val="0"/>
              <w:rPr>
                <w:rFonts w:asciiTheme="minorHAnsi" w:hAnsiTheme="minorHAnsi" w:cstheme="majorHAnsi"/>
                <w:bCs/>
              </w:rPr>
            </w:pPr>
            <w:r w:rsidRPr="004C664B">
              <w:rPr>
                <w:rFonts w:asciiTheme="minorHAnsi" w:hAnsiTheme="minorHAnsi" w:cstheme="majorHAnsi"/>
                <w:bCs/>
              </w:rPr>
              <w:t xml:space="preserve">Biochimica strutturale: le proprietà̀ dei costituenti chimici della materia vivente, la struttura e le </w:t>
            </w:r>
            <w:proofErr w:type="spellStart"/>
            <w:r w:rsidRPr="004C664B">
              <w:rPr>
                <w:rFonts w:asciiTheme="minorHAnsi" w:hAnsiTheme="minorHAnsi" w:cstheme="majorHAnsi"/>
                <w:bCs/>
              </w:rPr>
              <w:t>proprieta</w:t>
            </w:r>
            <w:proofErr w:type="spellEnd"/>
            <w:r w:rsidRPr="004C664B">
              <w:rPr>
                <w:rFonts w:asciiTheme="minorHAnsi" w:hAnsiTheme="minorHAnsi" w:cstheme="majorHAnsi"/>
                <w:bCs/>
              </w:rPr>
              <w:t xml:space="preserve">̀ di molecole semplici e complesse di natura glucidica e lipidica, delle macromolecole proteiche, degli acidi nucleici e dei complessi </w:t>
            </w:r>
            <w:proofErr w:type="spellStart"/>
            <w:r w:rsidRPr="004C664B">
              <w:rPr>
                <w:rFonts w:asciiTheme="minorHAnsi" w:hAnsiTheme="minorHAnsi" w:cstheme="majorHAnsi"/>
                <w:bCs/>
              </w:rPr>
              <w:t>sopramolecolari</w:t>
            </w:r>
            <w:proofErr w:type="spellEnd"/>
            <w:r w:rsidRPr="004C664B">
              <w:rPr>
                <w:rFonts w:asciiTheme="minorHAnsi" w:hAnsiTheme="minorHAnsi" w:cstheme="majorHAnsi"/>
                <w:bCs/>
              </w:rPr>
              <w:t>. Biochimica dinamica: le funzioni e le trasformazioni dei costituenti chimici, gli scambi energetici associati alle loro trasformazioni, nonché́ i meccanismi molecolari della coordinazione e della regolazione delle funzioni.</w:t>
            </w:r>
          </w:p>
        </w:tc>
      </w:tr>
      <w:tr w:rsidR="009D2674" w:rsidRPr="004C664B" w14:paraId="0EAEED26" w14:textId="77777777" w:rsidTr="00047383">
        <w:tc>
          <w:tcPr>
            <w:tcW w:w="9628" w:type="dxa"/>
            <w:gridSpan w:val="4"/>
          </w:tcPr>
          <w:p w14:paraId="03859F63" w14:textId="77777777" w:rsidR="009D2674" w:rsidRPr="004C664B" w:rsidRDefault="009D2674" w:rsidP="00047383">
            <w:pPr>
              <w:jc w:val="both"/>
              <w:rPr>
                <w:rFonts w:asciiTheme="minorHAnsi" w:hAnsiTheme="minorHAnsi" w:cstheme="majorHAnsi"/>
                <w:bCs/>
              </w:rPr>
            </w:pPr>
            <w:r w:rsidRPr="004C664B">
              <w:rPr>
                <w:rFonts w:asciiTheme="minorHAnsi" w:hAnsiTheme="minorHAnsi" w:cstheme="majorHAnsi"/>
                <w:b/>
                <w:bCs/>
              </w:rPr>
              <w:t>Obiettivi formativi</w:t>
            </w:r>
            <w:r w:rsidRPr="004C664B">
              <w:rPr>
                <w:rFonts w:asciiTheme="minorHAnsi" w:hAnsiTheme="minorHAnsi" w:cstheme="majorHAnsi"/>
                <w:bCs/>
              </w:rPr>
              <w:t xml:space="preserve">: </w:t>
            </w:r>
          </w:p>
          <w:p w14:paraId="15B2FD5F" w14:textId="4657A70F" w:rsidR="009D2674" w:rsidRPr="004C664B" w:rsidRDefault="009D2674" w:rsidP="000D2A25">
            <w:pPr>
              <w:jc w:val="both"/>
              <w:rPr>
                <w:rFonts w:asciiTheme="minorHAnsi" w:hAnsiTheme="minorHAnsi" w:cstheme="majorHAnsi"/>
                <w:color w:val="5B9BD5" w:themeColor="accent1"/>
              </w:rPr>
            </w:pPr>
            <w:r w:rsidRPr="004C664B">
              <w:rPr>
                <w:rFonts w:asciiTheme="minorHAnsi" w:hAnsiTheme="minorHAnsi" w:cstheme="majorHAnsi"/>
                <w:bCs/>
              </w:rPr>
              <w:t>Il Corso di Chimica e Propedeutica Biochimica si propone di fornire allo studente del primo anno la conoscenza di: i) leggi cinetiche e termodinamiche alla base dei processi di trasformazione della materia ii) caratteristiche chimiche degli elementi necessarie alla comprensione delle proprietà dei composti e delle molecole; iii) proprietà delle soluzioni anche mediante il calcolo quantitativo; iv) chimica del carbonio con attenzione ai principali gruppi funzionali e alla loro reattività; v) struttura chimica delle molecole di interesse biologico.</w:t>
            </w:r>
          </w:p>
        </w:tc>
      </w:tr>
      <w:tr w:rsidR="009D2674" w:rsidRPr="004C664B" w14:paraId="43838E82" w14:textId="77777777" w:rsidTr="00047383">
        <w:trPr>
          <w:trHeight w:val="517"/>
        </w:trPr>
        <w:tc>
          <w:tcPr>
            <w:tcW w:w="9628" w:type="dxa"/>
            <w:gridSpan w:val="4"/>
          </w:tcPr>
          <w:p w14:paraId="67CC70CB" w14:textId="77777777" w:rsidR="009D2674" w:rsidRPr="004C664B" w:rsidRDefault="009D2674" w:rsidP="00047383">
            <w:pPr>
              <w:rPr>
                <w:rFonts w:asciiTheme="minorHAnsi" w:hAnsiTheme="minorHAnsi" w:cstheme="majorHAnsi"/>
                <w:bCs/>
              </w:rPr>
            </w:pPr>
            <w:r w:rsidRPr="004C664B">
              <w:rPr>
                <w:rFonts w:asciiTheme="minorHAnsi" w:hAnsiTheme="minorHAnsi" w:cstheme="majorHAnsi"/>
                <w:b/>
                <w:bCs/>
              </w:rPr>
              <w:t>Propedeuticità in ingresso: Nessuna</w:t>
            </w:r>
          </w:p>
          <w:p w14:paraId="290FF91C" w14:textId="77777777" w:rsidR="009D2674" w:rsidRPr="004C664B" w:rsidRDefault="009D2674" w:rsidP="00047383">
            <w:pPr>
              <w:rPr>
                <w:rFonts w:asciiTheme="minorHAnsi" w:hAnsiTheme="minorHAnsi" w:cstheme="majorHAnsi"/>
                <w:b/>
                <w:bCs/>
              </w:rPr>
            </w:pPr>
            <w:r w:rsidRPr="004C664B">
              <w:rPr>
                <w:rFonts w:asciiTheme="minorHAnsi" w:hAnsiTheme="minorHAnsi" w:cstheme="majorHAnsi"/>
                <w:b/>
                <w:bCs/>
              </w:rPr>
              <w:t xml:space="preserve">Propedeuticità in uscita: </w:t>
            </w:r>
            <w:r w:rsidRPr="004C664B">
              <w:rPr>
                <w:rFonts w:asciiTheme="minorHAnsi" w:hAnsiTheme="minorHAnsi" w:cstheme="majorHAnsi"/>
                <w:b/>
              </w:rPr>
              <w:t>Biochimica e Biologia Molecolare</w:t>
            </w:r>
          </w:p>
          <w:p w14:paraId="64D46715" w14:textId="77777777" w:rsidR="009D2674" w:rsidRPr="004C664B" w:rsidRDefault="009D2674" w:rsidP="00047383">
            <w:pPr>
              <w:rPr>
                <w:rFonts w:asciiTheme="minorHAnsi" w:hAnsiTheme="minorHAnsi" w:cstheme="majorHAnsi"/>
                <w:b/>
                <w:bCs/>
              </w:rPr>
            </w:pPr>
          </w:p>
        </w:tc>
      </w:tr>
      <w:tr w:rsidR="009D2674" w:rsidRPr="004C664B" w14:paraId="5DA92B27" w14:textId="77777777" w:rsidTr="00047383">
        <w:tc>
          <w:tcPr>
            <w:tcW w:w="9628" w:type="dxa"/>
            <w:gridSpan w:val="4"/>
          </w:tcPr>
          <w:p w14:paraId="28FEF110" w14:textId="77777777" w:rsidR="009D2674" w:rsidRPr="004C664B" w:rsidRDefault="009D2674" w:rsidP="00047383">
            <w:pPr>
              <w:rPr>
                <w:rFonts w:asciiTheme="minorHAnsi" w:hAnsiTheme="minorHAnsi" w:cstheme="majorHAnsi"/>
                <w:b/>
              </w:rPr>
            </w:pPr>
            <w:r w:rsidRPr="004C664B">
              <w:rPr>
                <w:rFonts w:asciiTheme="minorHAnsi" w:hAnsiTheme="minorHAnsi" w:cstheme="majorHAnsi"/>
                <w:b/>
              </w:rPr>
              <w:t xml:space="preserve">Tipologia degli esami e delle altre prove di verifica del profitto: </w:t>
            </w:r>
          </w:p>
          <w:p w14:paraId="5772B280" w14:textId="77777777" w:rsidR="009D2674" w:rsidRPr="004C664B" w:rsidRDefault="009D2674" w:rsidP="00047383">
            <w:pPr>
              <w:jc w:val="both"/>
              <w:rPr>
                <w:rFonts w:asciiTheme="minorHAnsi" w:hAnsiTheme="minorHAnsi" w:cstheme="majorHAnsi"/>
                <w:color w:val="2E74B5" w:themeColor="accent1" w:themeShade="BF"/>
              </w:rPr>
            </w:pPr>
          </w:p>
          <w:p w14:paraId="6636C179" w14:textId="77777777" w:rsidR="009D2674" w:rsidRPr="004C664B" w:rsidRDefault="009D2674" w:rsidP="00047383">
            <w:pPr>
              <w:rPr>
                <w:rFonts w:asciiTheme="minorHAnsi" w:hAnsiTheme="minorHAnsi" w:cstheme="majorHAnsi"/>
                <w:b/>
                <w:bCs/>
              </w:rPr>
            </w:pPr>
            <w:r w:rsidRPr="004C664B">
              <w:rPr>
                <w:rFonts w:asciiTheme="minorHAnsi" w:hAnsiTheme="minorHAnsi" w:cstheme="majorHAnsi"/>
                <w:bCs/>
              </w:rPr>
              <w:t>Esame: prova scritta e prova orale</w:t>
            </w:r>
          </w:p>
        </w:tc>
      </w:tr>
    </w:tbl>
    <w:p w14:paraId="7C659B7A" w14:textId="77777777" w:rsidR="009D2674" w:rsidRPr="004C664B" w:rsidRDefault="009D2674" w:rsidP="00F50CA3">
      <w:pPr>
        <w:ind w:left="-142"/>
        <w:rPr>
          <w:rFonts w:asciiTheme="minorHAnsi" w:hAnsiTheme="minorHAnsi"/>
          <w:b/>
        </w:rPr>
      </w:pPr>
    </w:p>
    <w:p w14:paraId="106F87BB" w14:textId="77777777" w:rsidR="003C4641" w:rsidRPr="004C664B" w:rsidRDefault="003C4641" w:rsidP="00F50CA3">
      <w:pPr>
        <w:ind w:left="-142"/>
        <w:rPr>
          <w:rFonts w:asciiTheme="minorHAnsi" w:hAnsiTheme="minorHAnsi"/>
          <w:b/>
        </w:rPr>
      </w:pPr>
    </w:p>
    <w:p w14:paraId="2E8B06B9" w14:textId="77777777" w:rsidR="003735E5" w:rsidRPr="004C664B" w:rsidRDefault="003735E5" w:rsidP="00F50CA3">
      <w:pPr>
        <w:ind w:left="-142"/>
        <w:rPr>
          <w:rFonts w:asciiTheme="minorHAnsi" w:hAnsiTheme="minorHAnsi"/>
          <w:b/>
        </w:rPr>
      </w:pPr>
    </w:p>
    <w:p w14:paraId="01B1C8B3" w14:textId="77777777" w:rsidR="003C4641" w:rsidRDefault="003C4641" w:rsidP="00F50CA3">
      <w:pPr>
        <w:ind w:left="-142"/>
        <w:rPr>
          <w:rFonts w:asciiTheme="minorHAnsi" w:hAnsiTheme="minorHAnsi"/>
          <w:b/>
        </w:rPr>
      </w:pPr>
    </w:p>
    <w:p w14:paraId="682FE277" w14:textId="77777777" w:rsidR="00776315" w:rsidRPr="004C664B" w:rsidRDefault="00776315" w:rsidP="00F50CA3">
      <w:pPr>
        <w:ind w:left="-142"/>
        <w:rPr>
          <w:rFonts w:asciiTheme="minorHAnsi" w:hAnsiTheme="minorHAnsi"/>
          <w:b/>
        </w:rPr>
      </w:pPr>
    </w:p>
    <w:p w14:paraId="20E35BF7" w14:textId="77777777" w:rsidR="003C4641" w:rsidRPr="004C664B" w:rsidRDefault="003C4641" w:rsidP="00F50CA3">
      <w:pPr>
        <w:ind w:left="-142"/>
        <w:rPr>
          <w:rFonts w:asciiTheme="minorHAnsi" w:hAnsiTheme="minorHAnsi"/>
          <w:b/>
        </w:rPr>
      </w:pPr>
    </w:p>
    <w:p w14:paraId="72F94324" w14:textId="77777777" w:rsidR="003C4641" w:rsidRPr="004C664B" w:rsidRDefault="003C4641" w:rsidP="00F50CA3">
      <w:pPr>
        <w:ind w:left="-142"/>
        <w:rPr>
          <w:rFonts w:asciiTheme="minorHAnsi" w:hAnsiTheme="minorHAnsi"/>
          <w:b/>
        </w:rPr>
      </w:pPr>
    </w:p>
    <w:p w14:paraId="74B76A7D" w14:textId="77777777" w:rsidR="003C4641" w:rsidRPr="004C664B" w:rsidRDefault="003C4641" w:rsidP="00F50CA3">
      <w:pPr>
        <w:ind w:left="-142"/>
        <w:rPr>
          <w:rFonts w:asciiTheme="minorHAnsi" w:hAnsiTheme="minorHAnsi"/>
          <w:b/>
        </w:rPr>
      </w:pPr>
    </w:p>
    <w:p w14:paraId="37710C39" w14:textId="77777777" w:rsidR="003C4641" w:rsidRPr="004C664B" w:rsidRDefault="003C4641" w:rsidP="003C464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ALLEGATO 2.1</w:t>
      </w:r>
    </w:p>
    <w:p w14:paraId="06EEBE9A" w14:textId="77777777" w:rsidR="003C4641" w:rsidRPr="004C664B" w:rsidRDefault="003C4641" w:rsidP="003C464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Regolamento didattico del corso di studiO</w:t>
      </w:r>
    </w:p>
    <w:p w14:paraId="1012CFE6" w14:textId="77777777" w:rsidR="003C4641" w:rsidRPr="004C664B" w:rsidRDefault="003C4641" w:rsidP="003C464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ODONTOIATRIA E PROTESI DENTARIA</w:t>
      </w:r>
    </w:p>
    <w:p w14:paraId="3CBE55A4" w14:textId="77777777" w:rsidR="003C4641" w:rsidRPr="004C664B" w:rsidRDefault="003C4641" w:rsidP="003C464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Classe LM 46 (c</w:t>
      </w:r>
      <w:r w:rsidRPr="004C664B">
        <w:rPr>
          <w:rFonts w:asciiTheme="minorHAnsi" w:eastAsia="MS Mincho" w:hAnsiTheme="minorHAnsi" w:cs="Arial"/>
          <w:b/>
          <w:color w:val="FFFFFF"/>
          <w:spacing w:val="15"/>
          <w:lang w:eastAsia="en-US"/>
        </w:rPr>
        <w:t>.U.)</w:t>
      </w:r>
    </w:p>
    <w:p w14:paraId="6CE8390F" w14:textId="77777777" w:rsidR="003C4641" w:rsidRPr="004C664B" w:rsidRDefault="003C4641" w:rsidP="003C4641">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Scuola: MEDICINA E CHIRURGIA</w:t>
      </w:r>
    </w:p>
    <w:p w14:paraId="23E1F567" w14:textId="77777777" w:rsidR="003C4641" w:rsidRPr="004C664B" w:rsidRDefault="003C4641" w:rsidP="003C4641">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Dipartimento: NEUROSCIENZE, SCIENZE RIPRODUTTIVE E ODONTODONTOSTOMATOLOGICHE</w:t>
      </w:r>
    </w:p>
    <w:p w14:paraId="2E903B1F" w14:textId="77777777" w:rsidR="003C4641" w:rsidRPr="004C664B" w:rsidRDefault="003C4641" w:rsidP="003C4641">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Regolamento in vigore a partire dall’</w:t>
      </w:r>
      <w:proofErr w:type="spellStart"/>
      <w:r w:rsidRPr="004C664B">
        <w:rPr>
          <w:rFonts w:asciiTheme="minorHAnsi" w:eastAsiaTheme="minorEastAsia" w:hAnsiTheme="minorHAnsi" w:cs="Lucida Sans Unicode"/>
          <w:b/>
          <w:bCs/>
          <w:color w:val="000000" w:themeColor="text1"/>
        </w:rPr>
        <w:t>a.a</w:t>
      </w:r>
      <w:proofErr w:type="spellEnd"/>
      <w:r w:rsidRPr="004C664B">
        <w:rPr>
          <w:rFonts w:asciiTheme="minorHAnsi" w:eastAsiaTheme="minorEastAsia" w:hAnsiTheme="minorHAnsi" w:cs="Lucida Sans Unicode"/>
          <w:b/>
          <w:bCs/>
          <w:color w:val="000000" w:themeColor="text1"/>
        </w:rPr>
        <w:t>. 2025/2026</w:t>
      </w:r>
    </w:p>
    <w:p w14:paraId="6E38F1C5" w14:textId="77777777" w:rsidR="003C4641" w:rsidRPr="004C664B" w:rsidRDefault="003C4641" w:rsidP="003C4641">
      <w:pPr>
        <w:rPr>
          <w:rFonts w:asciiTheme="minorHAnsi" w:hAnsiTheme="minorHAnsi"/>
          <w:color w:val="5B9BD5" w:themeColor="accen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610"/>
      </w:tblGrid>
      <w:tr w:rsidR="003C4641" w:rsidRPr="004C664B" w14:paraId="537C17AD" w14:textId="77777777" w:rsidTr="00047383">
        <w:trPr>
          <w:trHeight w:val="303"/>
        </w:trPr>
        <w:tc>
          <w:tcPr>
            <w:tcW w:w="4814" w:type="dxa"/>
            <w:gridSpan w:val="2"/>
          </w:tcPr>
          <w:p w14:paraId="19A006C8" w14:textId="77777777" w:rsidR="003C4641" w:rsidRPr="004C664B" w:rsidRDefault="003C4641"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Insegnamento:</w:t>
            </w:r>
          </w:p>
          <w:p w14:paraId="2B30F602" w14:textId="77777777" w:rsidR="003C4641" w:rsidRPr="004C664B" w:rsidRDefault="003C4641" w:rsidP="00047383">
            <w:pPr>
              <w:tabs>
                <w:tab w:val="left" w:pos="4262"/>
              </w:tabs>
              <w:adjustRightInd w:val="0"/>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t xml:space="preserve">SCIENZE COMPORTAMENTALI E METODOLOGIA SCIENTIFICA </w:t>
            </w:r>
          </w:p>
          <w:p w14:paraId="105A6BEB" w14:textId="77777777" w:rsidR="003C4641" w:rsidRPr="004C664B" w:rsidRDefault="003C4641" w:rsidP="00047383">
            <w:pPr>
              <w:tabs>
                <w:tab w:val="left" w:pos="4262"/>
              </w:tabs>
              <w:adjustRightInd w:val="0"/>
              <w:rPr>
                <w:rFonts w:asciiTheme="minorHAnsi" w:hAnsiTheme="minorHAnsi" w:cstheme="majorHAnsi"/>
                <w:bCs/>
              </w:rPr>
            </w:pPr>
            <w:r w:rsidRPr="004C664B">
              <w:rPr>
                <w:rFonts w:asciiTheme="minorHAnsi" w:hAnsiTheme="minorHAnsi" w:cstheme="majorHAnsi"/>
                <w:bCs/>
              </w:rPr>
              <w:t xml:space="preserve"> </w:t>
            </w:r>
          </w:p>
        </w:tc>
        <w:tc>
          <w:tcPr>
            <w:tcW w:w="4962" w:type="dxa"/>
            <w:gridSpan w:val="2"/>
          </w:tcPr>
          <w:p w14:paraId="77EACAE5" w14:textId="0BA92D5F" w:rsidR="003C4641" w:rsidRPr="004C664B" w:rsidRDefault="003C4641"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Lingua di erogazione dell</w:t>
            </w:r>
            <w:r w:rsidR="00A21748">
              <w:rPr>
                <w:rFonts w:asciiTheme="minorHAnsi" w:hAnsiTheme="minorHAnsi" w:cstheme="majorHAnsi"/>
                <w:b/>
                <w:bCs/>
              </w:rPr>
              <w:t>’</w:t>
            </w:r>
            <w:r w:rsidRPr="004C664B">
              <w:rPr>
                <w:rFonts w:asciiTheme="minorHAnsi" w:hAnsiTheme="minorHAnsi" w:cstheme="majorHAnsi"/>
                <w:b/>
                <w:bCs/>
              </w:rPr>
              <w:t>Insegnamento:</w:t>
            </w:r>
          </w:p>
          <w:p w14:paraId="057699B2" w14:textId="77777777" w:rsidR="003C4641" w:rsidRPr="004C664B" w:rsidRDefault="003C4641" w:rsidP="00047383">
            <w:pPr>
              <w:tabs>
                <w:tab w:val="left" w:pos="4262"/>
              </w:tabs>
              <w:adjustRightInd w:val="0"/>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t>Italiano</w:t>
            </w:r>
          </w:p>
          <w:p w14:paraId="31F307B9" w14:textId="77777777" w:rsidR="003C4641" w:rsidRPr="004C664B" w:rsidRDefault="003C4641" w:rsidP="00047383">
            <w:pPr>
              <w:tabs>
                <w:tab w:val="left" w:pos="4262"/>
              </w:tabs>
              <w:adjustRightInd w:val="0"/>
              <w:rPr>
                <w:rFonts w:asciiTheme="minorHAnsi" w:hAnsiTheme="minorHAnsi" w:cstheme="majorHAnsi"/>
              </w:rPr>
            </w:pPr>
          </w:p>
        </w:tc>
      </w:tr>
      <w:tr w:rsidR="003C4641" w:rsidRPr="004C664B" w14:paraId="3B885F11" w14:textId="77777777" w:rsidTr="00047383">
        <w:trPr>
          <w:trHeight w:val="285"/>
        </w:trPr>
        <w:tc>
          <w:tcPr>
            <w:tcW w:w="6166" w:type="dxa"/>
            <w:gridSpan w:val="3"/>
          </w:tcPr>
          <w:p w14:paraId="5AA52F06" w14:textId="77777777" w:rsidR="003C4641" w:rsidRPr="004C664B" w:rsidRDefault="003C4641" w:rsidP="00047383">
            <w:pPr>
              <w:tabs>
                <w:tab w:val="left" w:pos="1428"/>
                <w:tab w:val="left" w:pos="4251"/>
              </w:tabs>
              <w:adjustRightInd w:val="0"/>
              <w:rPr>
                <w:rFonts w:asciiTheme="minorHAnsi" w:hAnsiTheme="minorHAnsi" w:cstheme="majorHAnsi"/>
                <w:b/>
                <w:bCs/>
              </w:rPr>
            </w:pPr>
            <w:r w:rsidRPr="004C664B">
              <w:rPr>
                <w:rFonts w:asciiTheme="minorHAnsi" w:hAnsiTheme="minorHAnsi" w:cstheme="majorHAnsi"/>
                <w:b/>
                <w:bCs/>
              </w:rPr>
              <w:t xml:space="preserve">SSD: </w:t>
            </w:r>
          </w:p>
          <w:p w14:paraId="0E09D798" w14:textId="77777777" w:rsidR="003C4641" w:rsidRPr="004C664B" w:rsidRDefault="003C4641" w:rsidP="00047383">
            <w:pPr>
              <w:tabs>
                <w:tab w:val="left" w:pos="1545"/>
              </w:tabs>
              <w:adjustRightInd w:val="0"/>
              <w:rPr>
                <w:rFonts w:asciiTheme="minorHAnsi" w:hAnsiTheme="minorHAnsi" w:cstheme="majorHAnsi"/>
              </w:rPr>
            </w:pPr>
            <w:r w:rsidRPr="004C664B">
              <w:rPr>
                <w:rFonts w:asciiTheme="minorHAnsi" w:hAnsiTheme="minorHAnsi" w:cstheme="majorHAnsi"/>
                <w:color w:val="2E74B5" w:themeColor="accent1" w:themeShade="BF"/>
              </w:rPr>
              <w:t>Psicologia Generale PSIC-01/A</w:t>
            </w:r>
            <w:r w:rsidRPr="004C664B">
              <w:rPr>
                <w:rFonts w:asciiTheme="minorHAnsi" w:hAnsiTheme="minorHAnsi" w:cstheme="majorHAnsi"/>
                <w:color w:val="2E74B5" w:themeColor="accent1" w:themeShade="BF"/>
              </w:rPr>
              <w:br/>
              <w:t>Statistica medica MEDS24/A</w:t>
            </w:r>
            <w:r w:rsidRPr="004C664B">
              <w:rPr>
                <w:rFonts w:asciiTheme="minorHAnsi" w:hAnsiTheme="minorHAnsi" w:cstheme="majorHAnsi"/>
                <w:color w:val="2E74B5" w:themeColor="accent1" w:themeShade="BF"/>
              </w:rPr>
              <w:br/>
              <w:t>Informatica INF-01/A</w:t>
            </w:r>
            <w:r w:rsidRPr="004C664B">
              <w:rPr>
                <w:rFonts w:asciiTheme="minorHAnsi" w:hAnsiTheme="minorHAnsi" w:cstheme="majorHAnsi"/>
                <w:color w:val="2E74B5" w:themeColor="accent1" w:themeShade="BF"/>
              </w:rPr>
              <w:br/>
              <w:t>Bioetica MED/43</w:t>
            </w:r>
          </w:p>
        </w:tc>
        <w:tc>
          <w:tcPr>
            <w:tcW w:w="3610" w:type="dxa"/>
          </w:tcPr>
          <w:p w14:paraId="1953888F" w14:textId="77777777" w:rsidR="009F4FC2" w:rsidRDefault="003C4641" w:rsidP="00A80F2D">
            <w:pPr>
              <w:tabs>
                <w:tab w:val="left" w:pos="1545"/>
              </w:tabs>
              <w:adjustRightInd w:val="0"/>
              <w:rPr>
                <w:rFonts w:asciiTheme="minorHAnsi" w:hAnsiTheme="minorHAnsi" w:cstheme="majorHAnsi"/>
                <w:b/>
                <w:bCs/>
              </w:rPr>
            </w:pPr>
            <w:r w:rsidRPr="004C664B">
              <w:rPr>
                <w:rFonts w:asciiTheme="minorHAnsi" w:hAnsiTheme="minorHAnsi" w:cstheme="majorHAnsi"/>
                <w:b/>
                <w:bCs/>
              </w:rPr>
              <w:t>CFU:</w:t>
            </w:r>
            <w:r w:rsidR="00A80F2D">
              <w:rPr>
                <w:rFonts w:asciiTheme="minorHAnsi" w:hAnsiTheme="minorHAnsi" w:cstheme="majorHAnsi"/>
                <w:b/>
                <w:bCs/>
              </w:rPr>
              <w:t xml:space="preserve"> F</w:t>
            </w:r>
          </w:p>
          <w:p w14:paraId="6CD82821" w14:textId="0F99C627" w:rsidR="003C4641" w:rsidRPr="004C664B" w:rsidRDefault="003C4641" w:rsidP="00A80F2D">
            <w:pPr>
              <w:tabs>
                <w:tab w:val="left" w:pos="1545"/>
              </w:tabs>
              <w:adjustRightInd w:val="0"/>
              <w:rPr>
                <w:rFonts w:asciiTheme="minorHAnsi" w:hAnsiTheme="minorHAnsi" w:cstheme="majorHAnsi"/>
              </w:rPr>
            </w:pPr>
            <w:r w:rsidRPr="004C664B">
              <w:rPr>
                <w:rFonts w:asciiTheme="minorHAnsi" w:hAnsiTheme="minorHAnsi" w:cstheme="majorHAnsi"/>
                <w:color w:val="2E74B5" w:themeColor="accent1" w:themeShade="BF"/>
              </w:rPr>
              <w:t>2</w:t>
            </w:r>
            <w:r w:rsidRPr="004C664B">
              <w:rPr>
                <w:rFonts w:asciiTheme="minorHAnsi" w:hAnsiTheme="minorHAnsi" w:cstheme="majorHAnsi"/>
                <w:color w:val="2E74B5" w:themeColor="accent1" w:themeShade="BF"/>
              </w:rPr>
              <w:br/>
              <w:t>4</w:t>
            </w:r>
            <w:r w:rsidRPr="004C664B">
              <w:rPr>
                <w:rFonts w:asciiTheme="minorHAnsi" w:hAnsiTheme="minorHAnsi" w:cstheme="majorHAnsi"/>
                <w:color w:val="2E74B5" w:themeColor="accent1" w:themeShade="BF"/>
              </w:rPr>
              <w:br/>
              <w:t>4</w:t>
            </w:r>
            <w:r w:rsidRPr="004C664B">
              <w:rPr>
                <w:rFonts w:asciiTheme="minorHAnsi" w:hAnsiTheme="minorHAnsi" w:cstheme="majorHAnsi"/>
                <w:color w:val="2E74B5" w:themeColor="accent1" w:themeShade="BF"/>
              </w:rPr>
              <w:br/>
              <w:t>1</w:t>
            </w:r>
          </w:p>
        </w:tc>
      </w:tr>
      <w:tr w:rsidR="003C4641" w:rsidRPr="004C664B" w14:paraId="660DE70B" w14:textId="77777777" w:rsidTr="00047383">
        <w:tc>
          <w:tcPr>
            <w:tcW w:w="3472" w:type="dxa"/>
          </w:tcPr>
          <w:p w14:paraId="79B3EA5C" w14:textId="268DB3B6" w:rsidR="003C4641" w:rsidRPr="004C664B" w:rsidRDefault="003C4641" w:rsidP="00047383">
            <w:pPr>
              <w:rPr>
                <w:rFonts w:asciiTheme="minorHAnsi" w:hAnsiTheme="minorHAnsi" w:cstheme="majorHAnsi"/>
                <w:b/>
                <w:bCs/>
              </w:rPr>
            </w:pPr>
            <w:r w:rsidRPr="004C664B">
              <w:rPr>
                <w:rFonts w:asciiTheme="minorHAnsi" w:hAnsiTheme="minorHAnsi" w:cstheme="majorHAnsi"/>
                <w:b/>
                <w:bCs/>
              </w:rPr>
              <w:t>Anno di corso: I – I</w:t>
            </w:r>
            <w:r w:rsidR="003735E5">
              <w:rPr>
                <w:rFonts w:asciiTheme="minorHAnsi" w:hAnsiTheme="minorHAnsi" w:cstheme="majorHAnsi"/>
                <w:b/>
                <w:bCs/>
              </w:rPr>
              <w:t>I</w:t>
            </w:r>
            <w:r w:rsidRPr="004C664B">
              <w:rPr>
                <w:rFonts w:asciiTheme="minorHAnsi" w:hAnsiTheme="minorHAnsi" w:cstheme="majorHAnsi"/>
                <w:b/>
                <w:bCs/>
              </w:rPr>
              <w:t xml:space="preserve"> Semestre</w:t>
            </w:r>
          </w:p>
        </w:tc>
        <w:tc>
          <w:tcPr>
            <w:tcW w:w="6304" w:type="dxa"/>
            <w:gridSpan w:val="3"/>
          </w:tcPr>
          <w:p w14:paraId="0632CDCD" w14:textId="77777777" w:rsidR="003C4641" w:rsidRPr="004C664B" w:rsidRDefault="003C4641" w:rsidP="00047383">
            <w:pPr>
              <w:rPr>
                <w:rFonts w:asciiTheme="minorHAnsi" w:hAnsiTheme="minorHAnsi" w:cstheme="majorHAnsi"/>
                <w:b/>
                <w:bCs/>
              </w:rPr>
            </w:pPr>
            <w:r w:rsidRPr="004C664B">
              <w:rPr>
                <w:rFonts w:asciiTheme="minorHAnsi" w:hAnsiTheme="minorHAnsi" w:cstheme="majorHAnsi"/>
                <w:b/>
                <w:bCs/>
              </w:rPr>
              <w:t xml:space="preserve">Tipologia di Attività Formativa:  </w:t>
            </w:r>
          </w:p>
        </w:tc>
      </w:tr>
      <w:tr w:rsidR="003C4641" w:rsidRPr="004C664B" w14:paraId="23F25207" w14:textId="77777777" w:rsidTr="00047383">
        <w:trPr>
          <w:trHeight w:val="947"/>
        </w:trPr>
        <w:tc>
          <w:tcPr>
            <w:tcW w:w="9776" w:type="dxa"/>
            <w:gridSpan w:val="4"/>
          </w:tcPr>
          <w:p w14:paraId="3E658C54" w14:textId="77777777" w:rsidR="003C4641" w:rsidRPr="004C664B" w:rsidRDefault="003C4641" w:rsidP="00047383">
            <w:pPr>
              <w:rPr>
                <w:rFonts w:asciiTheme="minorHAnsi" w:hAnsiTheme="minorHAnsi" w:cstheme="majorHAnsi"/>
                <w:b/>
                <w:bCs/>
              </w:rPr>
            </w:pPr>
            <w:r w:rsidRPr="004C664B">
              <w:rPr>
                <w:rFonts w:asciiTheme="minorHAnsi" w:hAnsiTheme="minorHAnsi" w:cstheme="majorHAnsi"/>
                <w:b/>
                <w:bCs/>
              </w:rPr>
              <w:t xml:space="preserve">Modalità di svolgimento: </w:t>
            </w:r>
          </w:p>
          <w:p w14:paraId="58C54B9B" w14:textId="77777777" w:rsidR="003C4641" w:rsidRPr="004C664B" w:rsidRDefault="003C4641" w:rsidP="00047383">
            <w:pPr>
              <w:jc w:val="both"/>
              <w:rPr>
                <w:rFonts w:asciiTheme="minorHAnsi" w:hAnsiTheme="minorHAnsi" w:cstheme="majorHAnsi"/>
              </w:rPr>
            </w:pPr>
            <w:r w:rsidRPr="004C664B">
              <w:rPr>
                <w:rFonts w:asciiTheme="minorHAnsi" w:hAnsiTheme="minorHAnsi" w:cstheme="majorHAnsi"/>
                <w:color w:val="2E74B5" w:themeColor="accent1" w:themeShade="BF"/>
              </w:rPr>
              <w:t>In Presenza</w:t>
            </w:r>
          </w:p>
        </w:tc>
      </w:tr>
      <w:tr w:rsidR="003C4641" w:rsidRPr="004C664B" w14:paraId="578E97AD" w14:textId="77777777" w:rsidTr="00047383">
        <w:tc>
          <w:tcPr>
            <w:tcW w:w="9776" w:type="dxa"/>
            <w:gridSpan w:val="4"/>
          </w:tcPr>
          <w:p w14:paraId="22418C6B" w14:textId="77777777" w:rsidR="003C4641" w:rsidRPr="004C664B" w:rsidRDefault="003C4641" w:rsidP="00047383">
            <w:pPr>
              <w:jc w:val="both"/>
              <w:rPr>
                <w:rFonts w:asciiTheme="minorHAnsi" w:hAnsiTheme="minorHAnsi" w:cstheme="majorHAnsi"/>
                <w:bCs/>
              </w:rPr>
            </w:pPr>
            <w:r w:rsidRPr="004C664B">
              <w:rPr>
                <w:rFonts w:asciiTheme="minorHAnsi" w:hAnsiTheme="minorHAnsi" w:cstheme="majorHAnsi"/>
                <w:b/>
                <w:bCs/>
              </w:rPr>
              <w:t>Contenuti estratti dalla declaratoria del SSD coerenti con gli obiettivi formativi del corso</w:t>
            </w:r>
            <w:r w:rsidRPr="004C664B">
              <w:rPr>
                <w:rFonts w:asciiTheme="minorHAnsi" w:hAnsiTheme="minorHAnsi" w:cstheme="majorHAnsi"/>
                <w:bCs/>
              </w:rPr>
              <w:t>:</w:t>
            </w:r>
          </w:p>
          <w:p w14:paraId="47B4AF5A" w14:textId="14EEBBAB" w:rsidR="003C4641" w:rsidRPr="004C664B" w:rsidRDefault="003C4641" w:rsidP="00047383">
            <w:pPr>
              <w:autoSpaceDE w:val="0"/>
              <w:autoSpaceDN w:val="0"/>
              <w:adjustRightInd w:val="0"/>
              <w:rPr>
                <w:rFonts w:asciiTheme="minorHAnsi" w:hAnsiTheme="minorHAnsi" w:cstheme="majorHAnsi"/>
                <w:color w:val="2E74B5" w:themeColor="accent1" w:themeShade="BF"/>
              </w:rPr>
            </w:pPr>
            <w:r w:rsidRPr="004C664B">
              <w:rPr>
                <w:rFonts w:asciiTheme="minorHAnsi" w:hAnsiTheme="minorHAnsi" w:cstheme="majorHAnsi"/>
                <w:b/>
                <w:color w:val="2E74B5" w:themeColor="accent1" w:themeShade="BF"/>
              </w:rPr>
              <w:t>Psicologia generale:</w:t>
            </w:r>
            <w:r w:rsidRPr="004C664B">
              <w:rPr>
                <w:rFonts w:asciiTheme="minorHAnsi" w:hAnsiTheme="minorHAnsi" w:cstheme="majorHAnsi"/>
                <w:color w:val="2E74B5" w:themeColor="accent1" w:themeShade="BF"/>
              </w:rPr>
              <w:t xml:space="preserve"> Il settore comprende le competenze scientifico disciplinari relative all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organizzazione del comportamento e delle principali funzioni psicologiche attraverso cui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uomo interagisce con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ambiente ed elabora rappresentazioni dell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 xml:space="preserve">ambiente e di </w:t>
            </w:r>
            <w:proofErr w:type="gramStart"/>
            <w:r w:rsidRPr="004C664B">
              <w:rPr>
                <w:rFonts w:asciiTheme="minorHAnsi" w:hAnsiTheme="minorHAnsi" w:cstheme="majorHAnsi"/>
                <w:color w:val="2E74B5" w:themeColor="accent1" w:themeShade="BF"/>
              </w:rPr>
              <w:t>se</w:t>
            </w:r>
            <w:proofErr w:type="gramEnd"/>
            <w:r w:rsidRPr="004C664B">
              <w:rPr>
                <w:rFonts w:asciiTheme="minorHAnsi" w:hAnsiTheme="minorHAnsi" w:cstheme="majorHAnsi"/>
                <w:color w:val="2E74B5" w:themeColor="accent1" w:themeShade="BF"/>
              </w:rPr>
              <w:t xml:space="preserve"> stesso. </w:t>
            </w:r>
          </w:p>
          <w:p w14:paraId="79B7D84C" w14:textId="60F52A4F" w:rsidR="003C4641" w:rsidRPr="004C664B" w:rsidRDefault="003C4641" w:rsidP="00047383">
            <w:pPr>
              <w:autoSpaceDE w:val="0"/>
              <w:autoSpaceDN w:val="0"/>
              <w:adjustRightInd w:val="0"/>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Statistica medica</w:t>
            </w:r>
            <w:r w:rsidRPr="004C664B">
              <w:rPr>
                <w:rFonts w:asciiTheme="minorHAnsi" w:hAnsiTheme="minorHAnsi" w:cstheme="majorHAnsi"/>
                <w:color w:val="2E74B5" w:themeColor="accent1" w:themeShade="BF"/>
              </w:rPr>
              <w:t>: Il settore si interessa dell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attività scientifica e didattico-formativa nel campo delle metodologie statistico-epidemiologiche applicate all’ambito biomedico e clinico, all’antropometria e alla biometria nonché alla programmazione sanitaria e alla organizzazione e gestione dei servizi sanitari.</w:t>
            </w:r>
          </w:p>
          <w:p w14:paraId="1CF1DC30" w14:textId="53B10CF7" w:rsidR="003C4641" w:rsidRPr="004C664B" w:rsidRDefault="003C4641" w:rsidP="00047383">
            <w:pPr>
              <w:autoSpaceDE w:val="0"/>
              <w:autoSpaceDN w:val="0"/>
              <w:adjustRightInd w:val="0"/>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Informatica:</w:t>
            </w:r>
            <w:r w:rsidRPr="004C664B">
              <w:rPr>
                <w:rFonts w:asciiTheme="minorHAnsi" w:hAnsiTheme="minorHAnsi" w:cstheme="majorHAnsi"/>
                <w:color w:val="2E74B5" w:themeColor="accent1" w:themeShade="BF"/>
              </w:rPr>
              <w:t xml:space="preserve"> Il settore si concentra sulle competenze informatiche e sulla teoria dell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informazione, applicate alla progettazione e all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uso di sistemi per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innovazione. Include la progettazione di algoritmi, sistemi informatici e telematici, nonché ambiti applicativi come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intelligenza artificiale, la visione artificiale e la simulazione computazionale.</w:t>
            </w:r>
          </w:p>
          <w:p w14:paraId="0598EB97" w14:textId="41E6D37B" w:rsidR="003C4641" w:rsidRPr="004C664B" w:rsidRDefault="003C4641" w:rsidP="00047383">
            <w:pPr>
              <w:autoSpaceDE w:val="0"/>
              <w:autoSpaceDN w:val="0"/>
              <w:adjustRightInd w:val="0"/>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Bioetica:</w:t>
            </w:r>
            <w:r w:rsidRPr="004C664B">
              <w:rPr>
                <w:rFonts w:asciiTheme="minorHAnsi" w:hAnsiTheme="minorHAnsi" w:cstheme="majorHAnsi"/>
                <w:color w:val="2E74B5" w:themeColor="accent1" w:themeShade="BF"/>
              </w:rPr>
              <w:t xml:space="preserve"> Il settore si interessa dell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attività scientifica e didattico-formativa nel campo storico medico comprese la museologia medica e la paleopatologia e la storia della medicina veterinaria; il settore ha competenze, inoltre, nella bioetica e nella storia della bioetica nonché negli aspetti della didattica nel settore sanitario derivanti dalla storia delle scienze mediche.</w:t>
            </w:r>
          </w:p>
          <w:p w14:paraId="5692C4A3" w14:textId="77777777" w:rsidR="003C4641" w:rsidRPr="004C664B" w:rsidRDefault="003C4641" w:rsidP="00047383">
            <w:pPr>
              <w:jc w:val="both"/>
              <w:rPr>
                <w:rFonts w:asciiTheme="minorHAnsi" w:hAnsiTheme="minorHAnsi" w:cstheme="majorHAnsi"/>
                <w:bCs/>
              </w:rPr>
            </w:pPr>
          </w:p>
        </w:tc>
      </w:tr>
      <w:tr w:rsidR="003C4641" w:rsidRPr="004C664B" w14:paraId="48BDFF3A" w14:textId="77777777" w:rsidTr="00047383">
        <w:tc>
          <w:tcPr>
            <w:tcW w:w="9776" w:type="dxa"/>
            <w:gridSpan w:val="4"/>
          </w:tcPr>
          <w:p w14:paraId="145DA85C" w14:textId="77777777" w:rsidR="003C4641" w:rsidRPr="004C664B" w:rsidRDefault="003C4641" w:rsidP="00047383">
            <w:pPr>
              <w:jc w:val="both"/>
              <w:rPr>
                <w:rFonts w:asciiTheme="minorHAnsi" w:hAnsiTheme="minorHAnsi" w:cstheme="majorHAnsi"/>
                <w:bCs/>
              </w:rPr>
            </w:pPr>
            <w:r w:rsidRPr="004C664B">
              <w:rPr>
                <w:rFonts w:asciiTheme="minorHAnsi" w:hAnsiTheme="minorHAnsi" w:cstheme="majorHAnsi"/>
                <w:b/>
                <w:bCs/>
              </w:rPr>
              <w:t>Obiettivi formativi</w:t>
            </w:r>
            <w:r w:rsidRPr="004C664B">
              <w:rPr>
                <w:rFonts w:asciiTheme="minorHAnsi" w:hAnsiTheme="minorHAnsi" w:cstheme="majorHAnsi"/>
                <w:bCs/>
              </w:rPr>
              <w:t xml:space="preserve">: </w:t>
            </w:r>
          </w:p>
          <w:p w14:paraId="68108319" w14:textId="2DD4E900" w:rsidR="003C4641" w:rsidRPr="004C664B" w:rsidRDefault="003C4641" w:rsidP="00047383">
            <w:pPr>
              <w:rPr>
                <w:rFonts w:asciiTheme="minorHAnsi" w:hAnsiTheme="minorHAnsi" w:cstheme="majorHAnsi"/>
                <w:color w:val="2E74B5" w:themeColor="accent1" w:themeShade="BF"/>
              </w:rPr>
            </w:pPr>
            <w:r w:rsidRPr="004C664B">
              <w:rPr>
                <w:rFonts w:asciiTheme="minorHAnsi" w:hAnsiTheme="minorHAnsi" w:cstheme="majorHAnsi"/>
                <w:b/>
                <w:color w:val="2E74B5" w:themeColor="accent1" w:themeShade="BF"/>
              </w:rPr>
              <w:t>Psicologia generale</w:t>
            </w:r>
            <w:r w:rsidRPr="004C664B">
              <w:rPr>
                <w:rFonts w:asciiTheme="minorHAnsi" w:hAnsiTheme="minorHAnsi" w:cstheme="majorHAnsi"/>
                <w:color w:val="2E74B5" w:themeColor="accent1" w:themeShade="BF"/>
              </w:rPr>
              <w:t>: Il corso intende fornire una panoramica dei principi cardine della Psicologia Generale e degli strumenti che possono supportare gli operatori sanitari nella pratica. Nello specifico gli obiettivi generali del corso sono: lo sviluppo di conoscenze sui processi cognitivi, comprendere e utilizzare competenze comunicative verbali e non verbali, approfondire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 xml:space="preserve">ambito del </w:t>
            </w:r>
            <w:proofErr w:type="spellStart"/>
            <w:r w:rsidRPr="004C664B">
              <w:rPr>
                <w:rFonts w:asciiTheme="minorHAnsi" w:hAnsiTheme="minorHAnsi" w:cstheme="majorHAnsi"/>
                <w:color w:val="2E74B5" w:themeColor="accent1" w:themeShade="BF"/>
              </w:rPr>
              <w:t>medical</w:t>
            </w:r>
            <w:proofErr w:type="spellEnd"/>
            <w:r w:rsidRPr="004C664B">
              <w:rPr>
                <w:rFonts w:asciiTheme="minorHAnsi" w:hAnsiTheme="minorHAnsi" w:cstheme="majorHAnsi"/>
                <w:color w:val="2E74B5" w:themeColor="accent1" w:themeShade="BF"/>
              </w:rPr>
              <w:t xml:space="preserve"> decision-making. </w:t>
            </w:r>
            <w:r w:rsidRPr="004C664B">
              <w:rPr>
                <w:rFonts w:asciiTheme="minorHAnsi" w:hAnsiTheme="minorHAnsi" w:cstheme="majorHAnsi"/>
                <w:color w:val="2E74B5" w:themeColor="accent1" w:themeShade="BF"/>
              </w:rPr>
              <w:br/>
            </w: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Statistica Medica</w:t>
            </w:r>
            <w:r w:rsidRPr="004C664B">
              <w:rPr>
                <w:rFonts w:asciiTheme="minorHAnsi" w:hAnsiTheme="minorHAnsi" w:cstheme="majorHAnsi"/>
                <w:color w:val="2E74B5" w:themeColor="accent1" w:themeShade="BF"/>
              </w:rPr>
              <w:t xml:space="preserve">: Lo studente dovrà essere in grado di porsi e porre domande significative che gli permettano di analizzare e comprendere gli aspetti metodologici di uno studio statistico, usare le sue abilità critiche per rigettare credenze ingiustificate non suffragate da prove e dati, leggere con sguardo critico le pubblicazioni della letteratura scientifica individuando eventuali contraddizioni </w:t>
            </w:r>
            <w:proofErr w:type="gramStart"/>
            <w:r w:rsidRPr="004C664B">
              <w:rPr>
                <w:rFonts w:asciiTheme="minorHAnsi" w:hAnsiTheme="minorHAnsi" w:cstheme="majorHAnsi"/>
                <w:color w:val="2E74B5" w:themeColor="accent1" w:themeShade="BF"/>
              </w:rPr>
              <w:t>e</w:t>
            </w:r>
            <w:proofErr w:type="gramEnd"/>
            <w:r w:rsidRPr="004C664B">
              <w:rPr>
                <w:rFonts w:asciiTheme="minorHAnsi" w:hAnsiTheme="minorHAnsi" w:cstheme="majorHAnsi"/>
                <w:color w:val="2E74B5" w:themeColor="accent1" w:themeShade="BF"/>
              </w:rPr>
              <w:t xml:space="preserve"> errori di impostazione metodologica.</w:t>
            </w:r>
            <w:r w:rsidRPr="004C664B">
              <w:rPr>
                <w:rFonts w:asciiTheme="minorHAnsi" w:hAnsiTheme="minorHAnsi" w:cstheme="majorHAnsi"/>
                <w:color w:val="2E74B5" w:themeColor="accent1" w:themeShade="BF"/>
              </w:rPr>
              <w:br/>
            </w:r>
          </w:p>
          <w:p w14:paraId="5C824054" w14:textId="254D7C62" w:rsidR="003C4641" w:rsidRPr="004C664B" w:rsidRDefault="003C4641" w:rsidP="00047383">
            <w:pPr>
              <w:rPr>
                <w:rFonts w:asciiTheme="minorHAnsi" w:hAnsiTheme="minorHAnsi" w:cstheme="majorHAnsi"/>
                <w:color w:val="2E74B5" w:themeColor="accent1" w:themeShade="BF"/>
              </w:rPr>
            </w:pPr>
            <w:r w:rsidRPr="004C664B">
              <w:rPr>
                <w:rFonts w:asciiTheme="minorHAnsi" w:hAnsiTheme="minorHAnsi" w:cstheme="majorHAnsi"/>
                <w:b/>
                <w:color w:val="2E74B5" w:themeColor="accent1" w:themeShade="BF"/>
              </w:rPr>
              <w:t>Bioetica:</w:t>
            </w:r>
            <w:r w:rsidRPr="004C664B">
              <w:rPr>
                <w:rFonts w:asciiTheme="minorHAnsi" w:hAnsiTheme="minorHAnsi" w:cstheme="majorHAnsi"/>
                <w:color w:val="2E74B5" w:themeColor="accent1" w:themeShade="BF"/>
              </w:rPr>
              <w:t xml:space="preserve"> 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insegnamento ha lo scopo di offrire un’introduzione delle questioni bioetiche poste al centro dell’attuale dibattito scientifico. Obiettivo secondario dell</w:t>
            </w:r>
            <w:r w:rsidR="00A21748">
              <w:rPr>
                <w:rFonts w:asciiTheme="minorHAnsi" w:hAnsiTheme="minorHAnsi" w:cstheme="majorHAnsi"/>
                <w:color w:val="2E74B5" w:themeColor="accent1" w:themeShade="BF"/>
              </w:rPr>
              <w:t>’</w:t>
            </w:r>
            <w:r w:rsidRPr="004C664B">
              <w:rPr>
                <w:rFonts w:asciiTheme="minorHAnsi" w:hAnsiTheme="minorHAnsi" w:cstheme="majorHAnsi"/>
                <w:color w:val="2E74B5" w:themeColor="accent1" w:themeShade="BF"/>
              </w:rPr>
              <w:t>insegnamento è quello di sviluppare la capacità di elaborare giudizi autonomi in merito alle molteplici questioni etiche, deontologiche e giuridiche emergenti a séguito del continuo, tumultuoso evolversi delle scienze e delle tecnologie biomediche.</w:t>
            </w:r>
            <w:r w:rsidRPr="004C664B">
              <w:rPr>
                <w:rFonts w:asciiTheme="minorHAnsi" w:hAnsiTheme="minorHAnsi" w:cstheme="majorHAnsi"/>
                <w:color w:val="2E74B5" w:themeColor="accent1" w:themeShade="BF"/>
              </w:rPr>
              <w:br/>
            </w:r>
          </w:p>
          <w:p w14:paraId="0BEAC616" w14:textId="77777777" w:rsidR="003C4641" w:rsidRPr="004C664B" w:rsidRDefault="003C4641" w:rsidP="00047383">
            <w:pPr>
              <w:jc w:val="both"/>
              <w:rPr>
                <w:rFonts w:asciiTheme="minorHAnsi" w:hAnsiTheme="minorHAnsi" w:cstheme="majorHAnsi"/>
                <w:color w:val="5B9BD5" w:themeColor="accent1"/>
              </w:rPr>
            </w:pPr>
          </w:p>
        </w:tc>
      </w:tr>
      <w:tr w:rsidR="003C4641" w:rsidRPr="004C664B" w14:paraId="08DE9D93" w14:textId="77777777" w:rsidTr="00047383">
        <w:trPr>
          <w:trHeight w:val="517"/>
        </w:trPr>
        <w:tc>
          <w:tcPr>
            <w:tcW w:w="9776" w:type="dxa"/>
            <w:gridSpan w:val="4"/>
          </w:tcPr>
          <w:p w14:paraId="3BF5279E" w14:textId="77777777" w:rsidR="003C4641" w:rsidRPr="004C664B" w:rsidRDefault="003C4641" w:rsidP="00047383">
            <w:pPr>
              <w:rPr>
                <w:rFonts w:asciiTheme="minorHAnsi" w:hAnsiTheme="minorHAnsi" w:cstheme="majorHAnsi"/>
                <w:bCs/>
              </w:rPr>
            </w:pPr>
            <w:r w:rsidRPr="004C664B">
              <w:rPr>
                <w:rFonts w:asciiTheme="minorHAnsi" w:hAnsiTheme="minorHAnsi" w:cstheme="majorHAnsi"/>
                <w:b/>
                <w:bCs/>
              </w:rPr>
              <w:t>Propedeuticità in ingresso:</w:t>
            </w:r>
          </w:p>
          <w:p w14:paraId="46FDA02E" w14:textId="77777777" w:rsidR="003C4641" w:rsidRPr="004C664B" w:rsidRDefault="003C4641" w:rsidP="00047383">
            <w:pPr>
              <w:rPr>
                <w:rFonts w:asciiTheme="minorHAnsi" w:hAnsiTheme="minorHAnsi" w:cstheme="majorHAnsi"/>
                <w:color w:val="2E74B5" w:themeColor="accent1" w:themeShade="BF"/>
              </w:rPr>
            </w:pPr>
            <w:r w:rsidRPr="004C664B">
              <w:rPr>
                <w:rFonts w:asciiTheme="minorHAnsi" w:hAnsiTheme="minorHAnsi" w:cstheme="majorHAnsi"/>
                <w:color w:val="2E74B5" w:themeColor="accent1" w:themeShade="BF"/>
              </w:rPr>
              <w:t>Assenti</w:t>
            </w:r>
          </w:p>
          <w:p w14:paraId="0AF6DF01" w14:textId="77777777" w:rsidR="003C4641" w:rsidRPr="004C664B" w:rsidRDefault="003C4641" w:rsidP="00047383">
            <w:pPr>
              <w:rPr>
                <w:rFonts w:asciiTheme="minorHAnsi" w:hAnsiTheme="minorHAnsi" w:cstheme="majorHAnsi"/>
                <w:bCs/>
              </w:rPr>
            </w:pPr>
          </w:p>
          <w:p w14:paraId="3BD5D81E" w14:textId="77777777" w:rsidR="003C4641" w:rsidRPr="004C664B" w:rsidRDefault="003C4641" w:rsidP="00047383">
            <w:pPr>
              <w:rPr>
                <w:rFonts w:asciiTheme="minorHAnsi" w:hAnsiTheme="minorHAnsi" w:cstheme="majorHAnsi"/>
                <w:color w:val="2E74B5" w:themeColor="accent1" w:themeShade="BF"/>
              </w:rPr>
            </w:pPr>
            <w:r w:rsidRPr="004C664B">
              <w:rPr>
                <w:rFonts w:asciiTheme="minorHAnsi" w:hAnsiTheme="minorHAnsi" w:cstheme="majorHAnsi"/>
                <w:b/>
                <w:bCs/>
              </w:rPr>
              <w:t xml:space="preserve">Propedeuticità in uscita: </w:t>
            </w:r>
            <w:r w:rsidRPr="004C664B">
              <w:rPr>
                <w:rFonts w:asciiTheme="minorHAnsi" w:hAnsiTheme="minorHAnsi" w:cstheme="majorHAnsi"/>
                <w:b/>
                <w:bCs/>
              </w:rPr>
              <w:br/>
            </w:r>
            <w:r w:rsidRPr="004C664B">
              <w:rPr>
                <w:rFonts w:asciiTheme="minorHAnsi" w:hAnsiTheme="minorHAnsi" w:cstheme="majorHAnsi"/>
                <w:color w:val="2E74B5" w:themeColor="accent1" w:themeShade="BF"/>
              </w:rPr>
              <w:t>Assenti</w:t>
            </w:r>
          </w:p>
          <w:p w14:paraId="15D0DDEE" w14:textId="77777777" w:rsidR="003C4641" w:rsidRPr="004C664B" w:rsidRDefault="003C4641" w:rsidP="00047383">
            <w:pPr>
              <w:rPr>
                <w:rFonts w:asciiTheme="minorHAnsi" w:hAnsiTheme="minorHAnsi" w:cstheme="majorHAnsi"/>
                <w:b/>
                <w:bCs/>
              </w:rPr>
            </w:pPr>
          </w:p>
        </w:tc>
      </w:tr>
      <w:tr w:rsidR="003C4641" w:rsidRPr="004C664B" w14:paraId="307ED4F1" w14:textId="77777777" w:rsidTr="00047383">
        <w:tc>
          <w:tcPr>
            <w:tcW w:w="9776" w:type="dxa"/>
            <w:gridSpan w:val="4"/>
          </w:tcPr>
          <w:p w14:paraId="5F4FC706" w14:textId="77777777" w:rsidR="003C4641" w:rsidRPr="004C664B" w:rsidRDefault="003C4641" w:rsidP="00047383">
            <w:pPr>
              <w:rPr>
                <w:rFonts w:asciiTheme="minorHAnsi" w:hAnsiTheme="minorHAnsi" w:cstheme="majorHAnsi"/>
                <w:b/>
              </w:rPr>
            </w:pPr>
            <w:r w:rsidRPr="004C664B">
              <w:rPr>
                <w:rFonts w:asciiTheme="minorHAnsi" w:hAnsiTheme="minorHAnsi" w:cstheme="majorHAnsi"/>
                <w:b/>
              </w:rPr>
              <w:t xml:space="preserve">Tipologia degli esami e delle altre prove di verifica del profitto: </w:t>
            </w:r>
          </w:p>
          <w:p w14:paraId="12931AFB" w14:textId="77777777" w:rsidR="003C4641" w:rsidRPr="004C664B" w:rsidRDefault="003C4641" w:rsidP="00047383">
            <w:pPr>
              <w:rPr>
                <w:rFonts w:asciiTheme="minorHAnsi" w:hAnsiTheme="minorHAnsi" w:cstheme="majorHAnsi"/>
                <w:b/>
                <w:bCs/>
              </w:rPr>
            </w:pPr>
            <w:r w:rsidRPr="004C664B">
              <w:rPr>
                <w:rFonts w:asciiTheme="minorHAnsi" w:hAnsiTheme="minorHAnsi" w:cstheme="majorHAnsi"/>
                <w:b/>
                <w:color w:val="2E74B5" w:themeColor="accent1" w:themeShade="BF"/>
              </w:rPr>
              <w:t>Psicologia generale</w:t>
            </w:r>
            <w:r w:rsidRPr="004C664B">
              <w:rPr>
                <w:rFonts w:asciiTheme="minorHAnsi" w:hAnsiTheme="minorHAnsi" w:cstheme="majorHAnsi"/>
                <w:color w:val="2E74B5" w:themeColor="accent1" w:themeShade="BF"/>
              </w:rPr>
              <w:t>: prova scritta a risposta multipla e prova orale.</w:t>
            </w: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Statistica medica</w:t>
            </w:r>
            <w:r w:rsidRPr="004C664B">
              <w:rPr>
                <w:rFonts w:asciiTheme="minorHAnsi" w:hAnsiTheme="minorHAnsi" w:cstheme="majorHAnsi"/>
                <w:color w:val="2E74B5" w:themeColor="accent1" w:themeShade="BF"/>
              </w:rPr>
              <w:t>: prova scritta con esercizi numerici e prova orale.</w:t>
            </w:r>
            <w:r w:rsidRPr="004C664B">
              <w:rPr>
                <w:rFonts w:asciiTheme="minorHAnsi" w:hAnsiTheme="minorHAnsi" w:cstheme="majorHAnsi"/>
                <w:color w:val="2E74B5" w:themeColor="accent1" w:themeShade="BF"/>
              </w:rPr>
              <w:br/>
            </w:r>
            <w:r w:rsidRPr="004C664B">
              <w:rPr>
                <w:rFonts w:asciiTheme="minorHAnsi" w:hAnsiTheme="minorHAnsi" w:cstheme="majorHAnsi"/>
                <w:b/>
                <w:color w:val="2E74B5" w:themeColor="accent1" w:themeShade="BF"/>
              </w:rPr>
              <w:t>Bioetica</w:t>
            </w:r>
            <w:r w:rsidRPr="004C664B">
              <w:rPr>
                <w:rFonts w:asciiTheme="minorHAnsi" w:hAnsiTheme="minorHAnsi" w:cstheme="majorHAnsi"/>
                <w:color w:val="2E74B5" w:themeColor="accent1" w:themeShade="BF"/>
              </w:rPr>
              <w:t>: prova orale.</w:t>
            </w:r>
            <w:r w:rsidRPr="004C664B">
              <w:rPr>
                <w:rFonts w:asciiTheme="minorHAnsi" w:hAnsiTheme="minorHAnsi" w:cstheme="majorHAnsi"/>
                <w:color w:val="2E74B5" w:themeColor="accent1" w:themeShade="BF"/>
              </w:rPr>
              <w:br/>
            </w:r>
          </w:p>
        </w:tc>
      </w:tr>
    </w:tbl>
    <w:p w14:paraId="4AC64EFE" w14:textId="77777777" w:rsidR="003C4641" w:rsidRPr="004C664B" w:rsidRDefault="003C4641" w:rsidP="00F50CA3">
      <w:pPr>
        <w:ind w:left="-142"/>
        <w:rPr>
          <w:rFonts w:asciiTheme="minorHAnsi" w:hAnsiTheme="minorHAnsi"/>
          <w:b/>
        </w:rPr>
      </w:pPr>
    </w:p>
    <w:p w14:paraId="200B9A89" w14:textId="77777777" w:rsidR="0089269D" w:rsidRPr="004C664B" w:rsidRDefault="0089269D" w:rsidP="00F50CA3">
      <w:pPr>
        <w:ind w:left="-142"/>
        <w:rPr>
          <w:rFonts w:asciiTheme="minorHAnsi" w:hAnsiTheme="minorHAnsi"/>
          <w:b/>
        </w:rPr>
      </w:pPr>
    </w:p>
    <w:p w14:paraId="0542955B" w14:textId="77777777" w:rsidR="0089269D" w:rsidRPr="004C664B" w:rsidRDefault="0089269D" w:rsidP="00F50CA3">
      <w:pPr>
        <w:ind w:left="-142"/>
        <w:rPr>
          <w:rFonts w:asciiTheme="minorHAnsi" w:hAnsiTheme="minorHAnsi"/>
          <w:b/>
        </w:rPr>
      </w:pPr>
    </w:p>
    <w:p w14:paraId="4FCD1F4E" w14:textId="77777777" w:rsidR="0089269D" w:rsidRPr="004C664B" w:rsidRDefault="0089269D" w:rsidP="00F50CA3">
      <w:pPr>
        <w:ind w:left="-142"/>
        <w:rPr>
          <w:rFonts w:asciiTheme="minorHAnsi" w:hAnsiTheme="minorHAnsi"/>
          <w:b/>
        </w:rPr>
      </w:pPr>
    </w:p>
    <w:p w14:paraId="507B483E" w14:textId="77777777" w:rsidR="0089269D" w:rsidRPr="004C664B" w:rsidRDefault="0089269D" w:rsidP="00F50CA3">
      <w:pPr>
        <w:ind w:left="-142"/>
        <w:rPr>
          <w:rFonts w:asciiTheme="minorHAnsi" w:hAnsiTheme="minorHAnsi"/>
          <w:b/>
        </w:rPr>
      </w:pPr>
    </w:p>
    <w:p w14:paraId="2A6B46B3" w14:textId="77777777" w:rsidR="0089269D" w:rsidRPr="004C664B" w:rsidRDefault="0089269D" w:rsidP="00F50CA3">
      <w:pPr>
        <w:ind w:left="-142"/>
        <w:rPr>
          <w:rFonts w:asciiTheme="minorHAnsi" w:hAnsiTheme="minorHAnsi"/>
          <w:b/>
        </w:rPr>
      </w:pPr>
    </w:p>
    <w:p w14:paraId="11C0851B" w14:textId="77777777" w:rsidR="0089269D" w:rsidRPr="004C664B" w:rsidRDefault="0089269D" w:rsidP="00F50CA3">
      <w:pPr>
        <w:ind w:left="-142"/>
        <w:rPr>
          <w:rFonts w:asciiTheme="minorHAnsi" w:hAnsiTheme="minorHAnsi"/>
          <w:b/>
        </w:rPr>
      </w:pPr>
    </w:p>
    <w:p w14:paraId="3C9DF2A3" w14:textId="77777777" w:rsidR="0089269D" w:rsidRPr="004C664B" w:rsidRDefault="0089269D" w:rsidP="00F50CA3">
      <w:pPr>
        <w:ind w:left="-142"/>
        <w:rPr>
          <w:rFonts w:asciiTheme="minorHAnsi" w:hAnsiTheme="minorHAnsi"/>
          <w:b/>
        </w:rPr>
      </w:pPr>
    </w:p>
    <w:p w14:paraId="40890680" w14:textId="77777777" w:rsidR="0089269D" w:rsidRPr="004C664B" w:rsidRDefault="0089269D" w:rsidP="00F50CA3">
      <w:pPr>
        <w:ind w:left="-142"/>
        <w:rPr>
          <w:rFonts w:asciiTheme="minorHAnsi" w:hAnsiTheme="minorHAnsi"/>
          <w:b/>
        </w:rPr>
      </w:pPr>
    </w:p>
    <w:p w14:paraId="074969C3" w14:textId="77777777" w:rsidR="0089269D" w:rsidRPr="004C664B" w:rsidRDefault="0089269D" w:rsidP="00F50CA3">
      <w:pPr>
        <w:ind w:left="-142"/>
        <w:rPr>
          <w:rFonts w:asciiTheme="minorHAnsi" w:hAnsiTheme="minorHAnsi"/>
          <w:b/>
        </w:rPr>
      </w:pPr>
    </w:p>
    <w:p w14:paraId="7513DBA1" w14:textId="77777777" w:rsidR="0089269D" w:rsidRPr="004C664B" w:rsidRDefault="0089269D" w:rsidP="00F50CA3">
      <w:pPr>
        <w:ind w:left="-142"/>
        <w:rPr>
          <w:rFonts w:asciiTheme="minorHAnsi" w:hAnsiTheme="minorHAnsi"/>
          <w:b/>
        </w:rPr>
      </w:pPr>
    </w:p>
    <w:p w14:paraId="72768465" w14:textId="77777777" w:rsidR="0089269D" w:rsidRPr="004C664B" w:rsidRDefault="0089269D" w:rsidP="00F50CA3">
      <w:pPr>
        <w:ind w:left="-142"/>
        <w:rPr>
          <w:rFonts w:asciiTheme="minorHAnsi" w:hAnsiTheme="minorHAnsi"/>
          <w:b/>
        </w:rPr>
      </w:pPr>
    </w:p>
    <w:p w14:paraId="777FF45A" w14:textId="77777777" w:rsidR="0089269D" w:rsidRPr="004C664B" w:rsidRDefault="0089269D" w:rsidP="00F50CA3">
      <w:pPr>
        <w:ind w:left="-142"/>
        <w:rPr>
          <w:rFonts w:asciiTheme="minorHAnsi" w:hAnsiTheme="minorHAnsi"/>
          <w:b/>
        </w:rPr>
      </w:pPr>
    </w:p>
    <w:p w14:paraId="38CE0982" w14:textId="77777777" w:rsidR="0089269D" w:rsidRPr="004C664B" w:rsidRDefault="0089269D" w:rsidP="00F50CA3">
      <w:pPr>
        <w:ind w:left="-142"/>
        <w:rPr>
          <w:rFonts w:asciiTheme="minorHAnsi" w:hAnsiTheme="minorHAnsi"/>
          <w:b/>
        </w:rPr>
      </w:pPr>
    </w:p>
    <w:p w14:paraId="2CBA2AAD" w14:textId="77777777" w:rsidR="0089269D" w:rsidRPr="004C664B" w:rsidRDefault="0089269D" w:rsidP="00F50CA3">
      <w:pPr>
        <w:ind w:left="-142"/>
        <w:rPr>
          <w:rFonts w:asciiTheme="minorHAnsi" w:hAnsiTheme="minorHAnsi"/>
          <w:b/>
        </w:rPr>
      </w:pPr>
    </w:p>
    <w:p w14:paraId="1BF9BA34" w14:textId="77777777" w:rsidR="0089269D" w:rsidRPr="004C664B" w:rsidRDefault="0089269D" w:rsidP="00F50CA3">
      <w:pPr>
        <w:ind w:left="-142"/>
        <w:rPr>
          <w:rFonts w:asciiTheme="minorHAnsi" w:hAnsiTheme="minorHAnsi"/>
          <w:b/>
        </w:rPr>
      </w:pPr>
    </w:p>
    <w:p w14:paraId="1801B3AF" w14:textId="77777777" w:rsidR="0089269D" w:rsidRPr="004C664B" w:rsidRDefault="0089269D" w:rsidP="00F50CA3">
      <w:pPr>
        <w:ind w:left="-142"/>
        <w:rPr>
          <w:rFonts w:asciiTheme="minorHAnsi" w:hAnsiTheme="minorHAnsi"/>
          <w:b/>
        </w:rPr>
      </w:pPr>
    </w:p>
    <w:p w14:paraId="6A0803EC" w14:textId="77777777" w:rsidR="0089269D" w:rsidRPr="004C664B" w:rsidRDefault="0089269D" w:rsidP="00F50CA3">
      <w:pPr>
        <w:ind w:left="-142"/>
        <w:rPr>
          <w:rFonts w:asciiTheme="minorHAnsi" w:hAnsiTheme="minorHAnsi"/>
          <w:b/>
        </w:rPr>
      </w:pPr>
    </w:p>
    <w:p w14:paraId="0F51810A" w14:textId="77777777" w:rsidR="0089269D" w:rsidRPr="004C664B" w:rsidRDefault="0089269D" w:rsidP="00F50CA3">
      <w:pPr>
        <w:ind w:left="-142"/>
        <w:rPr>
          <w:rFonts w:asciiTheme="minorHAnsi" w:hAnsiTheme="minorHAnsi"/>
          <w:b/>
        </w:rPr>
      </w:pPr>
    </w:p>
    <w:p w14:paraId="7B9124A7" w14:textId="77777777" w:rsidR="0089269D" w:rsidRPr="004C664B" w:rsidRDefault="0089269D" w:rsidP="00F50CA3">
      <w:pPr>
        <w:ind w:left="-142"/>
        <w:rPr>
          <w:rFonts w:asciiTheme="minorHAnsi" w:hAnsiTheme="minorHAnsi"/>
          <w:b/>
        </w:rPr>
      </w:pPr>
    </w:p>
    <w:p w14:paraId="2526B1DD" w14:textId="77777777" w:rsidR="0089269D" w:rsidRPr="004C664B" w:rsidRDefault="0089269D" w:rsidP="00F50CA3">
      <w:pPr>
        <w:ind w:left="-142"/>
        <w:rPr>
          <w:rFonts w:asciiTheme="minorHAnsi" w:hAnsiTheme="minorHAnsi"/>
          <w:b/>
        </w:rPr>
      </w:pPr>
    </w:p>
    <w:p w14:paraId="643B727E" w14:textId="77777777" w:rsidR="0089269D" w:rsidRPr="004C664B" w:rsidRDefault="0089269D" w:rsidP="00F50CA3">
      <w:pPr>
        <w:ind w:left="-142"/>
        <w:rPr>
          <w:rFonts w:asciiTheme="minorHAnsi" w:hAnsiTheme="minorHAnsi"/>
          <w:b/>
        </w:rPr>
      </w:pPr>
    </w:p>
    <w:p w14:paraId="4FE4C277" w14:textId="77777777" w:rsidR="0089269D" w:rsidRDefault="0089269D" w:rsidP="00F50CA3">
      <w:pPr>
        <w:ind w:left="-142"/>
        <w:rPr>
          <w:rFonts w:asciiTheme="minorHAnsi" w:hAnsiTheme="minorHAnsi"/>
          <w:b/>
        </w:rPr>
      </w:pPr>
    </w:p>
    <w:p w14:paraId="71F6CD84" w14:textId="77777777" w:rsidR="00CA318B" w:rsidRDefault="00CA318B" w:rsidP="00F50CA3">
      <w:pPr>
        <w:ind w:left="-142"/>
        <w:rPr>
          <w:rFonts w:asciiTheme="minorHAnsi" w:hAnsiTheme="minorHAnsi"/>
          <w:b/>
        </w:rPr>
      </w:pPr>
    </w:p>
    <w:p w14:paraId="723981D6" w14:textId="77777777" w:rsidR="00CA318B" w:rsidRDefault="00CA318B" w:rsidP="00F50CA3">
      <w:pPr>
        <w:ind w:left="-142"/>
        <w:rPr>
          <w:rFonts w:asciiTheme="minorHAnsi" w:hAnsiTheme="minorHAnsi"/>
          <w:b/>
        </w:rPr>
      </w:pPr>
    </w:p>
    <w:p w14:paraId="0BCD3F02" w14:textId="77777777" w:rsidR="00CA318B" w:rsidRDefault="00CA318B" w:rsidP="00F50CA3">
      <w:pPr>
        <w:ind w:left="-142"/>
        <w:rPr>
          <w:rFonts w:asciiTheme="minorHAnsi" w:hAnsiTheme="minorHAnsi"/>
          <w:b/>
        </w:rPr>
      </w:pPr>
    </w:p>
    <w:p w14:paraId="2B851BE6" w14:textId="77777777" w:rsidR="00CA318B" w:rsidRDefault="00CA318B" w:rsidP="00F50CA3">
      <w:pPr>
        <w:ind w:left="-142"/>
        <w:rPr>
          <w:rFonts w:asciiTheme="minorHAnsi" w:hAnsiTheme="minorHAnsi"/>
          <w:b/>
        </w:rPr>
      </w:pPr>
    </w:p>
    <w:p w14:paraId="12E9A0BA" w14:textId="77777777" w:rsidR="00CA318B" w:rsidRDefault="00CA318B" w:rsidP="00F50CA3">
      <w:pPr>
        <w:ind w:left="-142"/>
        <w:rPr>
          <w:rFonts w:asciiTheme="minorHAnsi" w:hAnsiTheme="minorHAnsi"/>
          <w:b/>
        </w:rPr>
      </w:pPr>
    </w:p>
    <w:p w14:paraId="32385006" w14:textId="77777777" w:rsidR="00CA318B" w:rsidRPr="004C664B" w:rsidRDefault="00CA318B" w:rsidP="00F50CA3">
      <w:pPr>
        <w:ind w:left="-142"/>
        <w:rPr>
          <w:rFonts w:asciiTheme="minorHAnsi" w:hAnsiTheme="minorHAnsi"/>
          <w:b/>
        </w:rPr>
      </w:pPr>
    </w:p>
    <w:p w14:paraId="24C93674" w14:textId="77777777" w:rsidR="00F6040E" w:rsidRPr="004C664B" w:rsidRDefault="00F6040E" w:rsidP="00F50CA3">
      <w:pPr>
        <w:ind w:left="-142"/>
        <w:rPr>
          <w:rFonts w:asciiTheme="minorHAnsi" w:hAnsiTheme="minorHAnsi"/>
          <w:b/>
        </w:rPr>
      </w:pPr>
    </w:p>
    <w:p w14:paraId="28621F88" w14:textId="77777777" w:rsidR="00F6040E" w:rsidRPr="004C664B" w:rsidRDefault="00F6040E" w:rsidP="00F50CA3">
      <w:pPr>
        <w:ind w:left="-142"/>
        <w:rPr>
          <w:rFonts w:asciiTheme="minorHAnsi" w:hAnsiTheme="minorHAnsi"/>
          <w:b/>
        </w:rPr>
      </w:pPr>
    </w:p>
    <w:p w14:paraId="1EBC41A5" w14:textId="77777777" w:rsidR="00D8730E" w:rsidRPr="004C664B" w:rsidRDefault="00D8730E" w:rsidP="00D8730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ALLEGATO 2.1</w:t>
      </w:r>
    </w:p>
    <w:p w14:paraId="372F0A45" w14:textId="77777777" w:rsidR="00D8730E" w:rsidRPr="004C664B" w:rsidRDefault="00D8730E" w:rsidP="00D8730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Regolamento didattico del corso di studiO</w:t>
      </w:r>
    </w:p>
    <w:p w14:paraId="22A9BCCE" w14:textId="77777777" w:rsidR="00D8730E" w:rsidRPr="004C664B" w:rsidRDefault="00D8730E" w:rsidP="00D8730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ODONTOIATRIA E PROTESI DENTARIA</w:t>
      </w:r>
    </w:p>
    <w:p w14:paraId="64BCE61A" w14:textId="77777777" w:rsidR="00D8730E" w:rsidRPr="004C664B" w:rsidRDefault="00D8730E" w:rsidP="00D8730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Classe LM 46 (c</w:t>
      </w:r>
      <w:r w:rsidRPr="004C664B">
        <w:rPr>
          <w:rFonts w:asciiTheme="minorHAnsi" w:eastAsia="MS Mincho" w:hAnsiTheme="minorHAnsi" w:cs="Arial"/>
          <w:b/>
          <w:color w:val="FFFFFF"/>
          <w:spacing w:val="15"/>
          <w:lang w:eastAsia="en-US"/>
        </w:rPr>
        <w:t>.U.)</w:t>
      </w:r>
    </w:p>
    <w:p w14:paraId="3DD46749" w14:textId="77777777" w:rsidR="00D8730E" w:rsidRPr="004C664B" w:rsidRDefault="00D8730E" w:rsidP="00D8730E">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Scuola: MEDICINA E CHIRURGIA</w:t>
      </w:r>
    </w:p>
    <w:p w14:paraId="188B2E51" w14:textId="77777777" w:rsidR="00D8730E" w:rsidRPr="004C664B" w:rsidRDefault="00D8730E" w:rsidP="00D8730E">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Dipartimento: NEUROSCIENZE, SCIENZE RIPRODUTTIVE E ODONTODONTOSTOMATOLOGICHE</w:t>
      </w:r>
    </w:p>
    <w:p w14:paraId="2E7CA840" w14:textId="718AE752" w:rsidR="00D8730E" w:rsidRPr="004C664B" w:rsidRDefault="00D8730E" w:rsidP="00D8730E">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Regolamento in vigore a partire dall’</w:t>
      </w:r>
      <w:r w:rsidR="000D2A25">
        <w:rPr>
          <w:rFonts w:asciiTheme="minorHAnsi" w:eastAsiaTheme="minorEastAsia" w:hAnsiTheme="minorHAnsi" w:cs="Lucida Sans Unicode"/>
          <w:b/>
          <w:bCs/>
          <w:color w:val="000000" w:themeColor="text1"/>
        </w:rPr>
        <w:t>A.A</w:t>
      </w:r>
      <w:r w:rsidRPr="004C664B">
        <w:rPr>
          <w:rFonts w:asciiTheme="minorHAnsi" w:eastAsiaTheme="minorEastAsia" w:hAnsiTheme="minorHAnsi" w:cs="Lucida Sans Unicode"/>
          <w:b/>
          <w:bCs/>
          <w:color w:val="000000" w:themeColor="text1"/>
        </w:rPr>
        <w:t>. 2025/2026</w:t>
      </w:r>
    </w:p>
    <w:p w14:paraId="7F4F7C62" w14:textId="77777777" w:rsidR="00D8730E" w:rsidRPr="004C664B" w:rsidRDefault="00D8730E" w:rsidP="00D8730E">
      <w:pPr>
        <w:rPr>
          <w:rFonts w:asciiTheme="minorHAnsi" w:hAnsiTheme="minorHAnsi"/>
          <w:color w:val="5B9BD5"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D8730E" w:rsidRPr="004C664B" w14:paraId="1EBE4107" w14:textId="77777777" w:rsidTr="00047383">
        <w:trPr>
          <w:trHeight w:val="303"/>
        </w:trPr>
        <w:tc>
          <w:tcPr>
            <w:tcW w:w="4814" w:type="dxa"/>
            <w:gridSpan w:val="2"/>
          </w:tcPr>
          <w:p w14:paraId="2763B357" w14:textId="77777777" w:rsidR="00D8730E" w:rsidRPr="004C664B" w:rsidRDefault="00D8730E"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Insegnamento:</w:t>
            </w:r>
          </w:p>
          <w:p w14:paraId="36E3CE46" w14:textId="77777777" w:rsidR="00D8730E" w:rsidRPr="004C664B" w:rsidRDefault="00D8730E" w:rsidP="00047383">
            <w:pPr>
              <w:tabs>
                <w:tab w:val="left" w:pos="4262"/>
              </w:tabs>
              <w:adjustRightInd w:val="0"/>
              <w:rPr>
                <w:rFonts w:asciiTheme="minorHAnsi" w:hAnsiTheme="minorHAnsi" w:cstheme="majorHAnsi"/>
                <w:color w:val="000000" w:themeColor="text1"/>
              </w:rPr>
            </w:pPr>
            <w:r w:rsidRPr="004C664B">
              <w:rPr>
                <w:rFonts w:asciiTheme="minorHAnsi" w:hAnsiTheme="minorHAnsi" w:cstheme="majorHAnsi"/>
                <w:color w:val="000000" w:themeColor="text1"/>
              </w:rPr>
              <w:t>ISTOLOGIA</w:t>
            </w:r>
          </w:p>
          <w:p w14:paraId="5C6D19B6" w14:textId="77777777" w:rsidR="00D8730E" w:rsidRPr="004C664B" w:rsidRDefault="00D8730E" w:rsidP="00047383">
            <w:pPr>
              <w:tabs>
                <w:tab w:val="left" w:pos="4262"/>
              </w:tabs>
              <w:adjustRightInd w:val="0"/>
              <w:rPr>
                <w:rFonts w:asciiTheme="minorHAnsi" w:hAnsiTheme="minorHAnsi" w:cstheme="majorHAnsi"/>
                <w:bCs/>
              </w:rPr>
            </w:pPr>
            <w:r w:rsidRPr="004C664B">
              <w:rPr>
                <w:rFonts w:asciiTheme="minorHAnsi" w:hAnsiTheme="minorHAnsi" w:cstheme="majorHAnsi"/>
                <w:bCs/>
              </w:rPr>
              <w:t xml:space="preserve"> </w:t>
            </w:r>
          </w:p>
        </w:tc>
        <w:tc>
          <w:tcPr>
            <w:tcW w:w="4814" w:type="dxa"/>
            <w:gridSpan w:val="2"/>
          </w:tcPr>
          <w:p w14:paraId="6080437E" w14:textId="08AC71B5" w:rsidR="00D8730E" w:rsidRPr="004C664B" w:rsidRDefault="00D8730E"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Lingua di erogazione dell</w:t>
            </w:r>
            <w:r w:rsidR="00A21748">
              <w:rPr>
                <w:rFonts w:asciiTheme="minorHAnsi" w:hAnsiTheme="minorHAnsi" w:cstheme="majorHAnsi"/>
                <w:b/>
                <w:bCs/>
              </w:rPr>
              <w:t>’</w:t>
            </w:r>
            <w:r w:rsidRPr="004C664B">
              <w:rPr>
                <w:rFonts w:asciiTheme="minorHAnsi" w:hAnsiTheme="minorHAnsi" w:cstheme="majorHAnsi"/>
                <w:b/>
                <w:bCs/>
              </w:rPr>
              <w:t>Insegnamento:</w:t>
            </w:r>
          </w:p>
          <w:p w14:paraId="33AA1396" w14:textId="77777777" w:rsidR="00D8730E" w:rsidRPr="004C664B" w:rsidRDefault="00D8730E" w:rsidP="00047383">
            <w:pPr>
              <w:tabs>
                <w:tab w:val="left" w:pos="4262"/>
              </w:tabs>
              <w:adjustRightInd w:val="0"/>
              <w:rPr>
                <w:rFonts w:asciiTheme="minorHAnsi" w:hAnsiTheme="minorHAnsi" w:cstheme="majorHAnsi"/>
              </w:rPr>
            </w:pPr>
            <w:r w:rsidRPr="004C664B">
              <w:rPr>
                <w:rFonts w:asciiTheme="minorHAnsi" w:hAnsiTheme="minorHAnsi" w:cstheme="majorHAnsi"/>
              </w:rPr>
              <w:t>italiano</w:t>
            </w:r>
          </w:p>
        </w:tc>
      </w:tr>
      <w:tr w:rsidR="00D8730E" w:rsidRPr="004C664B" w14:paraId="6E2D2BA8" w14:textId="77777777" w:rsidTr="00047383">
        <w:trPr>
          <w:trHeight w:val="285"/>
        </w:trPr>
        <w:tc>
          <w:tcPr>
            <w:tcW w:w="6166" w:type="dxa"/>
            <w:gridSpan w:val="3"/>
          </w:tcPr>
          <w:p w14:paraId="03D173BA" w14:textId="77777777" w:rsidR="00D8730E" w:rsidRPr="004C664B" w:rsidRDefault="00D8730E" w:rsidP="00047383">
            <w:pPr>
              <w:tabs>
                <w:tab w:val="left" w:pos="1428"/>
                <w:tab w:val="left" w:pos="4251"/>
              </w:tabs>
              <w:adjustRightInd w:val="0"/>
              <w:rPr>
                <w:rFonts w:asciiTheme="minorHAnsi" w:hAnsiTheme="minorHAnsi" w:cstheme="majorHAnsi"/>
                <w:b/>
                <w:bCs/>
              </w:rPr>
            </w:pPr>
            <w:r w:rsidRPr="004C664B">
              <w:rPr>
                <w:rFonts w:asciiTheme="minorHAnsi" w:hAnsiTheme="minorHAnsi" w:cstheme="majorHAnsi"/>
                <w:b/>
                <w:bCs/>
              </w:rPr>
              <w:t xml:space="preserve">SSD: </w:t>
            </w:r>
          </w:p>
          <w:p w14:paraId="1551534E" w14:textId="77777777" w:rsidR="00D8730E" w:rsidRPr="004C664B" w:rsidRDefault="00D8730E" w:rsidP="00047383">
            <w:pPr>
              <w:tabs>
                <w:tab w:val="left" w:pos="1428"/>
                <w:tab w:val="left" w:pos="4251"/>
              </w:tabs>
              <w:adjustRightInd w:val="0"/>
              <w:rPr>
                <w:rFonts w:asciiTheme="minorHAnsi" w:hAnsiTheme="minorHAnsi" w:cstheme="majorHAnsi"/>
              </w:rPr>
            </w:pPr>
            <w:r w:rsidRPr="004C664B">
              <w:rPr>
                <w:rFonts w:asciiTheme="minorHAnsi" w:hAnsiTheme="minorHAnsi" w:cstheme="majorHAnsi"/>
              </w:rPr>
              <w:t>BIOS 13/A (ex BIO/17)</w:t>
            </w:r>
          </w:p>
        </w:tc>
        <w:tc>
          <w:tcPr>
            <w:tcW w:w="3462" w:type="dxa"/>
          </w:tcPr>
          <w:p w14:paraId="6BF59BAB" w14:textId="77777777" w:rsidR="00D8730E" w:rsidRPr="004C664B" w:rsidRDefault="00D8730E" w:rsidP="00047383">
            <w:pPr>
              <w:tabs>
                <w:tab w:val="left" w:pos="1545"/>
              </w:tabs>
              <w:adjustRightInd w:val="0"/>
              <w:rPr>
                <w:rFonts w:asciiTheme="minorHAnsi" w:hAnsiTheme="minorHAnsi" w:cstheme="majorHAnsi"/>
                <w:b/>
                <w:bCs/>
              </w:rPr>
            </w:pPr>
            <w:r w:rsidRPr="004C664B">
              <w:rPr>
                <w:rFonts w:asciiTheme="minorHAnsi" w:hAnsiTheme="minorHAnsi" w:cstheme="majorHAnsi"/>
                <w:b/>
                <w:bCs/>
              </w:rPr>
              <w:t>CFU:</w:t>
            </w:r>
          </w:p>
          <w:p w14:paraId="4861E223" w14:textId="77777777" w:rsidR="00D8730E" w:rsidRPr="004C664B" w:rsidRDefault="00D8730E" w:rsidP="00047383">
            <w:pPr>
              <w:tabs>
                <w:tab w:val="left" w:pos="1428"/>
                <w:tab w:val="left" w:pos="4251"/>
              </w:tabs>
              <w:adjustRightInd w:val="0"/>
              <w:rPr>
                <w:rFonts w:asciiTheme="minorHAnsi" w:hAnsiTheme="minorHAnsi" w:cstheme="majorHAnsi"/>
              </w:rPr>
            </w:pPr>
            <w:r w:rsidRPr="004C664B">
              <w:rPr>
                <w:rFonts w:asciiTheme="minorHAnsi" w:hAnsiTheme="minorHAnsi" w:cstheme="majorHAnsi"/>
              </w:rPr>
              <w:t>7</w:t>
            </w:r>
          </w:p>
        </w:tc>
      </w:tr>
      <w:tr w:rsidR="00D8730E" w:rsidRPr="004C664B" w14:paraId="70311575" w14:textId="77777777" w:rsidTr="00047383">
        <w:tc>
          <w:tcPr>
            <w:tcW w:w="3472" w:type="dxa"/>
          </w:tcPr>
          <w:p w14:paraId="55F0CF28" w14:textId="77777777" w:rsidR="00D8730E" w:rsidRPr="004C664B" w:rsidRDefault="00D8730E" w:rsidP="00047383">
            <w:pPr>
              <w:rPr>
                <w:rFonts w:asciiTheme="minorHAnsi" w:hAnsiTheme="minorHAnsi" w:cstheme="majorHAnsi"/>
                <w:b/>
                <w:bCs/>
              </w:rPr>
            </w:pPr>
            <w:r w:rsidRPr="004C664B">
              <w:rPr>
                <w:rFonts w:asciiTheme="minorHAnsi" w:hAnsiTheme="minorHAnsi" w:cstheme="majorHAnsi"/>
                <w:b/>
                <w:bCs/>
              </w:rPr>
              <w:t>Anno di corso: I</w:t>
            </w:r>
          </w:p>
        </w:tc>
        <w:tc>
          <w:tcPr>
            <w:tcW w:w="6156" w:type="dxa"/>
            <w:gridSpan w:val="3"/>
          </w:tcPr>
          <w:p w14:paraId="12480694" w14:textId="77777777" w:rsidR="00D8730E" w:rsidRPr="004C664B" w:rsidRDefault="00D8730E" w:rsidP="00047383">
            <w:pPr>
              <w:rPr>
                <w:rFonts w:asciiTheme="minorHAnsi" w:hAnsiTheme="minorHAnsi" w:cstheme="majorHAnsi"/>
                <w:b/>
                <w:bCs/>
              </w:rPr>
            </w:pPr>
            <w:r w:rsidRPr="004C664B">
              <w:rPr>
                <w:rFonts w:asciiTheme="minorHAnsi" w:hAnsiTheme="minorHAnsi" w:cstheme="majorHAnsi"/>
                <w:b/>
                <w:bCs/>
              </w:rPr>
              <w:t xml:space="preserve">Tipologia di Attività Formativa: </w:t>
            </w:r>
            <w:r w:rsidRPr="004C664B">
              <w:rPr>
                <w:rFonts w:asciiTheme="minorHAnsi" w:hAnsiTheme="minorHAnsi" w:cstheme="majorHAnsi"/>
              </w:rPr>
              <w:t>Nessuna</w:t>
            </w:r>
          </w:p>
        </w:tc>
      </w:tr>
      <w:tr w:rsidR="00D8730E" w:rsidRPr="004C664B" w14:paraId="64E5D882" w14:textId="77777777" w:rsidTr="00047383">
        <w:trPr>
          <w:trHeight w:val="947"/>
        </w:trPr>
        <w:tc>
          <w:tcPr>
            <w:tcW w:w="9628" w:type="dxa"/>
            <w:gridSpan w:val="4"/>
          </w:tcPr>
          <w:p w14:paraId="26112477" w14:textId="77777777" w:rsidR="00D8730E" w:rsidRPr="004C664B" w:rsidRDefault="00D8730E" w:rsidP="00047383">
            <w:pPr>
              <w:rPr>
                <w:rFonts w:asciiTheme="minorHAnsi" w:hAnsiTheme="minorHAnsi" w:cstheme="majorHAnsi"/>
                <w:b/>
                <w:bCs/>
                <w:color w:val="000000" w:themeColor="text1"/>
              </w:rPr>
            </w:pPr>
            <w:r w:rsidRPr="004C664B">
              <w:rPr>
                <w:rFonts w:asciiTheme="minorHAnsi" w:hAnsiTheme="minorHAnsi" w:cstheme="majorHAnsi"/>
                <w:b/>
                <w:bCs/>
                <w:color w:val="000000" w:themeColor="text1"/>
              </w:rPr>
              <w:t xml:space="preserve">Modalità di svolgimento: </w:t>
            </w:r>
          </w:p>
          <w:p w14:paraId="7AB09F8D" w14:textId="77777777" w:rsidR="00D8730E" w:rsidRPr="004C664B" w:rsidRDefault="00D8730E" w:rsidP="00047383">
            <w:pPr>
              <w:jc w:val="both"/>
              <w:rPr>
                <w:rFonts w:asciiTheme="minorHAnsi" w:hAnsiTheme="minorHAnsi" w:cstheme="majorHAnsi"/>
                <w:color w:val="000000" w:themeColor="text1"/>
              </w:rPr>
            </w:pPr>
            <w:r w:rsidRPr="004C664B">
              <w:rPr>
                <w:rFonts w:asciiTheme="minorHAnsi" w:hAnsiTheme="minorHAnsi" w:cstheme="majorHAnsi"/>
                <w:color w:val="000000" w:themeColor="text1"/>
              </w:rPr>
              <w:t>in presenza</w:t>
            </w:r>
          </w:p>
        </w:tc>
      </w:tr>
      <w:tr w:rsidR="00D8730E" w:rsidRPr="004C664B" w14:paraId="3E91097D" w14:textId="77777777" w:rsidTr="00047383">
        <w:tc>
          <w:tcPr>
            <w:tcW w:w="9628" w:type="dxa"/>
            <w:gridSpan w:val="4"/>
          </w:tcPr>
          <w:p w14:paraId="60AFEFD5" w14:textId="77777777" w:rsidR="00D8730E" w:rsidRPr="004C664B" w:rsidRDefault="00D8730E" w:rsidP="00047383">
            <w:pPr>
              <w:jc w:val="both"/>
              <w:rPr>
                <w:rFonts w:asciiTheme="minorHAnsi" w:hAnsiTheme="minorHAnsi" w:cstheme="majorHAnsi"/>
                <w:b/>
                <w:bCs/>
              </w:rPr>
            </w:pPr>
            <w:r w:rsidRPr="004C664B">
              <w:rPr>
                <w:rFonts w:asciiTheme="minorHAnsi" w:hAnsiTheme="minorHAnsi" w:cstheme="majorHAnsi"/>
                <w:b/>
                <w:bCs/>
              </w:rPr>
              <w:t>Contenuti estratti dalla declaratoria del SSD coerenti con gli obiettivi formativi del corso</w:t>
            </w:r>
            <w:r w:rsidRPr="004C664B">
              <w:rPr>
                <w:rFonts w:asciiTheme="minorHAnsi" w:hAnsiTheme="minorHAnsi" w:cstheme="majorHAnsi"/>
                <w:bCs/>
              </w:rPr>
              <w:t>:</w:t>
            </w:r>
          </w:p>
          <w:p w14:paraId="58909AD7" w14:textId="4EC83395" w:rsidR="00D8730E" w:rsidRPr="004C664B" w:rsidRDefault="00D8730E" w:rsidP="00047383">
            <w:pPr>
              <w:jc w:val="both"/>
              <w:rPr>
                <w:rFonts w:asciiTheme="minorHAnsi" w:hAnsiTheme="minorHAnsi" w:cstheme="majorHAnsi"/>
                <w:bCs/>
              </w:rPr>
            </w:pPr>
            <w:r w:rsidRPr="004C664B">
              <w:rPr>
                <w:rFonts w:asciiTheme="minorHAnsi" w:hAnsiTheme="minorHAnsi" w:cstheme="majorHAnsi"/>
                <w:color w:val="000000" w:themeColor="text1"/>
              </w:rPr>
              <w:t>Il settore si interessa dell</w:t>
            </w:r>
            <w:r w:rsidR="00A21748">
              <w:rPr>
                <w:rFonts w:asciiTheme="minorHAnsi" w:hAnsiTheme="minorHAnsi" w:cstheme="majorHAnsi"/>
                <w:color w:val="000000" w:themeColor="text1"/>
              </w:rPr>
              <w:t>’</w:t>
            </w:r>
            <w:r w:rsidRPr="004C664B">
              <w:rPr>
                <w:rFonts w:asciiTheme="minorHAnsi" w:hAnsiTheme="minorHAnsi" w:cstheme="majorHAnsi"/>
                <w:color w:val="000000" w:themeColor="text1"/>
              </w:rPr>
              <w:t>attività scientifica e didattico-formativa nel campo dello studio dei tessuti umani nella loro dinamicità, partendo da un approccio morfo-funzionale, per giungere alla comprensione dei processi che determinano e controllano l’origine, il differenziamento e l’omeostasi dei tessuti del corpo umano. L’Istologia si avvale di un approccio dinamico, partendo da elementi morfologici per seguire nello spazio e nel tempo i comportamenti delle cellule dei tessuti, contribuendo alla comprensione delle funzioni della cellula nel contesto del proprio microambiente tessutale e consentendo di individuare i meccanismi che sono alla base del mantenimento della struttura normale dei tessuti nell’adulto. L’Istologia si occupa altresì dello studio delle cellule staminali, del rinnovamento e rigenerazione tessutale, dell’invecchiamento e della morte cellulare. L’Embriologia studia i vari stadi dello sviluppo dell’embrione umano, la formazione degli apparati e sistemi del corpo umano e i relativi meccanismi di regolazione, anche in relazione alla comprensione delle malformazioni. Gli studi del settore si avvalgono di metodologie avanzate, atte alla identificazione e caratterizzazione delle strutture tessutali, cellulari e subcellulari, della loro genesi e delle loro correlazioni funzionali per affrontare a vari livelli quesiti scientifici specifici anche per lo sviluppo di applicazioni in campo biomedico.</w:t>
            </w:r>
          </w:p>
        </w:tc>
      </w:tr>
      <w:tr w:rsidR="00D8730E" w:rsidRPr="004C664B" w14:paraId="1F0D2693" w14:textId="77777777" w:rsidTr="00047383">
        <w:tc>
          <w:tcPr>
            <w:tcW w:w="9628" w:type="dxa"/>
            <w:gridSpan w:val="4"/>
          </w:tcPr>
          <w:p w14:paraId="5D25E304" w14:textId="77777777" w:rsidR="00D8730E" w:rsidRPr="004C664B" w:rsidRDefault="00D8730E" w:rsidP="00047383">
            <w:pPr>
              <w:jc w:val="both"/>
              <w:rPr>
                <w:rFonts w:asciiTheme="minorHAnsi" w:hAnsiTheme="minorHAnsi" w:cstheme="majorHAnsi"/>
                <w:bCs/>
              </w:rPr>
            </w:pPr>
            <w:r w:rsidRPr="004C664B">
              <w:rPr>
                <w:rFonts w:asciiTheme="minorHAnsi" w:hAnsiTheme="minorHAnsi" w:cstheme="majorHAnsi"/>
                <w:b/>
                <w:bCs/>
              </w:rPr>
              <w:t>Obiettivi formativi</w:t>
            </w:r>
            <w:r w:rsidRPr="004C664B">
              <w:rPr>
                <w:rFonts w:asciiTheme="minorHAnsi" w:hAnsiTheme="minorHAnsi" w:cstheme="majorHAnsi"/>
                <w:bCs/>
              </w:rPr>
              <w:t xml:space="preserve">: </w:t>
            </w:r>
          </w:p>
          <w:p w14:paraId="1182EBCB" w14:textId="77777777" w:rsidR="00D8730E" w:rsidRPr="004C664B" w:rsidRDefault="00D8730E" w:rsidP="00047383">
            <w:pPr>
              <w:rPr>
                <w:rFonts w:asciiTheme="minorHAnsi" w:hAnsiTheme="minorHAnsi" w:cstheme="majorHAnsi"/>
                <w:color w:val="000000" w:themeColor="text1"/>
              </w:rPr>
            </w:pPr>
            <w:r w:rsidRPr="004C664B">
              <w:rPr>
                <w:rFonts w:asciiTheme="minorHAnsi" w:hAnsiTheme="minorHAnsi" w:cstheme="majorHAnsi"/>
                <w:color w:val="000000" w:themeColor="text1"/>
              </w:rPr>
              <w:t xml:space="preserve">Lo studente deve conoscere la struttura delle cellule, dei tessuti e le loro classificazioni. Deve conoscere i principali correlati tra le strutture e le funzioni. Deve dimostrare di saper applicare le indagini morfologiche al riconoscimento dei </w:t>
            </w:r>
            <w:proofErr w:type="spellStart"/>
            <w:r w:rsidRPr="004C664B">
              <w:rPr>
                <w:rFonts w:asciiTheme="minorHAnsi" w:hAnsiTheme="minorHAnsi" w:cstheme="majorHAnsi"/>
                <w:color w:val="000000" w:themeColor="text1"/>
              </w:rPr>
              <w:t>citotipi</w:t>
            </w:r>
            <w:proofErr w:type="spellEnd"/>
            <w:r w:rsidRPr="004C664B">
              <w:rPr>
                <w:rFonts w:asciiTheme="minorHAnsi" w:hAnsiTheme="minorHAnsi" w:cstheme="majorHAnsi"/>
                <w:color w:val="000000" w:themeColor="text1"/>
              </w:rPr>
              <w:t xml:space="preserve"> e dei tessuti differenziati e ne deve saper discutere il ruolo nella formazione di strutture complesse. Deve conoscere le basi morfologiche e molecolari dei meccanismi della riproduzione e dello sviluppo embrionale e deve dimostrare di comprendere i principali meccanismi della morfogenesi, della istogenesi e della organogenesi.</w:t>
            </w:r>
          </w:p>
          <w:p w14:paraId="669C8E54" w14:textId="77777777" w:rsidR="00D8730E" w:rsidRPr="004C664B" w:rsidRDefault="00D8730E" w:rsidP="00047383">
            <w:pPr>
              <w:jc w:val="both"/>
              <w:rPr>
                <w:rFonts w:asciiTheme="minorHAnsi" w:hAnsiTheme="minorHAnsi" w:cstheme="majorHAnsi"/>
                <w:color w:val="5B9BD5" w:themeColor="accent1"/>
              </w:rPr>
            </w:pPr>
          </w:p>
        </w:tc>
      </w:tr>
      <w:tr w:rsidR="00D8730E" w:rsidRPr="004C664B" w14:paraId="3FCC3CCE" w14:textId="77777777" w:rsidTr="00047383">
        <w:trPr>
          <w:trHeight w:val="517"/>
        </w:trPr>
        <w:tc>
          <w:tcPr>
            <w:tcW w:w="9628" w:type="dxa"/>
            <w:gridSpan w:val="4"/>
          </w:tcPr>
          <w:p w14:paraId="568DAB1F" w14:textId="77777777" w:rsidR="00D8730E" w:rsidRPr="004C664B" w:rsidRDefault="00D8730E" w:rsidP="00047383">
            <w:pPr>
              <w:rPr>
                <w:rFonts w:asciiTheme="minorHAnsi" w:hAnsiTheme="minorHAnsi" w:cstheme="majorHAnsi"/>
                <w:bCs/>
              </w:rPr>
            </w:pPr>
            <w:r w:rsidRPr="004C664B">
              <w:rPr>
                <w:rFonts w:asciiTheme="minorHAnsi" w:hAnsiTheme="minorHAnsi" w:cstheme="majorHAnsi"/>
                <w:b/>
                <w:bCs/>
              </w:rPr>
              <w:t>Propedeuticità in ingresso:</w:t>
            </w:r>
          </w:p>
          <w:p w14:paraId="13EA9650" w14:textId="77777777" w:rsidR="00D8730E" w:rsidRPr="004C664B" w:rsidRDefault="00D8730E" w:rsidP="00047383">
            <w:pPr>
              <w:rPr>
                <w:rFonts w:asciiTheme="minorHAnsi" w:hAnsiTheme="minorHAnsi" w:cstheme="majorHAnsi"/>
                <w:color w:val="000000" w:themeColor="text1"/>
              </w:rPr>
            </w:pPr>
            <w:r w:rsidRPr="004C664B">
              <w:rPr>
                <w:rFonts w:asciiTheme="minorHAnsi" w:hAnsiTheme="minorHAnsi" w:cstheme="majorHAnsi"/>
                <w:color w:val="000000" w:themeColor="text1"/>
              </w:rPr>
              <w:t>NESSUNA</w:t>
            </w:r>
          </w:p>
          <w:p w14:paraId="29952A92" w14:textId="77777777" w:rsidR="00D8730E" w:rsidRPr="004C664B" w:rsidRDefault="00D8730E" w:rsidP="00047383">
            <w:pPr>
              <w:rPr>
                <w:rFonts w:asciiTheme="minorHAnsi" w:hAnsiTheme="minorHAnsi" w:cstheme="majorHAnsi"/>
                <w:bCs/>
              </w:rPr>
            </w:pPr>
          </w:p>
          <w:p w14:paraId="5A8EDCA8" w14:textId="77777777" w:rsidR="00D8730E" w:rsidRPr="004C664B" w:rsidRDefault="00D8730E" w:rsidP="00047383">
            <w:pPr>
              <w:rPr>
                <w:rFonts w:asciiTheme="minorHAnsi" w:hAnsiTheme="minorHAnsi" w:cstheme="majorHAnsi"/>
                <w:bCs/>
              </w:rPr>
            </w:pPr>
          </w:p>
          <w:p w14:paraId="35B40D05" w14:textId="77777777" w:rsidR="00D8730E" w:rsidRPr="004C664B" w:rsidRDefault="00D8730E" w:rsidP="00047383">
            <w:pPr>
              <w:rPr>
                <w:rFonts w:asciiTheme="minorHAnsi" w:hAnsiTheme="minorHAnsi" w:cstheme="majorHAnsi"/>
                <w:b/>
                <w:bCs/>
              </w:rPr>
            </w:pPr>
            <w:r w:rsidRPr="004C664B">
              <w:rPr>
                <w:rFonts w:asciiTheme="minorHAnsi" w:hAnsiTheme="minorHAnsi" w:cstheme="majorHAnsi"/>
                <w:b/>
                <w:bCs/>
              </w:rPr>
              <w:t>Propedeuticità in uscita:</w:t>
            </w:r>
          </w:p>
          <w:p w14:paraId="5764598C" w14:textId="77777777" w:rsidR="00D8730E" w:rsidRPr="004C664B" w:rsidRDefault="00D8730E" w:rsidP="00047383">
            <w:pPr>
              <w:rPr>
                <w:rFonts w:asciiTheme="minorHAnsi" w:hAnsiTheme="minorHAnsi" w:cstheme="majorHAnsi"/>
                <w:b/>
                <w:bCs/>
              </w:rPr>
            </w:pPr>
            <w:r w:rsidRPr="004C664B">
              <w:rPr>
                <w:rFonts w:asciiTheme="minorHAnsi" w:hAnsiTheme="minorHAnsi" w:cstheme="majorHAnsi"/>
                <w:b/>
                <w:bCs/>
              </w:rPr>
              <w:t>Nessuna</w:t>
            </w:r>
          </w:p>
        </w:tc>
      </w:tr>
      <w:tr w:rsidR="00D8730E" w:rsidRPr="004C664B" w14:paraId="214AC7CE" w14:textId="77777777" w:rsidTr="00047383">
        <w:tc>
          <w:tcPr>
            <w:tcW w:w="9628" w:type="dxa"/>
            <w:gridSpan w:val="4"/>
          </w:tcPr>
          <w:p w14:paraId="194588B9" w14:textId="77777777" w:rsidR="00D8730E" w:rsidRPr="004C664B" w:rsidRDefault="00D8730E" w:rsidP="00047383">
            <w:pPr>
              <w:rPr>
                <w:rFonts w:asciiTheme="minorHAnsi" w:hAnsiTheme="minorHAnsi" w:cstheme="majorHAnsi"/>
                <w:b/>
              </w:rPr>
            </w:pPr>
            <w:r w:rsidRPr="004C664B">
              <w:rPr>
                <w:rFonts w:asciiTheme="minorHAnsi" w:hAnsiTheme="minorHAnsi" w:cstheme="majorHAnsi"/>
                <w:b/>
              </w:rPr>
              <w:t xml:space="preserve">Tipologia degli esami e delle altre prove di verifica del profitto: </w:t>
            </w:r>
          </w:p>
          <w:p w14:paraId="1B9AEB8A" w14:textId="77777777" w:rsidR="00D8730E" w:rsidRPr="004C664B" w:rsidRDefault="00D8730E" w:rsidP="00047383">
            <w:pPr>
              <w:jc w:val="both"/>
              <w:rPr>
                <w:rFonts w:asciiTheme="minorHAnsi" w:hAnsiTheme="minorHAnsi" w:cstheme="majorHAnsi"/>
                <w:b/>
                <w:bCs/>
              </w:rPr>
            </w:pPr>
            <w:r w:rsidRPr="004C664B">
              <w:rPr>
                <w:rFonts w:asciiTheme="minorHAnsi" w:hAnsiTheme="minorHAnsi" w:cstheme="majorHAnsi"/>
                <w:color w:val="000000" w:themeColor="text1"/>
              </w:rPr>
              <w:t>Prova scritta (quesiti a risposta multipla) e Prova orale sugli argomenti del programma, anche con discussione di immagini di microscopia.</w:t>
            </w:r>
          </w:p>
        </w:tc>
      </w:tr>
    </w:tbl>
    <w:p w14:paraId="2BB58A1D" w14:textId="77777777" w:rsidR="00F6040E" w:rsidRPr="004C664B" w:rsidRDefault="00F6040E" w:rsidP="00F50CA3">
      <w:pPr>
        <w:ind w:left="-142"/>
        <w:rPr>
          <w:rFonts w:asciiTheme="minorHAnsi" w:hAnsiTheme="minorHAnsi"/>
          <w:b/>
        </w:rPr>
      </w:pPr>
    </w:p>
    <w:p w14:paraId="102DA4F6" w14:textId="77777777" w:rsidR="0089269D" w:rsidRDefault="0089269D" w:rsidP="00F50CA3">
      <w:pPr>
        <w:ind w:left="-142"/>
        <w:rPr>
          <w:rFonts w:asciiTheme="minorHAnsi" w:hAnsiTheme="minorHAnsi"/>
          <w:b/>
        </w:rPr>
      </w:pPr>
    </w:p>
    <w:p w14:paraId="5AFBC5CA" w14:textId="77777777" w:rsidR="004C664B" w:rsidRDefault="004C664B" w:rsidP="00F50CA3">
      <w:pPr>
        <w:ind w:left="-142"/>
        <w:rPr>
          <w:rFonts w:asciiTheme="minorHAnsi" w:hAnsiTheme="minorHAnsi"/>
          <w:b/>
        </w:rPr>
      </w:pPr>
    </w:p>
    <w:p w14:paraId="2B1970A6" w14:textId="77777777" w:rsidR="004C664B" w:rsidRDefault="004C664B" w:rsidP="00F50CA3">
      <w:pPr>
        <w:ind w:left="-142"/>
        <w:rPr>
          <w:rFonts w:asciiTheme="minorHAnsi" w:hAnsiTheme="minorHAnsi"/>
          <w:b/>
        </w:rPr>
      </w:pPr>
    </w:p>
    <w:p w14:paraId="3D5CDE06" w14:textId="77777777" w:rsidR="004C664B" w:rsidRDefault="004C664B" w:rsidP="00F50CA3">
      <w:pPr>
        <w:ind w:left="-142"/>
        <w:rPr>
          <w:rFonts w:asciiTheme="minorHAnsi" w:hAnsiTheme="minorHAnsi"/>
          <w:b/>
        </w:rPr>
      </w:pPr>
    </w:p>
    <w:p w14:paraId="576B55DC" w14:textId="77777777" w:rsidR="004C664B" w:rsidRDefault="004C664B" w:rsidP="00F50CA3">
      <w:pPr>
        <w:ind w:left="-142"/>
        <w:rPr>
          <w:rFonts w:asciiTheme="minorHAnsi" w:hAnsiTheme="minorHAnsi"/>
          <w:b/>
        </w:rPr>
      </w:pPr>
    </w:p>
    <w:p w14:paraId="1725EE9F" w14:textId="77777777" w:rsidR="004C664B" w:rsidRDefault="004C664B" w:rsidP="00F50CA3">
      <w:pPr>
        <w:ind w:left="-142"/>
        <w:rPr>
          <w:rFonts w:asciiTheme="minorHAnsi" w:hAnsiTheme="minorHAnsi"/>
          <w:b/>
        </w:rPr>
      </w:pPr>
    </w:p>
    <w:p w14:paraId="3D8D00E9" w14:textId="77777777" w:rsidR="004C664B" w:rsidRDefault="004C664B" w:rsidP="00F50CA3">
      <w:pPr>
        <w:ind w:left="-142"/>
        <w:rPr>
          <w:rFonts w:asciiTheme="minorHAnsi" w:hAnsiTheme="minorHAnsi"/>
          <w:b/>
        </w:rPr>
      </w:pPr>
    </w:p>
    <w:p w14:paraId="015782ED" w14:textId="77777777" w:rsidR="004C664B" w:rsidRDefault="004C664B" w:rsidP="00F50CA3">
      <w:pPr>
        <w:ind w:left="-142"/>
        <w:rPr>
          <w:rFonts w:asciiTheme="minorHAnsi" w:hAnsiTheme="minorHAnsi"/>
          <w:b/>
        </w:rPr>
      </w:pPr>
    </w:p>
    <w:p w14:paraId="4BC79755" w14:textId="77777777" w:rsidR="004C664B" w:rsidRDefault="004C664B" w:rsidP="00F50CA3">
      <w:pPr>
        <w:ind w:left="-142"/>
        <w:rPr>
          <w:rFonts w:asciiTheme="minorHAnsi" w:hAnsiTheme="minorHAnsi"/>
          <w:b/>
        </w:rPr>
      </w:pPr>
    </w:p>
    <w:p w14:paraId="43263EC6" w14:textId="77777777" w:rsidR="004C664B" w:rsidRDefault="004C664B" w:rsidP="00F50CA3">
      <w:pPr>
        <w:ind w:left="-142"/>
        <w:rPr>
          <w:rFonts w:asciiTheme="minorHAnsi" w:hAnsiTheme="minorHAnsi"/>
          <w:b/>
        </w:rPr>
      </w:pPr>
    </w:p>
    <w:p w14:paraId="7ED4257F" w14:textId="77777777" w:rsidR="004C664B" w:rsidRDefault="004C664B" w:rsidP="00F50CA3">
      <w:pPr>
        <w:ind w:left="-142"/>
        <w:rPr>
          <w:rFonts w:asciiTheme="minorHAnsi" w:hAnsiTheme="minorHAnsi"/>
          <w:b/>
        </w:rPr>
      </w:pPr>
    </w:p>
    <w:p w14:paraId="03E0669A" w14:textId="77777777" w:rsidR="004C664B" w:rsidRDefault="004C664B" w:rsidP="00F50CA3">
      <w:pPr>
        <w:ind w:left="-142"/>
        <w:rPr>
          <w:rFonts w:asciiTheme="minorHAnsi" w:hAnsiTheme="minorHAnsi"/>
          <w:b/>
        </w:rPr>
      </w:pPr>
    </w:p>
    <w:p w14:paraId="151C1951" w14:textId="77777777" w:rsidR="004C664B" w:rsidRDefault="004C664B" w:rsidP="00F50CA3">
      <w:pPr>
        <w:ind w:left="-142"/>
        <w:rPr>
          <w:rFonts w:asciiTheme="minorHAnsi" w:hAnsiTheme="minorHAnsi"/>
          <w:b/>
        </w:rPr>
      </w:pPr>
    </w:p>
    <w:p w14:paraId="1DF91203" w14:textId="77777777" w:rsidR="004C664B" w:rsidRDefault="004C664B" w:rsidP="00F50CA3">
      <w:pPr>
        <w:ind w:left="-142"/>
        <w:rPr>
          <w:rFonts w:asciiTheme="minorHAnsi" w:hAnsiTheme="minorHAnsi"/>
          <w:b/>
        </w:rPr>
      </w:pPr>
    </w:p>
    <w:p w14:paraId="3CD66BCB" w14:textId="77777777" w:rsidR="004C664B" w:rsidRDefault="004C664B" w:rsidP="00F50CA3">
      <w:pPr>
        <w:ind w:left="-142"/>
        <w:rPr>
          <w:rFonts w:asciiTheme="minorHAnsi" w:hAnsiTheme="minorHAnsi"/>
          <w:b/>
        </w:rPr>
      </w:pPr>
    </w:p>
    <w:p w14:paraId="4DD6D021" w14:textId="77777777" w:rsidR="004C664B" w:rsidRDefault="004C664B" w:rsidP="00F50CA3">
      <w:pPr>
        <w:ind w:left="-142"/>
        <w:rPr>
          <w:rFonts w:asciiTheme="minorHAnsi" w:hAnsiTheme="minorHAnsi"/>
          <w:b/>
        </w:rPr>
      </w:pPr>
    </w:p>
    <w:p w14:paraId="7815FBAB" w14:textId="77777777" w:rsidR="004C664B" w:rsidRDefault="004C664B" w:rsidP="00F50CA3">
      <w:pPr>
        <w:ind w:left="-142"/>
        <w:rPr>
          <w:rFonts w:asciiTheme="minorHAnsi" w:hAnsiTheme="minorHAnsi"/>
          <w:b/>
        </w:rPr>
      </w:pPr>
    </w:p>
    <w:p w14:paraId="7DE26458" w14:textId="77777777" w:rsidR="004C664B" w:rsidRDefault="004C664B" w:rsidP="00F50CA3">
      <w:pPr>
        <w:ind w:left="-142"/>
        <w:rPr>
          <w:rFonts w:asciiTheme="minorHAnsi" w:hAnsiTheme="minorHAnsi"/>
          <w:b/>
        </w:rPr>
      </w:pPr>
    </w:p>
    <w:p w14:paraId="69F88402" w14:textId="77777777" w:rsidR="004C664B" w:rsidRDefault="004C664B" w:rsidP="00F50CA3">
      <w:pPr>
        <w:ind w:left="-142"/>
        <w:rPr>
          <w:rFonts w:asciiTheme="minorHAnsi" w:hAnsiTheme="minorHAnsi"/>
          <w:b/>
        </w:rPr>
      </w:pPr>
    </w:p>
    <w:p w14:paraId="11B2BE35" w14:textId="77777777" w:rsidR="004C664B" w:rsidRDefault="004C664B" w:rsidP="00F50CA3">
      <w:pPr>
        <w:ind w:left="-142"/>
        <w:rPr>
          <w:rFonts w:asciiTheme="minorHAnsi" w:hAnsiTheme="minorHAnsi"/>
          <w:b/>
        </w:rPr>
      </w:pPr>
    </w:p>
    <w:p w14:paraId="1DF42CC0" w14:textId="77777777" w:rsidR="004C664B" w:rsidRDefault="004C664B" w:rsidP="00F50CA3">
      <w:pPr>
        <w:ind w:left="-142"/>
        <w:rPr>
          <w:rFonts w:asciiTheme="minorHAnsi" w:hAnsiTheme="minorHAnsi"/>
          <w:b/>
        </w:rPr>
      </w:pPr>
    </w:p>
    <w:p w14:paraId="3DA84B3E" w14:textId="77777777" w:rsidR="004C664B" w:rsidRDefault="004C664B" w:rsidP="00F50CA3">
      <w:pPr>
        <w:ind w:left="-142"/>
        <w:rPr>
          <w:rFonts w:asciiTheme="minorHAnsi" w:hAnsiTheme="minorHAnsi"/>
          <w:b/>
        </w:rPr>
      </w:pPr>
    </w:p>
    <w:p w14:paraId="5A41A9F9" w14:textId="77777777" w:rsidR="004C664B" w:rsidRDefault="004C664B" w:rsidP="00F50CA3">
      <w:pPr>
        <w:ind w:left="-142"/>
        <w:rPr>
          <w:rFonts w:asciiTheme="minorHAnsi" w:hAnsiTheme="minorHAnsi"/>
          <w:b/>
        </w:rPr>
      </w:pPr>
    </w:p>
    <w:p w14:paraId="5CA6AADE" w14:textId="77777777" w:rsidR="004C664B" w:rsidRDefault="004C664B" w:rsidP="00F50CA3">
      <w:pPr>
        <w:ind w:left="-142"/>
        <w:rPr>
          <w:rFonts w:asciiTheme="minorHAnsi" w:hAnsiTheme="minorHAnsi"/>
          <w:b/>
        </w:rPr>
      </w:pPr>
    </w:p>
    <w:p w14:paraId="747B2407" w14:textId="77777777" w:rsidR="004C664B" w:rsidRDefault="004C664B" w:rsidP="00F50CA3">
      <w:pPr>
        <w:ind w:left="-142"/>
        <w:rPr>
          <w:rFonts w:asciiTheme="minorHAnsi" w:hAnsiTheme="minorHAnsi"/>
          <w:b/>
        </w:rPr>
      </w:pPr>
    </w:p>
    <w:p w14:paraId="3C413FDA" w14:textId="77777777" w:rsidR="004C664B" w:rsidRDefault="004C664B" w:rsidP="00F50CA3">
      <w:pPr>
        <w:ind w:left="-142"/>
        <w:rPr>
          <w:rFonts w:asciiTheme="minorHAnsi" w:hAnsiTheme="minorHAnsi"/>
          <w:b/>
        </w:rPr>
      </w:pPr>
    </w:p>
    <w:p w14:paraId="3466FD3B" w14:textId="77777777" w:rsidR="004C664B" w:rsidRDefault="004C664B" w:rsidP="00F50CA3">
      <w:pPr>
        <w:ind w:left="-142"/>
        <w:rPr>
          <w:rFonts w:asciiTheme="minorHAnsi" w:hAnsiTheme="minorHAnsi"/>
          <w:b/>
        </w:rPr>
      </w:pPr>
    </w:p>
    <w:p w14:paraId="1B8DD979" w14:textId="77777777" w:rsidR="004C664B" w:rsidRDefault="004C664B" w:rsidP="00F50CA3">
      <w:pPr>
        <w:ind w:left="-142"/>
        <w:rPr>
          <w:rFonts w:asciiTheme="minorHAnsi" w:hAnsiTheme="minorHAnsi"/>
          <w:b/>
        </w:rPr>
      </w:pPr>
    </w:p>
    <w:p w14:paraId="4F434ACD" w14:textId="77777777" w:rsidR="004C664B" w:rsidRDefault="004C664B" w:rsidP="00F50CA3">
      <w:pPr>
        <w:ind w:left="-142"/>
        <w:rPr>
          <w:rFonts w:asciiTheme="minorHAnsi" w:hAnsiTheme="minorHAnsi"/>
          <w:b/>
        </w:rPr>
      </w:pPr>
    </w:p>
    <w:p w14:paraId="11B0EB7F" w14:textId="77777777" w:rsidR="004C664B" w:rsidRDefault="004C664B" w:rsidP="00F50CA3">
      <w:pPr>
        <w:ind w:left="-142"/>
        <w:rPr>
          <w:rFonts w:asciiTheme="minorHAnsi" w:hAnsiTheme="minorHAnsi"/>
          <w:b/>
        </w:rPr>
      </w:pPr>
    </w:p>
    <w:p w14:paraId="01AC8C86" w14:textId="77777777" w:rsidR="004C664B" w:rsidRDefault="004C664B" w:rsidP="00F50CA3">
      <w:pPr>
        <w:ind w:left="-142"/>
        <w:rPr>
          <w:rFonts w:asciiTheme="minorHAnsi" w:hAnsiTheme="minorHAnsi"/>
          <w:b/>
        </w:rPr>
      </w:pPr>
    </w:p>
    <w:p w14:paraId="789605D4" w14:textId="77777777" w:rsidR="004C664B" w:rsidRDefault="004C664B" w:rsidP="00F50CA3">
      <w:pPr>
        <w:ind w:left="-142"/>
        <w:rPr>
          <w:rFonts w:asciiTheme="minorHAnsi" w:hAnsiTheme="minorHAnsi"/>
          <w:b/>
        </w:rPr>
      </w:pPr>
    </w:p>
    <w:p w14:paraId="474BB3F5" w14:textId="77777777" w:rsidR="004C664B" w:rsidRDefault="004C664B" w:rsidP="00F50CA3">
      <w:pPr>
        <w:ind w:left="-142"/>
        <w:rPr>
          <w:rFonts w:asciiTheme="minorHAnsi" w:hAnsiTheme="minorHAnsi"/>
          <w:b/>
        </w:rPr>
      </w:pPr>
    </w:p>
    <w:p w14:paraId="4524889C" w14:textId="77777777" w:rsidR="004C664B" w:rsidRDefault="004C664B" w:rsidP="00F50CA3">
      <w:pPr>
        <w:ind w:left="-142"/>
        <w:rPr>
          <w:rFonts w:asciiTheme="minorHAnsi" w:hAnsiTheme="minorHAnsi"/>
          <w:b/>
        </w:rPr>
      </w:pPr>
    </w:p>
    <w:p w14:paraId="13BF98F6" w14:textId="77777777" w:rsidR="004C664B" w:rsidRDefault="004C664B" w:rsidP="00F50CA3">
      <w:pPr>
        <w:ind w:left="-142"/>
        <w:rPr>
          <w:rFonts w:asciiTheme="minorHAnsi" w:hAnsiTheme="minorHAnsi"/>
          <w:b/>
        </w:rPr>
      </w:pPr>
    </w:p>
    <w:p w14:paraId="34E9EFFE" w14:textId="77777777" w:rsidR="004C664B" w:rsidRDefault="004C664B" w:rsidP="00F50CA3">
      <w:pPr>
        <w:ind w:left="-142"/>
        <w:rPr>
          <w:rFonts w:asciiTheme="minorHAnsi" w:hAnsiTheme="minorHAnsi"/>
          <w:b/>
        </w:rPr>
      </w:pPr>
    </w:p>
    <w:p w14:paraId="1EB0A498" w14:textId="77777777" w:rsidR="004C664B" w:rsidRDefault="004C664B" w:rsidP="00F50CA3">
      <w:pPr>
        <w:ind w:left="-142"/>
        <w:rPr>
          <w:rFonts w:asciiTheme="minorHAnsi" w:hAnsiTheme="minorHAnsi"/>
          <w:b/>
        </w:rPr>
      </w:pPr>
    </w:p>
    <w:p w14:paraId="1DCDFC15" w14:textId="77777777" w:rsidR="004C664B" w:rsidRDefault="004C664B" w:rsidP="00F50CA3">
      <w:pPr>
        <w:ind w:left="-142"/>
        <w:rPr>
          <w:rFonts w:asciiTheme="minorHAnsi" w:hAnsiTheme="minorHAnsi"/>
          <w:b/>
        </w:rPr>
      </w:pPr>
    </w:p>
    <w:p w14:paraId="4950BD27" w14:textId="77777777" w:rsidR="004C664B" w:rsidRDefault="004C664B" w:rsidP="00F50CA3">
      <w:pPr>
        <w:ind w:left="-142"/>
        <w:rPr>
          <w:rFonts w:asciiTheme="minorHAnsi" w:hAnsiTheme="minorHAnsi"/>
          <w:b/>
        </w:rPr>
      </w:pPr>
    </w:p>
    <w:p w14:paraId="63DB5F4D" w14:textId="77777777" w:rsidR="004C664B" w:rsidRDefault="004C664B" w:rsidP="00F50CA3">
      <w:pPr>
        <w:ind w:left="-142"/>
        <w:rPr>
          <w:rFonts w:asciiTheme="minorHAnsi" w:hAnsiTheme="minorHAnsi"/>
          <w:b/>
        </w:rPr>
      </w:pPr>
    </w:p>
    <w:p w14:paraId="25D6DCD2" w14:textId="77777777" w:rsidR="004C664B" w:rsidRDefault="004C664B" w:rsidP="00F50CA3">
      <w:pPr>
        <w:ind w:left="-142"/>
        <w:rPr>
          <w:rFonts w:asciiTheme="minorHAnsi" w:hAnsiTheme="minorHAnsi"/>
          <w:b/>
        </w:rPr>
      </w:pPr>
    </w:p>
    <w:p w14:paraId="06F23B1F" w14:textId="77777777" w:rsidR="004C664B" w:rsidRDefault="004C664B" w:rsidP="00F50CA3">
      <w:pPr>
        <w:ind w:left="-142"/>
        <w:rPr>
          <w:rFonts w:asciiTheme="minorHAnsi" w:hAnsiTheme="minorHAnsi"/>
          <w:b/>
        </w:rPr>
      </w:pPr>
    </w:p>
    <w:p w14:paraId="5516EEDF" w14:textId="77777777" w:rsidR="004C664B" w:rsidRPr="004C664B" w:rsidRDefault="004C664B" w:rsidP="00F50CA3">
      <w:pPr>
        <w:ind w:left="-142"/>
        <w:rPr>
          <w:rFonts w:asciiTheme="minorHAnsi" w:hAnsiTheme="minorHAnsi"/>
          <w:b/>
        </w:rPr>
      </w:pPr>
    </w:p>
    <w:p w14:paraId="6C182E15" w14:textId="77777777" w:rsidR="001E441F" w:rsidRPr="004C664B" w:rsidRDefault="001E441F" w:rsidP="001E441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ALLEGATO 2.1</w:t>
      </w:r>
    </w:p>
    <w:p w14:paraId="76ACC7F9" w14:textId="77777777" w:rsidR="001E441F" w:rsidRPr="004C664B" w:rsidRDefault="001E441F" w:rsidP="001E441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Regolamento didattico del corso di studiO</w:t>
      </w:r>
    </w:p>
    <w:p w14:paraId="5D808E78" w14:textId="77777777" w:rsidR="001E441F" w:rsidRPr="004C664B" w:rsidRDefault="001E441F" w:rsidP="001E441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Odontoiatria e protesi dentaria</w:t>
      </w:r>
    </w:p>
    <w:p w14:paraId="27E68AE8" w14:textId="77777777" w:rsidR="001E441F" w:rsidRPr="004C664B" w:rsidRDefault="001E441F" w:rsidP="001E441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lang w:eastAsia="en-US"/>
        </w:rPr>
      </w:pPr>
      <w:r w:rsidRPr="004C664B">
        <w:rPr>
          <w:rFonts w:asciiTheme="minorHAnsi" w:eastAsia="MS Mincho" w:hAnsiTheme="minorHAnsi" w:cs="Arial"/>
          <w:b/>
          <w:caps/>
          <w:color w:val="FFFFFF"/>
          <w:spacing w:val="15"/>
          <w:lang w:eastAsia="en-US"/>
        </w:rPr>
        <w:t>Classe LM-46</w:t>
      </w:r>
    </w:p>
    <w:p w14:paraId="526B9CAE" w14:textId="77777777" w:rsidR="001E441F" w:rsidRPr="004C664B" w:rsidRDefault="001E441F" w:rsidP="001E441F">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Scuola: Medicina e chirurgia</w:t>
      </w:r>
    </w:p>
    <w:p w14:paraId="0566941C" w14:textId="77777777" w:rsidR="001E441F" w:rsidRPr="004C664B" w:rsidRDefault="001E441F" w:rsidP="001E441F">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Dipartimento: Neuroscienze Scienze riproduttive e odontostomatologiche</w:t>
      </w:r>
    </w:p>
    <w:p w14:paraId="4B4CA1EE" w14:textId="77777777" w:rsidR="001E441F" w:rsidRPr="004C664B" w:rsidRDefault="001E441F" w:rsidP="001E441F">
      <w:pPr>
        <w:spacing w:after="200" w:line="276" w:lineRule="auto"/>
        <w:rPr>
          <w:rFonts w:asciiTheme="minorHAnsi" w:eastAsiaTheme="minorEastAsia" w:hAnsiTheme="minorHAnsi" w:cs="Lucida Sans Unicode"/>
          <w:b/>
          <w:bCs/>
          <w:color w:val="000000" w:themeColor="text1"/>
        </w:rPr>
      </w:pPr>
      <w:r w:rsidRPr="004C664B">
        <w:rPr>
          <w:rFonts w:asciiTheme="minorHAnsi" w:eastAsiaTheme="minorEastAsia" w:hAnsiTheme="minorHAnsi" w:cs="Lucida Sans Unicode"/>
          <w:b/>
          <w:bCs/>
          <w:color w:val="000000" w:themeColor="text1"/>
        </w:rPr>
        <w:t>Regolamento in vigore a partire dall’a.a.2023/2024</w:t>
      </w:r>
    </w:p>
    <w:p w14:paraId="55ED044C" w14:textId="77777777" w:rsidR="001E441F" w:rsidRPr="004C664B" w:rsidRDefault="001E441F" w:rsidP="001E441F">
      <w:pPr>
        <w:rPr>
          <w:rFonts w:asciiTheme="minorHAnsi" w:hAnsiTheme="minorHAnsi"/>
          <w:color w:val="5B9BD5"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1E441F" w:rsidRPr="004C664B" w14:paraId="3BA1721B" w14:textId="77777777" w:rsidTr="00047383">
        <w:trPr>
          <w:trHeight w:val="303"/>
        </w:trPr>
        <w:tc>
          <w:tcPr>
            <w:tcW w:w="4814" w:type="dxa"/>
            <w:gridSpan w:val="2"/>
          </w:tcPr>
          <w:p w14:paraId="00CAB37A" w14:textId="7DA48AE9" w:rsidR="001E441F" w:rsidRPr="00DB3131" w:rsidRDefault="001E441F" w:rsidP="00047383">
            <w:pPr>
              <w:tabs>
                <w:tab w:val="left" w:pos="4262"/>
              </w:tabs>
              <w:adjustRightInd w:val="0"/>
              <w:rPr>
                <w:rFonts w:asciiTheme="minorHAnsi" w:hAnsiTheme="minorHAnsi" w:cstheme="majorHAnsi"/>
                <w:b/>
                <w:bCs/>
                <w:color w:val="2E74B5" w:themeColor="accent1" w:themeShade="BF"/>
              </w:rPr>
            </w:pPr>
            <w:r w:rsidRPr="004C664B">
              <w:rPr>
                <w:rFonts w:asciiTheme="minorHAnsi" w:hAnsiTheme="minorHAnsi" w:cstheme="majorHAnsi"/>
                <w:b/>
                <w:bCs/>
              </w:rPr>
              <w:t xml:space="preserve">Insegnamento: </w:t>
            </w:r>
            <w:r w:rsidRPr="00DB3131">
              <w:rPr>
                <w:rFonts w:asciiTheme="minorHAnsi" w:hAnsiTheme="minorHAnsi" w:cstheme="majorHAnsi"/>
                <w:b/>
                <w:bCs/>
                <w:color w:val="2E74B5" w:themeColor="accent1" w:themeShade="BF"/>
              </w:rPr>
              <w:t xml:space="preserve">FISICA </w:t>
            </w:r>
          </w:p>
          <w:p w14:paraId="7B53F6F4" w14:textId="77777777" w:rsidR="001E441F" w:rsidRPr="004C664B" w:rsidRDefault="001E441F" w:rsidP="00047383">
            <w:pPr>
              <w:tabs>
                <w:tab w:val="left" w:pos="4262"/>
              </w:tabs>
              <w:adjustRightInd w:val="0"/>
              <w:rPr>
                <w:rFonts w:asciiTheme="minorHAnsi" w:hAnsiTheme="minorHAnsi" w:cstheme="majorHAnsi"/>
                <w:color w:val="5B9BD5" w:themeColor="accent1"/>
              </w:rPr>
            </w:pPr>
          </w:p>
          <w:p w14:paraId="5F35F237" w14:textId="77777777" w:rsidR="001E441F" w:rsidRPr="004C664B" w:rsidRDefault="001E441F" w:rsidP="00047383">
            <w:pPr>
              <w:tabs>
                <w:tab w:val="left" w:pos="4262"/>
              </w:tabs>
              <w:adjustRightInd w:val="0"/>
              <w:rPr>
                <w:rFonts w:asciiTheme="minorHAnsi" w:hAnsiTheme="minorHAnsi" w:cstheme="majorHAnsi"/>
                <w:bCs/>
              </w:rPr>
            </w:pPr>
            <w:r w:rsidRPr="004C664B">
              <w:rPr>
                <w:rFonts w:asciiTheme="minorHAnsi" w:hAnsiTheme="minorHAnsi" w:cstheme="majorHAnsi"/>
                <w:bCs/>
              </w:rPr>
              <w:t xml:space="preserve"> </w:t>
            </w:r>
          </w:p>
        </w:tc>
        <w:tc>
          <w:tcPr>
            <w:tcW w:w="4814" w:type="dxa"/>
            <w:gridSpan w:val="2"/>
          </w:tcPr>
          <w:p w14:paraId="339A0BDC" w14:textId="63B55454" w:rsidR="001E441F" w:rsidRPr="004C664B" w:rsidRDefault="001E441F" w:rsidP="00047383">
            <w:pPr>
              <w:tabs>
                <w:tab w:val="left" w:pos="4262"/>
              </w:tabs>
              <w:adjustRightInd w:val="0"/>
              <w:rPr>
                <w:rFonts w:asciiTheme="minorHAnsi" w:hAnsiTheme="minorHAnsi" w:cstheme="majorHAnsi"/>
                <w:b/>
                <w:bCs/>
              </w:rPr>
            </w:pPr>
            <w:r w:rsidRPr="004C664B">
              <w:rPr>
                <w:rFonts w:asciiTheme="minorHAnsi" w:hAnsiTheme="minorHAnsi" w:cstheme="majorHAnsi"/>
                <w:b/>
                <w:bCs/>
              </w:rPr>
              <w:t>Lingua di erogazione dell</w:t>
            </w:r>
            <w:r w:rsidR="00A21748">
              <w:rPr>
                <w:rFonts w:asciiTheme="minorHAnsi" w:hAnsiTheme="minorHAnsi" w:cstheme="majorHAnsi"/>
                <w:b/>
                <w:bCs/>
              </w:rPr>
              <w:t>’</w:t>
            </w:r>
            <w:r w:rsidRPr="004C664B">
              <w:rPr>
                <w:rFonts w:asciiTheme="minorHAnsi" w:hAnsiTheme="minorHAnsi" w:cstheme="majorHAnsi"/>
                <w:b/>
                <w:bCs/>
              </w:rPr>
              <w:t>Insegnamento: ITALIANO</w:t>
            </w:r>
          </w:p>
          <w:p w14:paraId="37C5D5A2" w14:textId="77777777" w:rsidR="001E441F" w:rsidRPr="004C664B" w:rsidRDefault="001E441F" w:rsidP="00047383">
            <w:pPr>
              <w:tabs>
                <w:tab w:val="left" w:pos="4262"/>
              </w:tabs>
              <w:adjustRightInd w:val="0"/>
              <w:rPr>
                <w:rFonts w:asciiTheme="minorHAnsi" w:hAnsiTheme="minorHAnsi" w:cstheme="majorHAnsi"/>
              </w:rPr>
            </w:pPr>
          </w:p>
        </w:tc>
      </w:tr>
      <w:tr w:rsidR="001E441F" w:rsidRPr="004C664B" w14:paraId="0E4E6A75" w14:textId="77777777" w:rsidTr="00047383">
        <w:trPr>
          <w:trHeight w:val="285"/>
        </w:trPr>
        <w:tc>
          <w:tcPr>
            <w:tcW w:w="6166" w:type="dxa"/>
            <w:gridSpan w:val="3"/>
          </w:tcPr>
          <w:p w14:paraId="3BA34FDF" w14:textId="5B32D22D" w:rsidR="001E441F" w:rsidRPr="004C664B" w:rsidRDefault="001E441F" w:rsidP="00047383">
            <w:pPr>
              <w:tabs>
                <w:tab w:val="left" w:pos="1428"/>
                <w:tab w:val="left" w:pos="4251"/>
              </w:tabs>
              <w:adjustRightInd w:val="0"/>
              <w:rPr>
                <w:rFonts w:asciiTheme="minorHAnsi" w:hAnsiTheme="minorHAnsi" w:cstheme="majorHAnsi"/>
                <w:b/>
                <w:bCs/>
              </w:rPr>
            </w:pPr>
            <w:r w:rsidRPr="004C664B">
              <w:rPr>
                <w:rFonts w:asciiTheme="minorHAnsi" w:hAnsiTheme="minorHAnsi" w:cstheme="majorHAnsi"/>
                <w:b/>
                <w:bCs/>
              </w:rPr>
              <w:t xml:space="preserve">SSD: </w:t>
            </w:r>
            <w:r w:rsidR="000D2A25" w:rsidRPr="000D2A25">
              <w:rPr>
                <w:rFonts w:asciiTheme="minorHAnsi" w:hAnsiTheme="minorHAnsi" w:cstheme="majorHAnsi"/>
                <w:b/>
                <w:bCs/>
              </w:rPr>
              <w:t>PHYS-06/A</w:t>
            </w:r>
          </w:p>
        </w:tc>
        <w:tc>
          <w:tcPr>
            <w:tcW w:w="3462" w:type="dxa"/>
          </w:tcPr>
          <w:p w14:paraId="033C0498" w14:textId="77777777" w:rsidR="001E441F" w:rsidRPr="004C664B" w:rsidRDefault="001E441F" w:rsidP="00047383">
            <w:pPr>
              <w:tabs>
                <w:tab w:val="left" w:pos="1545"/>
              </w:tabs>
              <w:adjustRightInd w:val="0"/>
              <w:rPr>
                <w:rFonts w:asciiTheme="minorHAnsi" w:hAnsiTheme="minorHAnsi" w:cstheme="majorHAnsi"/>
                <w:b/>
                <w:bCs/>
              </w:rPr>
            </w:pPr>
            <w:r w:rsidRPr="004C664B">
              <w:rPr>
                <w:rFonts w:asciiTheme="minorHAnsi" w:hAnsiTheme="minorHAnsi" w:cstheme="majorHAnsi"/>
                <w:b/>
                <w:bCs/>
              </w:rPr>
              <w:t>CFU: 6</w:t>
            </w:r>
          </w:p>
          <w:p w14:paraId="3088E1E2" w14:textId="77777777" w:rsidR="001E441F" w:rsidRPr="004C664B" w:rsidRDefault="001E441F" w:rsidP="00047383">
            <w:pPr>
              <w:tabs>
                <w:tab w:val="left" w:pos="1428"/>
                <w:tab w:val="left" w:pos="4251"/>
              </w:tabs>
              <w:adjustRightInd w:val="0"/>
              <w:rPr>
                <w:rFonts w:asciiTheme="minorHAnsi" w:hAnsiTheme="minorHAnsi" w:cstheme="majorHAnsi"/>
              </w:rPr>
            </w:pPr>
          </w:p>
        </w:tc>
      </w:tr>
      <w:tr w:rsidR="001E441F" w:rsidRPr="004C664B" w14:paraId="0869EC5B" w14:textId="77777777" w:rsidTr="00047383">
        <w:tc>
          <w:tcPr>
            <w:tcW w:w="3472" w:type="dxa"/>
          </w:tcPr>
          <w:p w14:paraId="7156BC54" w14:textId="77777777" w:rsidR="001E441F" w:rsidRPr="004C664B" w:rsidRDefault="001E441F" w:rsidP="00047383">
            <w:pPr>
              <w:rPr>
                <w:rFonts w:asciiTheme="minorHAnsi" w:hAnsiTheme="minorHAnsi" w:cstheme="majorHAnsi"/>
                <w:b/>
                <w:bCs/>
              </w:rPr>
            </w:pPr>
            <w:r w:rsidRPr="004C664B">
              <w:rPr>
                <w:rFonts w:asciiTheme="minorHAnsi" w:hAnsiTheme="minorHAnsi" w:cstheme="majorHAnsi"/>
                <w:b/>
                <w:bCs/>
              </w:rPr>
              <w:t>Anno di corso: I</w:t>
            </w:r>
          </w:p>
        </w:tc>
        <w:tc>
          <w:tcPr>
            <w:tcW w:w="6156" w:type="dxa"/>
            <w:gridSpan w:val="3"/>
          </w:tcPr>
          <w:p w14:paraId="2783DAB4" w14:textId="77777777" w:rsidR="001E441F" w:rsidRPr="004C664B" w:rsidRDefault="001E441F" w:rsidP="00047383">
            <w:pPr>
              <w:rPr>
                <w:rFonts w:asciiTheme="minorHAnsi" w:hAnsiTheme="minorHAnsi" w:cstheme="majorHAnsi"/>
                <w:b/>
                <w:bCs/>
              </w:rPr>
            </w:pPr>
            <w:r w:rsidRPr="004C664B">
              <w:rPr>
                <w:rFonts w:asciiTheme="minorHAnsi" w:hAnsiTheme="minorHAnsi" w:cstheme="majorHAnsi"/>
                <w:b/>
                <w:bCs/>
              </w:rPr>
              <w:t>Tipologia di Attività Formativa: Base/discipline mediche di rilevanza odontoiatrica</w:t>
            </w:r>
          </w:p>
        </w:tc>
      </w:tr>
      <w:tr w:rsidR="001E441F" w:rsidRPr="004C664B" w14:paraId="41A2E380" w14:textId="77777777" w:rsidTr="00047383">
        <w:trPr>
          <w:trHeight w:val="947"/>
        </w:trPr>
        <w:tc>
          <w:tcPr>
            <w:tcW w:w="9628" w:type="dxa"/>
            <w:gridSpan w:val="4"/>
          </w:tcPr>
          <w:p w14:paraId="629D250A" w14:textId="77777777" w:rsidR="001E441F" w:rsidRPr="004C664B" w:rsidRDefault="001E441F" w:rsidP="00047383">
            <w:pPr>
              <w:rPr>
                <w:rFonts w:asciiTheme="minorHAnsi" w:hAnsiTheme="minorHAnsi" w:cstheme="majorHAnsi"/>
                <w:b/>
                <w:bCs/>
              </w:rPr>
            </w:pPr>
            <w:r w:rsidRPr="004C664B">
              <w:rPr>
                <w:rFonts w:asciiTheme="minorHAnsi" w:hAnsiTheme="minorHAnsi" w:cstheme="majorHAnsi"/>
                <w:b/>
                <w:bCs/>
              </w:rPr>
              <w:t>Modalità di svolgimento: IN PRESENZA</w:t>
            </w:r>
          </w:p>
        </w:tc>
      </w:tr>
      <w:tr w:rsidR="001E441F" w:rsidRPr="004C664B" w14:paraId="512FF9A7" w14:textId="77777777" w:rsidTr="00047383">
        <w:tc>
          <w:tcPr>
            <w:tcW w:w="9628" w:type="dxa"/>
            <w:gridSpan w:val="4"/>
          </w:tcPr>
          <w:p w14:paraId="20FE6A70" w14:textId="77777777" w:rsidR="001E441F" w:rsidRPr="004C664B" w:rsidRDefault="001E441F" w:rsidP="00047383">
            <w:pPr>
              <w:jc w:val="both"/>
              <w:rPr>
                <w:rFonts w:asciiTheme="minorHAnsi" w:hAnsiTheme="minorHAnsi" w:cstheme="majorHAnsi"/>
                <w:bCs/>
              </w:rPr>
            </w:pPr>
            <w:r w:rsidRPr="004C664B">
              <w:rPr>
                <w:rFonts w:asciiTheme="minorHAnsi" w:hAnsiTheme="minorHAnsi" w:cstheme="majorHAnsi"/>
                <w:b/>
                <w:bCs/>
              </w:rPr>
              <w:t>Contenuti estratti dalla declaratoria del SSD coerenti con gli obiettivi formativi del corso</w:t>
            </w:r>
            <w:r w:rsidRPr="004C664B">
              <w:rPr>
                <w:rFonts w:asciiTheme="minorHAnsi" w:hAnsiTheme="minorHAnsi" w:cstheme="majorHAnsi"/>
                <w:bCs/>
              </w:rPr>
              <w:t>:</w:t>
            </w:r>
          </w:p>
          <w:p w14:paraId="5B46025C"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GRANDEZZE FISICHE E LORO MISURAZIONE</w:t>
            </w:r>
          </w:p>
          <w:p w14:paraId="27D55BB0"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FONDAMENTI DELLA DINAMICA</w:t>
            </w:r>
          </w:p>
          <w:p w14:paraId="3F2B47BA"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ELASTICITA’</w:t>
            </w:r>
          </w:p>
          <w:p w14:paraId="7A6B8DC6"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MECCANICA DEI FLUIDI</w:t>
            </w:r>
          </w:p>
          <w:p w14:paraId="0B2AD1A7"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TERMODINAMICA</w:t>
            </w:r>
          </w:p>
          <w:p w14:paraId="04B9BCBA"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OTTICA GEOMETRICA</w:t>
            </w:r>
          </w:p>
          <w:p w14:paraId="6489E2DE"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ELETTRICITA’ E MAGNETISMO</w:t>
            </w:r>
          </w:p>
          <w:p w14:paraId="18D13A70"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ONDE ELETTROMAGNETICHE E SONORE</w:t>
            </w:r>
          </w:p>
          <w:p w14:paraId="2DBBA1B9"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FISICA NUCLEARE E LA RADIOATTIVITA’</w:t>
            </w:r>
          </w:p>
          <w:p w14:paraId="1237F12E"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DOSIMETRIA</w:t>
            </w:r>
          </w:p>
          <w:p w14:paraId="072C2351"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 xml:space="preserve">RAGGI X </w:t>
            </w:r>
          </w:p>
          <w:p w14:paraId="43539758"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EFFETTI BIOLOGICI DELLE RADIAZIONI IONIZZANTI</w:t>
            </w:r>
          </w:p>
          <w:p w14:paraId="78E1D84B" w14:textId="77777777" w:rsidR="001E441F" w:rsidRPr="004C664B" w:rsidRDefault="001E441F" w:rsidP="00047383">
            <w:pPr>
              <w:jc w:val="both"/>
              <w:rPr>
                <w:rFonts w:asciiTheme="minorHAnsi" w:hAnsiTheme="minorHAnsi" w:cstheme="majorHAnsi"/>
                <w:b/>
                <w:bCs/>
              </w:rPr>
            </w:pPr>
            <w:r w:rsidRPr="004C664B">
              <w:rPr>
                <w:rFonts w:asciiTheme="minorHAnsi" w:hAnsiTheme="minorHAnsi" w:cstheme="majorHAnsi"/>
                <w:b/>
                <w:bCs/>
              </w:rPr>
              <w:t>ESERCITAZIONI SULLE LEGGI DELLA FISICA STUDIATE</w:t>
            </w:r>
          </w:p>
          <w:p w14:paraId="0B33A079" w14:textId="77777777" w:rsidR="001E441F" w:rsidRPr="004C664B" w:rsidRDefault="001E441F" w:rsidP="00047383">
            <w:pPr>
              <w:tabs>
                <w:tab w:val="left" w:pos="4262"/>
              </w:tabs>
              <w:adjustRightInd w:val="0"/>
              <w:rPr>
                <w:rFonts w:asciiTheme="minorHAnsi" w:hAnsiTheme="minorHAnsi" w:cstheme="majorHAnsi"/>
                <w:color w:val="5B9BD5" w:themeColor="accent1"/>
              </w:rPr>
            </w:pPr>
          </w:p>
          <w:p w14:paraId="569FF2BC" w14:textId="77777777" w:rsidR="001E441F" w:rsidRPr="004C664B" w:rsidRDefault="001E441F" w:rsidP="00047383">
            <w:pPr>
              <w:jc w:val="both"/>
              <w:rPr>
                <w:rFonts w:asciiTheme="minorHAnsi" w:hAnsiTheme="minorHAnsi" w:cstheme="majorHAnsi"/>
                <w:bCs/>
              </w:rPr>
            </w:pPr>
          </w:p>
        </w:tc>
      </w:tr>
      <w:tr w:rsidR="001E441F" w:rsidRPr="004C664B" w14:paraId="136D0E0A" w14:textId="77777777" w:rsidTr="00047383">
        <w:tc>
          <w:tcPr>
            <w:tcW w:w="9628" w:type="dxa"/>
            <w:gridSpan w:val="4"/>
          </w:tcPr>
          <w:p w14:paraId="38894FF7" w14:textId="77777777" w:rsidR="001E441F" w:rsidRPr="004C664B" w:rsidRDefault="001E441F" w:rsidP="00047383">
            <w:pPr>
              <w:jc w:val="both"/>
              <w:rPr>
                <w:rFonts w:asciiTheme="minorHAnsi" w:hAnsiTheme="minorHAnsi" w:cstheme="majorHAnsi"/>
                <w:bCs/>
              </w:rPr>
            </w:pPr>
            <w:r w:rsidRPr="004C664B">
              <w:rPr>
                <w:rFonts w:asciiTheme="minorHAnsi" w:hAnsiTheme="minorHAnsi" w:cstheme="majorHAnsi"/>
                <w:b/>
                <w:bCs/>
              </w:rPr>
              <w:t>Obiettivi formativi</w:t>
            </w:r>
            <w:r w:rsidRPr="004C664B">
              <w:rPr>
                <w:rFonts w:asciiTheme="minorHAnsi" w:hAnsiTheme="minorHAnsi" w:cstheme="majorHAnsi"/>
                <w:bCs/>
              </w:rPr>
              <w:t xml:space="preserve">: </w:t>
            </w:r>
            <w:r w:rsidRPr="004C664B">
              <w:rPr>
                <w:rFonts w:asciiTheme="minorHAnsi" w:hAnsiTheme="minorHAnsi" w:cstheme="majorHAnsi"/>
                <w:b/>
              </w:rPr>
              <w:t>L’INSEGNAMENTO SI PROPONE DI FORNIRE AGLI STUDENTI LE NOZIONI DI BASE IN MODO DA SVILUPPARE CAPACITA’ DI ANALISI E SINTESI NELLE APPLICAZIONI FISICHE</w:t>
            </w:r>
          </w:p>
          <w:p w14:paraId="06CD7779" w14:textId="77777777" w:rsidR="001E441F" w:rsidRPr="004C664B" w:rsidRDefault="001E441F" w:rsidP="00047383">
            <w:pPr>
              <w:jc w:val="both"/>
              <w:rPr>
                <w:rFonts w:asciiTheme="minorHAnsi" w:hAnsiTheme="minorHAnsi" w:cstheme="majorHAnsi"/>
                <w:color w:val="5B9BD5" w:themeColor="accent1"/>
              </w:rPr>
            </w:pPr>
          </w:p>
        </w:tc>
      </w:tr>
      <w:tr w:rsidR="001E441F" w:rsidRPr="004C664B" w14:paraId="49E6CE24" w14:textId="77777777" w:rsidTr="00047383">
        <w:trPr>
          <w:trHeight w:val="517"/>
        </w:trPr>
        <w:tc>
          <w:tcPr>
            <w:tcW w:w="9628" w:type="dxa"/>
            <w:gridSpan w:val="4"/>
          </w:tcPr>
          <w:p w14:paraId="59C04822" w14:textId="77777777" w:rsidR="001E441F" w:rsidRPr="004C664B" w:rsidRDefault="001E441F" w:rsidP="00047383">
            <w:pPr>
              <w:rPr>
                <w:rFonts w:asciiTheme="minorHAnsi" w:hAnsiTheme="minorHAnsi" w:cstheme="majorHAnsi"/>
                <w:bCs/>
              </w:rPr>
            </w:pPr>
            <w:r w:rsidRPr="004C664B">
              <w:rPr>
                <w:rFonts w:asciiTheme="minorHAnsi" w:hAnsiTheme="minorHAnsi" w:cstheme="majorHAnsi"/>
                <w:b/>
                <w:bCs/>
              </w:rPr>
              <w:t>Propedeuticità in ingresso: ELEMENTI DI MATEMATICA DI BASE</w:t>
            </w:r>
          </w:p>
          <w:p w14:paraId="409C2A86" w14:textId="77777777" w:rsidR="001E441F" w:rsidRPr="004C664B" w:rsidRDefault="001E441F" w:rsidP="00047383">
            <w:pPr>
              <w:rPr>
                <w:rFonts w:asciiTheme="minorHAnsi" w:hAnsiTheme="minorHAnsi" w:cstheme="majorHAnsi"/>
                <w:color w:val="5B9BD5" w:themeColor="accent1"/>
              </w:rPr>
            </w:pPr>
          </w:p>
          <w:p w14:paraId="42183F48" w14:textId="77777777" w:rsidR="001E441F" w:rsidRPr="004C664B" w:rsidRDefault="001E441F" w:rsidP="00047383">
            <w:pPr>
              <w:rPr>
                <w:rFonts w:asciiTheme="minorHAnsi" w:hAnsiTheme="minorHAnsi" w:cstheme="majorHAnsi"/>
                <w:bCs/>
              </w:rPr>
            </w:pPr>
          </w:p>
          <w:p w14:paraId="37407683" w14:textId="77777777" w:rsidR="001E441F" w:rsidRPr="004C664B" w:rsidRDefault="001E441F" w:rsidP="00047383">
            <w:pPr>
              <w:rPr>
                <w:rFonts w:asciiTheme="minorHAnsi" w:hAnsiTheme="minorHAnsi" w:cstheme="majorHAnsi"/>
                <w:b/>
                <w:bCs/>
              </w:rPr>
            </w:pPr>
            <w:r w:rsidRPr="004C664B">
              <w:rPr>
                <w:rFonts w:asciiTheme="minorHAnsi" w:hAnsiTheme="minorHAnsi" w:cstheme="majorHAnsi"/>
                <w:b/>
                <w:bCs/>
              </w:rPr>
              <w:t>Propedeuticità in uscita:</w:t>
            </w:r>
          </w:p>
          <w:p w14:paraId="3F0F52C3" w14:textId="77777777" w:rsidR="001E441F" w:rsidRPr="004C664B" w:rsidRDefault="001E441F" w:rsidP="00047383">
            <w:pPr>
              <w:rPr>
                <w:rFonts w:asciiTheme="minorHAnsi" w:hAnsiTheme="minorHAnsi" w:cstheme="majorHAnsi"/>
                <w:b/>
                <w:bCs/>
              </w:rPr>
            </w:pPr>
          </w:p>
        </w:tc>
      </w:tr>
      <w:tr w:rsidR="001E441F" w:rsidRPr="00926E16" w14:paraId="2FACB3AA" w14:textId="77777777" w:rsidTr="00047383">
        <w:tc>
          <w:tcPr>
            <w:tcW w:w="9628" w:type="dxa"/>
            <w:gridSpan w:val="4"/>
          </w:tcPr>
          <w:p w14:paraId="367F29F9" w14:textId="77777777" w:rsidR="001E441F" w:rsidRPr="006C05FC" w:rsidRDefault="001E441F"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r>
              <w:rPr>
                <w:rFonts w:asciiTheme="minorHAnsi" w:hAnsiTheme="minorHAnsi" w:cstheme="majorHAnsi"/>
                <w:b/>
              </w:rPr>
              <w:t>SCRITTO (DOMANDE A RISPOSTA LIBERA ED ESERCIZI NUMERICI) ED ORALE</w:t>
            </w:r>
          </w:p>
          <w:p w14:paraId="477A08B4" w14:textId="77777777" w:rsidR="001E441F" w:rsidRPr="00C55919" w:rsidRDefault="001E441F" w:rsidP="00047383">
            <w:pPr>
              <w:jc w:val="both"/>
              <w:rPr>
                <w:rFonts w:asciiTheme="minorHAnsi" w:hAnsiTheme="minorHAnsi" w:cstheme="majorHAnsi"/>
                <w:b/>
                <w:bCs/>
              </w:rPr>
            </w:pPr>
          </w:p>
        </w:tc>
      </w:tr>
      <w:tr w:rsidR="00DB3131" w:rsidRPr="00926E16" w14:paraId="07849DF6" w14:textId="77777777" w:rsidTr="00047383">
        <w:tc>
          <w:tcPr>
            <w:tcW w:w="9628" w:type="dxa"/>
            <w:gridSpan w:val="4"/>
          </w:tcPr>
          <w:p w14:paraId="4A6E5B71" w14:textId="77777777" w:rsidR="00DB3131" w:rsidRDefault="00DB3131" w:rsidP="00047383">
            <w:pPr>
              <w:rPr>
                <w:rFonts w:asciiTheme="minorHAnsi" w:hAnsiTheme="minorHAnsi" w:cstheme="majorHAnsi"/>
                <w:b/>
              </w:rPr>
            </w:pPr>
          </w:p>
          <w:p w14:paraId="116FC27B" w14:textId="77777777" w:rsidR="00DB3131" w:rsidRPr="006C05FC" w:rsidRDefault="00DB3131" w:rsidP="00047383">
            <w:pPr>
              <w:rPr>
                <w:rFonts w:asciiTheme="minorHAnsi" w:hAnsiTheme="minorHAnsi" w:cstheme="majorHAnsi"/>
                <w:b/>
              </w:rPr>
            </w:pPr>
          </w:p>
        </w:tc>
      </w:tr>
    </w:tbl>
    <w:p w14:paraId="6691D36D" w14:textId="77777777" w:rsidR="00353D86" w:rsidRPr="00926E16" w:rsidRDefault="00353D86" w:rsidP="00353D86">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0368E773" w14:textId="77777777" w:rsidR="00353D86" w:rsidRDefault="00353D86" w:rsidP="00353D86">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6A83DB00" w14:textId="77777777" w:rsidR="00353D86" w:rsidRPr="00926E16" w:rsidRDefault="00353D86" w:rsidP="00353D86">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5F757FFE" w14:textId="77777777" w:rsidR="00353D86" w:rsidRPr="00926E16" w:rsidRDefault="00353D86" w:rsidP="00353D86">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39BC09D1" w14:textId="77777777" w:rsidR="00353D86" w:rsidRPr="00926E16" w:rsidRDefault="00353D86" w:rsidP="00353D8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7DD168E5" w14:textId="77777777" w:rsidR="00353D86" w:rsidRPr="00926E16" w:rsidRDefault="00353D86" w:rsidP="00353D8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5B20E74" w14:textId="77777777" w:rsidR="00353D86" w:rsidRPr="00174099" w:rsidRDefault="00353D86" w:rsidP="00353D8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7AE15C51" w14:textId="77777777" w:rsidR="00353D86" w:rsidRPr="00E56B11" w:rsidRDefault="00353D86" w:rsidP="00353D86">
      <w:pPr>
        <w:rPr>
          <w:rFonts w:asciiTheme="minorHAnsi" w:hAnsiTheme="minorHAnsi" w:cstheme="majorHAnsi"/>
          <w:color w:val="2E74B5" w:themeColor="accent1" w:themeShade="BF"/>
        </w:rPr>
      </w:pPr>
      <w:r w:rsidRPr="00E56B11">
        <w:rPr>
          <w:rFonts w:asciiTheme="minorHAnsi" w:hAnsiTheme="minorHAnsi" w:cstheme="majorHAnsi"/>
          <w:color w:val="2E74B5" w:themeColor="accent1" w:themeShade="BF"/>
        </w:rPr>
        <w:t>Compilare per ciascun insegnamento/insegnamento integrato presente nel piano di studi</w:t>
      </w:r>
    </w:p>
    <w:p w14:paraId="329F8A02" w14:textId="77777777" w:rsidR="00353D86" w:rsidRPr="00174099" w:rsidRDefault="00353D86" w:rsidP="00353D86">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353D86" w:rsidRPr="00926E16" w14:paraId="1DAB9363" w14:textId="77777777" w:rsidTr="00047383">
        <w:trPr>
          <w:trHeight w:val="303"/>
        </w:trPr>
        <w:tc>
          <w:tcPr>
            <w:tcW w:w="4814" w:type="dxa"/>
            <w:gridSpan w:val="2"/>
          </w:tcPr>
          <w:p w14:paraId="2D7E4EDC" w14:textId="77777777" w:rsidR="00353D86" w:rsidRDefault="00353D86"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4920AF4F" w14:textId="77777777" w:rsidR="002D6587" w:rsidRDefault="00353D86" w:rsidP="00047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eastAsia="en-US"/>
              </w:rPr>
            </w:pPr>
            <w:r>
              <w:rPr>
                <w:rFonts w:ascii="Helvetica" w:eastAsiaTheme="minorHAnsi" w:hAnsi="Helvetica" w:cs="Helvetica"/>
                <w:color w:val="000000"/>
                <w:lang w:eastAsia="en-US"/>
              </w:rPr>
              <w:t xml:space="preserve">INSEGNAMENTO INTEGRATO: </w:t>
            </w:r>
          </w:p>
          <w:p w14:paraId="61A4297C" w14:textId="19D9871A" w:rsidR="00353D86" w:rsidRPr="002D6587" w:rsidRDefault="00353D86" w:rsidP="00047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4472C4" w:themeColor="accent5"/>
                <w:sz w:val="20"/>
                <w:szCs w:val="20"/>
                <w:lang w:eastAsia="en-US"/>
              </w:rPr>
            </w:pPr>
            <w:r w:rsidRPr="002D6587">
              <w:rPr>
                <w:rFonts w:asciiTheme="minorHAnsi" w:eastAsiaTheme="minorHAnsi" w:hAnsiTheme="minorHAnsi" w:cstheme="minorHAnsi"/>
                <w:color w:val="4472C4" w:themeColor="accent5"/>
                <w:sz w:val="20"/>
                <w:szCs w:val="20"/>
                <w:lang w:eastAsia="en-US"/>
              </w:rPr>
              <w:t>BIOCHIMICA E BIOLOGIA MOLECOLARE</w:t>
            </w:r>
          </w:p>
          <w:p w14:paraId="71D85289" w14:textId="0EC29414" w:rsidR="00353D86" w:rsidRPr="00926E16" w:rsidRDefault="00353D86" w:rsidP="00047383">
            <w:pPr>
              <w:tabs>
                <w:tab w:val="left" w:pos="4262"/>
              </w:tabs>
              <w:adjustRightInd w:val="0"/>
              <w:rPr>
                <w:rFonts w:asciiTheme="minorHAnsi" w:hAnsiTheme="minorHAnsi" w:cstheme="majorHAnsi"/>
                <w:bCs/>
              </w:rPr>
            </w:pPr>
            <w:r w:rsidRPr="002D6587">
              <w:rPr>
                <w:rFonts w:asciiTheme="minorHAnsi" w:eastAsiaTheme="minorHAnsi" w:hAnsiTheme="minorHAnsi" w:cstheme="minorHAnsi"/>
                <w:color w:val="4472C4" w:themeColor="accent5"/>
                <w:sz w:val="20"/>
                <w:szCs w:val="20"/>
                <w:lang w:eastAsia="en-US"/>
              </w:rPr>
              <w:t xml:space="preserve">MODULO: 00017 </w:t>
            </w:r>
            <w:r w:rsidR="00A21748">
              <w:rPr>
                <w:rFonts w:asciiTheme="minorHAnsi" w:eastAsiaTheme="minorHAnsi" w:hAnsiTheme="minorHAnsi" w:cstheme="minorHAnsi"/>
                <w:color w:val="4472C4" w:themeColor="accent5"/>
                <w:sz w:val="20"/>
                <w:szCs w:val="20"/>
                <w:lang w:eastAsia="en-US"/>
              </w:rPr>
              <w:t>–</w:t>
            </w:r>
            <w:r w:rsidRPr="002D6587">
              <w:rPr>
                <w:rFonts w:asciiTheme="minorHAnsi" w:eastAsiaTheme="minorHAnsi" w:hAnsiTheme="minorHAnsi" w:cstheme="minorHAnsi"/>
                <w:color w:val="4472C4" w:themeColor="accent5"/>
                <w:sz w:val="20"/>
                <w:szCs w:val="20"/>
                <w:lang w:eastAsia="en-US"/>
              </w:rPr>
              <w:t xml:space="preserve"> BIOCHIMICA</w:t>
            </w:r>
            <w:r w:rsidRPr="001F4B07">
              <w:rPr>
                <w:rFonts w:asciiTheme="minorHAnsi" w:hAnsiTheme="minorHAnsi" w:cstheme="majorHAnsi"/>
                <w:bCs/>
                <w:color w:val="4472C4" w:themeColor="accent5"/>
              </w:rPr>
              <w:t xml:space="preserve"> </w:t>
            </w:r>
          </w:p>
        </w:tc>
        <w:tc>
          <w:tcPr>
            <w:tcW w:w="4814" w:type="dxa"/>
            <w:gridSpan w:val="2"/>
          </w:tcPr>
          <w:p w14:paraId="12E33F78" w14:textId="6F0560AD" w:rsidR="00353D86" w:rsidRPr="006E173D" w:rsidRDefault="00353D86"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00A21748">
              <w:rPr>
                <w:rFonts w:asciiTheme="minorHAnsi" w:hAnsiTheme="minorHAnsi" w:cstheme="majorHAnsi"/>
                <w:b/>
                <w:bCs/>
              </w:rPr>
              <w:t>’</w:t>
            </w:r>
            <w:r w:rsidRPr="00926E16">
              <w:rPr>
                <w:rFonts w:asciiTheme="minorHAnsi" w:hAnsiTheme="minorHAnsi" w:cstheme="majorHAnsi"/>
                <w:b/>
                <w:bCs/>
              </w:rPr>
              <w:t>Insegnamento:</w:t>
            </w:r>
          </w:p>
          <w:p w14:paraId="33068F13" w14:textId="77777777" w:rsidR="00353D86" w:rsidRPr="00587BAC" w:rsidRDefault="00353D86" w:rsidP="00047383">
            <w:pPr>
              <w:tabs>
                <w:tab w:val="left" w:pos="4262"/>
              </w:tabs>
              <w:adjustRightInd w:val="0"/>
              <w:rPr>
                <w:rFonts w:asciiTheme="minorHAnsi" w:hAnsiTheme="minorHAnsi" w:cstheme="majorHAnsi"/>
              </w:rPr>
            </w:pPr>
            <w:r>
              <w:rPr>
                <w:rFonts w:asciiTheme="minorHAnsi" w:hAnsiTheme="minorHAnsi" w:cstheme="majorHAnsi"/>
              </w:rPr>
              <w:t>ITALIANO</w:t>
            </w:r>
          </w:p>
        </w:tc>
      </w:tr>
      <w:tr w:rsidR="00353D86" w:rsidRPr="00926E16" w14:paraId="382CC9C7" w14:textId="77777777" w:rsidTr="00047383">
        <w:trPr>
          <w:trHeight w:val="285"/>
        </w:trPr>
        <w:tc>
          <w:tcPr>
            <w:tcW w:w="6166" w:type="dxa"/>
            <w:gridSpan w:val="3"/>
          </w:tcPr>
          <w:p w14:paraId="5A41FB61" w14:textId="77777777" w:rsidR="00353D86" w:rsidRPr="00776315" w:rsidRDefault="00353D86" w:rsidP="00047383">
            <w:pPr>
              <w:tabs>
                <w:tab w:val="left" w:pos="1428"/>
                <w:tab w:val="left" w:pos="4251"/>
              </w:tabs>
              <w:adjustRightInd w:val="0"/>
              <w:rPr>
                <w:rFonts w:asciiTheme="minorHAnsi" w:hAnsiTheme="minorHAnsi" w:cstheme="majorHAnsi"/>
                <w:b/>
                <w:bCs/>
                <w:lang w:val="pt-BR"/>
              </w:rPr>
            </w:pPr>
            <w:r w:rsidRPr="00776315">
              <w:rPr>
                <w:rFonts w:asciiTheme="minorHAnsi" w:hAnsiTheme="minorHAnsi" w:cstheme="majorHAnsi"/>
                <w:b/>
                <w:bCs/>
                <w:lang w:val="pt-BR"/>
              </w:rPr>
              <w:t xml:space="preserve">SSD: </w:t>
            </w:r>
          </w:p>
          <w:p w14:paraId="30559DD8" w14:textId="4DFD9479" w:rsidR="00353D86" w:rsidRPr="00776315" w:rsidRDefault="001647CF" w:rsidP="00047383">
            <w:pPr>
              <w:tabs>
                <w:tab w:val="left" w:pos="1428"/>
                <w:tab w:val="left" w:pos="4251"/>
              </w:tabs>
              <w:adjustRightInd w:val="0"/>
              <w:rPr>
                <w:rFonts w:asciiTheme="minorHAnsi" w:hAnsiTheme="minorHAnsi" w:cstheme="majorHAnsi"/>
                <w:b/>
                <w:bCs/>
                <w:lang w:val="pt-BR"/>
              </w:rPr>
            </w:pPr>
            <w:r w:rsidRPr="00776315">
              <w:rPr>
                <w:rFonts w:asciiTheme="minorHAnsi" w:hAnsiTheme="minorHAnsi" w:cstheme="majorHAnsi"/>
                <w:lang w:val="pt-BR"/>
              </w:rPr>
              <w:t xml:space="preserve">BIOS-07/A </w:t>
            </w:r>
            <w:r w:rsidR="00353D86" w:rsidRPr="00776315">
              <w:rPr>
                <w:rFonts w:asciiTheme="minorHAnsi" w:hAnsiTheme="minorHAnsi" w:cstheme="majorHAnsi"/>
                <w:lang w:val="pt-BR"/>
              </w:rPr>
              <w:t xml:space="preserve">(Biochimica) – </w:t>
            </w:r>
            <w:r w:rsidRPr="00776315">
              <w:rPr>
                <w:rFonts w:asciiTheme="minorHAnsi" w:hAnsiTheme="minorHAnsi" w:cstheme="majorHAnsi"/>
                <w:lang w:val="pt-BR"/>
              </w:rPr>
              <w:t xml:space="preserve">BIOS-08/A </w:t>
            </w:r>
            <w:r w:rsidR="00353D86" w:rsidRPr="00776315">
              <w:rPr>
                <w:rFonts w:asciiTheme="minorHAnsi" w:hAnsiTheme="minorHAnsi" w:cstheme="majorHAnsi"/>
                <w:lang w:val="pt-BR"/>
              </w:rPr>
              <w:t>(Biologia Molecolare)</w:t>
            </w:r>
          </w:p>
          <w:p w14:paraId="5F9526A2" w14:textId="40A8BF2C" w:rsidR="00353D86" w:rsidRPr="00776315" w:rsidRDefault="00A21748" w:rsidP="00047383">
            <w:pPr>
              <w:tabs>
                <w:tab w:val="left" w:pos="1545"/>
              </w:tabs>
              <w:adjustRightInd w:val="0"/>
              <w:rPr>
                <w:rFonts w:asciiTheme="minorHAnsi" w:hAnsiTheme="minorHAnsi" w:cstheme="majorHAnsi"/>
                <w:lang w:val="pt-BR"/>
              </w:rPr>
            </w:pPr>
            <w:r w:rsidRPr="00776315">
              <w:rPr>
                <w:rFonts w:asciiTheme="minorHAnsi" w:hAnsiTheme="minorHAnsi" w:cstheme="majorHAnsi"/>
                <w:lang w:val="pt-BR"/>
              </w:rPr>
              <w:t>BIOS-10/A (Biologia Cellulare</w:t>
            </w:r>
            <w:r w:rsidR="00C5755B" w:rsidRPr="00776315">
              <w:rPr>
                <w:rFonts w:asciiTheme="minorHAnsi" w:hAnsiTheme="minorHAnsi" w:cstheme="majorHAnsi"/>
                <w:lang w:val="pt-BR"/>
              </w:rPr>
              <w:t xml:space="preserve"> e </w:t>
            </w:r>
            <w:r w:rsidR="00AD666E" w:rsidRPr="00776315">
              <w:rPr>
                <w:rFonts w:asciiTheme="minorHAnsi" w:hAnsiTheme="minorHAnsi" w:cstheme="majorHAnsi"/>
                <w:lang w:val="pt-BR"/>
              </w:rPr>
              <w:t>G</w:t>
            </w:r>
            <w:r w:rsidR="00C5755B" w:rsidRPr="00776315">
              <w:rPr>
                <w:rFonts w:asciiTheme="minorHAnsi" w:hAnsiTheme="minorHAnsi" w:cstheme="majorHAnsi"/>
                <w:lang w:val="pt-BR"/>
              </w:rPr>
              <w:t>enetica</w:t>
            </w:r>
            <w:r w:rsidRPr="00776315">
              <w:rPr>
                <w:rFonts w:asciiTheme="minorHAnsi" w:hAnsiTheme="minorHAnsi" w:cstheme="majorHAnsi"/>
                <w:lang w:val="pt-BR"/>
              </w:rPr>
              <w:t>)</w:t>
            </w:r>
          </w:p>
        </w:tc>
        <w:tc>
          <w:tcPr>
            <w:tcW w:w="3462" w:type="dxa"/>
          </w:tcPr>
          <w:p w14:paraId="77F7F368" w14:textId="77777777" w:rsidR="00353D86" w:rsidRPr="00776315" w:rsidRDefault="00353D86" w:rsidP="00047383">
            <w:pPr>
              <w:tabs>
                <w:tab w:val="left" w:pos="1545"/>
              </w:tabs>
              <w:adjustRightInd w:val="0"/>
              <w:rPr>
                <w:rFonts w:asciiTheme="minorHAnsi" w:hAnsiTheme="minorHAnsi" w:cstheme="majorHAnsi"/>
                <w:b/>
                <w:bCs/>
                <w:color w:val="4472C4" w:themeColor="accent5"/>
              </w:rPr>
            </w:pPr>
            <w:r w:rsidRPr="00776315">
              <w:rPr>
                <w:rFonts w:asciiTheme="minorHAnsi" w:hAnsiTheme="minorHAnsi" w:cstheme="majorHAnsi"/>
                <w:b/>
                <w:bCs/>
                <w:color w:val="4472C4" w:themeColor="accent5"/>
              </w:rPr>
              <w:t>CFU:</w:t>
            </w:r>
          </w:p>
          <w:p w14:paraId="7E41E5D2" w14:textId="77777777" w:rsidR="00353D86" w:rsidRPr="00776315" w:rsidRDefault="00353D86" w:rsidP="00047383">
            <w:pPr>
              <w:tabs>
                <w:tab w:val="left" w:pos="1428"/>
                <w:tab w:val="left" w:pos="4251"/>
              </w:tabs>
              <w:adjustRightInd w:val="0"/>
              <w:rPr>
                <w:rFonts w:asciiTheme="minorHAnsi" w:hAnsiTheme="minorHAnsi" w:cstheme="majorHAnsi"/>
                <w:color w:val="4472C4" w:themeColor="accent5"/>
                <w:sz w:val="20"/>
                <w:szCs w:val="20"/>
              </w:rPr>
            </w:pPr>
            <w:r w:rsidRPr="00776315">
              <w:rPr>
                <w:rFonts w:asciiTheme="minorHAnsi" w:hAnsiTheme="minorHAnsi" w:cstheme="majorHAnsi"/>
                <w:color w:val="4472C4" w:themeColor="accent5"/>
                <w:sz w:val="20"/>
                <w:szCs w:val="20"/>
              </w:rPr>
              <w:t>Biochimica: 4CFU</w:t>
            </w:r>
          </w:p>
          <w:p w14:paraId="798C2984" w14:textId="3C5AB346" w:rsidR="00353D86" w:rsidRPr="00776315" w:rsidRDefault="00353D86" w:rsidP="00047383">
            <w:pPr>
              <w:tabs>
                <w:tab w:val="left" w:pos="1428"/>
                <w:tab w:val="left" w:pos="4251"/>
              </w:tabs>
              <w:adjustRightInd w:val="0"/>
              <w:rPr>
                <w:rFonts w:asciiTheme="minorHAnsi" w:hAnsiTheme="minorHAnsi" w:cstheme="majorHAnsi"/>
                <w:strike/>
                <w:color w:val="4472C4" w:themeColor="accent5"/>
                <w:sz w:val="20"/>
                <w:szCs w:val="20"/>
              </w:rPr>
            </w:pPr>
            <w:r w:rsidRPr="00776315">
              <w:rPr>
                <w:rFonts w:asciiTheme="minorHAnsi" w:hAnsiTheme="minorHAnsi" w:cstheme="majorHAnsi"/>
                <w:strike/>
                <w:color w:val="4472C4" w:themeColor="accent5"/>
                <w:sz w:val="20"/>
                <w:szCs w:val="20"/>
              </w:rPr>
              <w:t xml:space="preserve">Biologia Molecolare: </w:t>
            </w:r>
            <w:r w:rsidR="003735E5" w:rsidRPr="00776315">
              <w:rPr>
                <w:rFonts w:asciiTheme="minorHAnsi" w:hAnsiTheme="minorHAnsi" w:cstheme="majorHAnsi"/>
                <w:strike/>
                <w:color w:val="4472C4" w:themeColor="accent5"/>
                <w:sz w:val="20"/>
                <w:szCs w:val="20"/>
              </w:rPr>
              <w:t>4+1</w:t>
            </w:r>
            <w:r w:rsidR="00086B78" w:rsidRPr="00776315">
              <w:rPr>
                <w:rFonts w:asciiTheme="minorHAnsi" w:hAnsiTheme="minorHAnsi" w:cstheme="majorHAnsi"/>
                <w:strike/>
                <w:color w:val="4472C4" w:themeColor="accent5"/>
                <w:sz w:val="20"/>
                <w:szCs w:val="20"/>
              </w:rPr>
              <w:t xml:space="preserve"> CFU</w:t>
            </w:r>
          </w:p>
          <w:p w14:paraId="7E9C69F4" w14:textId="0A79F06B" w:rsidR="00A21748" w:rsidRPr="00776315" w:rsidRDefault="00A21748" w:rsidP="00047383">
            <w:pPr>
              <w:tabs>
                <w:tab w:val="left" w:pos="1428"/>
                <w:tab w:val="left" w:pos="4251"/>
              </w:tabs>
              <w:adjustRightInd w:val="0"/>
              <w:rPr>
                <w:rFonts w:asciiTheme="minorHAnsi" w:hAnsiTheme="minorHAnsi" w:cstheme="majorHAnsi"/>
                <w:color w:val="4472C4" w:themeColor="accent5"/>
                <w:sz w:val="20"/>
                <w:szCs w:val="20"/>
              </w:rPr>
            </w:pPr>
            <w:r w:rsidRPr="00776315">
              <w:rPr>
                <w:rFonts w:asciiTheme="minorHAnsi" w:hAnsiTheme="minorHAnsi" w:cstheme="majorHAnsi"/>
                <w:color w:val="4472C4" w:themeColor="accent5"/>
                <w:sz w:val="20"/>
                <w:szCs w:val="20"/>
              </w:rPr>
              <w:t>Biologia Molecolare: 2CFU</w:t>
            </w:r>
          </w:p>
          <w:p w14:paraId="0308F079" w14:textId="6C3A2B97" w:rsidR="00A21748" w:rsidRPr="00776315" w:rsidRDefault="00A21748" w:rsidP="00047383">
            <w:pPr>
              <w:tabs>
                <w:tab w:val="left" w:pos="1428"/>
                <w:tab w:val="left" w:pos="4251"/>
              </w:tabs>
              <w:adjustRightInd w:val="0"/>
              <w:rPr>
                <w:rFonts w:asciiTheme="minorHAnsi" w:hAnsiTheme="minorHAnsi" w:cstheme="majorHAnsi"/>
                <w:color w:val="4472C4" w:themeColor="accent5"/>
                <w:sz w:val="20"/>
                <w:szCs w:val="20"/>
              </w:rPr>
            </w:pPr>
            <w:r w:rsidRPr="00776315">
              <w:rPr>
                <w:rFonts w:asciiTheme="minorHAnsi" w:hAnsiTheme="minorHAnsi" w:cstheme="majorHAnsi"/>
                <w:color w:val="4472C4" w:themeColor="accent5"/>
                <w:sz w:val="20"/>
                <w:szCs w:val="20"/>
              </w:rPr>
              <w:t>Biologia Cellulare: 1 CFU</w:t>
            </w:r>
          </w:p>
          <w:p w14:paraId="411AB209" w14:textId="6E3C3ECC" w:rsidR="00A21748" w:rsidRPr="00776315" w:rsidRDefault="00A21748" w:rsidP="00A21748">
            <w:pPr>
              <w:tabs>
                <w:tab w:val="left" w:pos="1428"/>
                <w:tab w:val="left" w:pos="4251"/>
              </w:tabs>
              <w:adjustRightInd w:val="0"/>
              <w:rPr>
                <w:rFonts w:asciiTheme="minorHAnsi" w:hAnsiTheme="minorHAnsi" w:cstheme="majorHAnsi"/>
                <w:color w:val="4472C4" w:themeColor="accent5"/>
                <w:sz w:val="20"/>
                <w:szCs w:val="20"/>
              </w:rPr>
            </w:pPr>
            <w:r w:rsidRPr="00776315">
              <w:rPr>
                <w:rFonts w:asciiTheme="minorHAnsi" w:hAnsiTheme="minorHAnsi" w:cstheme="majorHAnsi"/>
                <w:color w:val="4472C4" w:themeColor="accent5"/>
                <w:sz w:val="20"/>
                <w:szCs w:val="20"/>
              </w:rPr>
              <w:t>Genetica: 2</w:t>
            </w:r>
            <w:r w:rsidR="00C5755B" w:rsidRPr="00776315">
              <w:rPr>
                <w:rFonts w:asciiTheme="minorHAnsi" w:hAnsiTheme="minorHAnsi" w:cstheme="majorHAnsi"/>
                <w:color w:val="4472C4" w:themeColor="accent5"/>
                <w:sz w:val="20"/>
                <w:szCs w:val="20"/>
              </w:rPr>
              <w:t xml:space="preserve"> </w:t>
            </w:r>
            <w:r w:rsidRPr="00776315">
              <w:rPr>
                <w:rFonts w:asciiTheme="minorHAnsi" w:hAnsiTheme="minorHAnsi" w:cstheme="majorHAnsi"/>
                <w:color w:val="4472C4" w:themeColor="accent5"/>
                <w:sz w:val="20"/>
                <w:szCs w:val="20"/>
              </w:rPr>
              <w:t>CFU</w:t>
            </w:r>
          </w:p>
        </w:tc>
      </w:tr>
      <w:tr w:rsidR="00353D86" w:rsidRPr="00926E16" w14:paraId="36F698D6" w14:textId="77777777" w:rsidTr="00047383">
        <w:tc>
          <w:tcPr>
            <w:tcW w:w="3472" w:type="dxa"/>
          </w:tcPr>
          <w:p w14:paraId="2945AE36" w14:textId="7E4702AC" w:rsidR="00353D86" w:rsidRPr="00926E16" w:rsidRDefault="00353D86" w:rsidP="00047383">
            <w:pPr>
              <w:rPr>
                <w:rFonts w:asciiTheme="minorHAnsi" w:hAnsiTheme="minorHAnsi" w:cstheme="majorHAnsi"/>
                <w:b/>
                <w:bCs/>
              </w:rPr>
            </w:pPr>
            <w:r w:rsidRPr="00926E16">
              <w:rPr>
                <w:rFonts w:asciiTheme="minorHAnsi" w:hAnsiTheme="minorHAnsi" w:cstheme="majorHAnsi"/>
                <w:b/>
                <w:bCs/>
              </w:rPr>
              <w:t xml:space="preserve">Anno di corso: </w:t>
            </w:r>
            <w:r w:rsidR="006F38D3">
              <w:rPr>
                <w:rFonts w:asciiTheme="minorHAnsi" w:hAnsiTheme="minorHAnsi" w:cstheme="majorHAnsi"/>
                <w:b/>
                <w:bCs/>
              </w:rPr>
              <w:t>I, I semestre</w:t>
            </w:r>
          </w:p>
        </w:tc>
        <w:tc>
          <w:tcPr>
            <w:tcW w:w="6156" w:type="dxa"/>
            <w:gridSpan w:val="3"/>
          </w:tcPr>
          <w:p w14:paraId="71391C10" w14:textId="2A610E64" w:rsidR="00353D86" w:rsidRPr="00926E16" w:rsidRDefault="00353D86" w:rsidP="00047383">
            <w:pPr>
              <w:rPr>
                <w:rFonts w:asciiTheme="minorHAnsi" w:hAnsiTheme="minorHAnsi" w:cstheme="majorHAnsi"/>
                <w:b/>
                <w:bCs/>
              </w:rPr>
            </w:pPr>
            <w:r w:rsidRPr="00926E16">
              <w:rPr>
                <w:rFonts w:asciiTheme="minorHAnsi" w:hAnsiTheme="minorHAnsi" w:cstheme="majorHAnsi"/>
                <w:b/>
                <w:bCs/>
              </w:rPr>
              <w:t>Tipologia di Attività Formativa</w:t>
            </w:r>
            <w:r w:rsidRPr="000148AC">
              <w:rPr>
                <w:rFonts w:asciiTheme="minorHAnsi" w:hAnsiTheme="minorHAnsi" w:cstheme="majorHAnsi"/>
                <w:b/>
                <w:bCs/>
                <w:color w:val="2E74B5" w:themeColor="accent1" w:themeShade="BF"/>
              </w:rPr>
              <w:t xml:space="preserve">: </w:t>
            </w:r>
            <w:r w:rsidR="000148AC" w:rsidRPr="000148AC">
              <w:rPr>
                <w:rFonts w:asciiTheme="minorHAnsi" w:hAnsiTheme="minorHAnsi" w:cstheme="majorHAnsi"/>
                <w:b/>
                <w:bCs/>
                <w:color w:val="2E74B5" w:themeColor="accent1" w:themeShade="BF"/>
              </w:rPr>
              <w:t>BASE</w:t>
            </w:r>
          </w:p>
        </w:tc>
      </w:tr>
      <w:tr w:rsidR="00353D86" w:rsidRPr="00926E16" w14:paraId="1D0A8BEA" w14:textId="77777777" w:rsidTr="00047383">
        <w:trPr>
          <w:trHeight w:val="947"/>
        </w:trPr>
        <w:tc>
          <w:tcPr>
            <w:tcW w:w="9628" w:type="dxa"/>
            <w:gridSpan w:val="4"/>
          </w:tcPr>
          <w:p w14:paraId="2D520982" w14:textId="77777777" w:rsidR="00353D86" w:rsidRPr="000661D8" w:rsidRDefault="00353D86"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3F4389CE" w14:textId="77777777" w:rsidR="00353D86" w:rsidRPr="00423869" w:rsidRDefault="00353D86" w:rsidP="00047383">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353D86" w:rsidRPr="00926E16" w14:paraId="3DCB5E81" w14:textId="77777777" w:rsidTr="00047383">
        <w:tc>
          <w:tcPr>
            <w:tcW w:w="9628" w:type="dxa"/>
            <w:gridSpan w:val="4"/>
          </w:tcPr>
          <w:p w14:paraId="38A64EF3" w14:textId="77777777" w:rsidR="00353D86" w:rsidRPr="00926E16" w:rsidRDefault="00353D86"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5F2F89EE" w14:textId="3B3B8A44" w:rsidR="00353D86" w:rsidRPr="000B5AAA" w:rsidRDefault="00353D86" w:rsidP="000B5AAA">
            <w:pPr>
              <w:pStyle w:val="NormaleWeb"/>
              <w:shd w:val="clear" w:color="auto" w:fill="FFFFFF"/>
              <w:rPr>
                <w:rFonts w:asciiTheme="minorHAnsi" w:hAnsiTheme="minorHAnsi" w:cstheme="minorHAnsi"/>
              </w:rPr>
            </w:pPr>
            <w:r w:rsidRPr="000B5AAA">
              <w:t>I</w:t>
            </w:r>
            <w:r w:rsidRPr="000B5AAA">
              <w:rPr>
                <w:rFonts w:asciiTheme="minorHAnsi" w:hAnsiTheme="minorHAnsi" w:cstheme="majorHAnsi"/>
              </w:rPr>
              <w:t xml:space="preserve"> processi biologici a livello molecolare, la struttura, le proprietà e le funzioni delle biomolecole; i meccanismi molecolari e di regolazione di biotrasformazioni, catalisi enzimatica, metabolismo, fermentazioni. Struttura e funzione della cellula, delle componenti cellulari ed extracellulari; Conservazione, riparazione, duplicazione, trascrizione traduzione dell</w:t>
            </w:r>
            <w:r w:rsidR="00776315">
              <w:rPr>
                <w:rFonts w:asciiTheme="minorHAnsi" w:hAnsiTheme="minorHAnsi" w:cstheme="majorHAnsi"/>
              </w:rPr>
              <w:t>’</w:t>
            </w:r>
            <w:r w:rsidRPr="000B5AAA">
              <w:rPr>
                <w:rFonts w:asciiTheme="minorHAnsi" w:hAnsiTheme="minorHAnsi" w:cstheme="majorHAnsi"/>
              </w:rPr>
              <w:t>informazione negli acidi nucleici. Controllo dell’espressione genica, della proliferazione, differenziamento, apoptosi. Tecniche biochimiche, di ingegneria genetica e cellulare e bioinformatica.</w:t>
            </w:r>
            <w:r w:rsidR="000B5AAA" w:rsidRPr="00885AEE">
              <w:rPr>
                <w:rFonts w:asciiTheme="minorHAnsi" w:hAnsiTheme="minorHAnsi" w:cstheme="minorHAnsi"/>
              </w:rPr>
              <w:t xml:space="preserve"> </w:t>
            </w:r>
            <w:r w:rsidR="000B5AAA" w:rsidRPr="00776315">
              <w:rPr>
                <w:rFonts w:asciiTheme="minorHAnsi" w:hAnsiTheme="minorHAnsi" w:cstheme="minorHAnsi"/>
              </w:rPr>
              <w:t>Le applicazioni biotecnologiche e di genetica generale e molecolare delle conoscenze nei processi di cui sopra costituiscono un aspetto pertinente al settore. L</w:t>
            </w:r>
            <w:r w:rsidR="00776315">
              <w:rPr>
                <w:rFonts w:asciiTheme="minorHAnsi" w:hAnsiTheme="minorHAnsi" w:cstheme="minorHAnsi"/>
              </w:rPr>
              <w:t>’</w:t>
            </w:r>
            <w:r w:rsidR="000B5AAA" w:rsidRPr="00776315">
              <w:rPr>
                <w:rFonts w:asciiTheme="minorHAnsi" w:hAnsiTheme="minorHAnsi" w:cstheme="minorHAnsi"/>
              </w:rPr>
              <w:t>apprendimento e l</w:t>
            </w:r>
            <w:r w:rsidR="00776315">
              <w:rPr>
                <w:rFonts w:asciiTheme="minorHAnsi" w:hAnsiTheme="minorHAnsi" w:cstheme="minorHAnsi"/>
              </w:rPr>
              <w:t>’</w:t>
            </w:r>
            <w:r w:rsidR="000B5AAA" w:rsidRPr="00776315">
              <w:rPr>
                <w:rFonts w:asciiTheme="minorHAnsi" w:hAnsiTheme="minorHAnsi" w:cstheme="minorHAnsi"/>
              </w:rPr>
              <w:t>utilizzo di tutte le tecnologie biologiche avanzate, comprese le tecnologie ricombinanti e l’utilizzo di animali transgenici, è indispensabile al raggiungimento degli obiettivi indicati.</w:t>
            </w:r>
            <w:r w:rsidR="000B5AAA" w:rsidRPr="00885AEE">
              <w:rPr>
                <w:rFonts w:asciiTheme="minorHAnsi" w:hAnsiTheme="minorHAnsi" w:cstheme="minorHAnsi"/>
              </w:rPr>
              <w:t xml:space="preserve"> </w:t>
            </w:r>
          </w:p>
        </w:tc>
      </w:tr>
      <w:tr w:rsidR="00353D86" w:rsidRPr="00926E16" w14:paraId="1D101CF7" w14:textId="77777777" w:rsidTr="00047383">
        <w:tc>
          <w:tcPr>
            <w:tcW w:w="9628" w:type="dxa"/>
            <w:gridSpan w:val="4"/>
          </w:tcPr>
          <w:p w14:paraId="3DF55C0C" w14:textId="77777777" w:rsidR="00353D86" w:rsidRPr="00926E16" w:rsidRDefault="00353D86"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08D90264" w14:textId="77777777" w:rsidR="00353D86" w:rsidRDefault="00353D86" w:rsidP="00047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eastAsia="en-US"/>
              </w:rPr>
            </w:pPr>
            <w:r>
              <w:rPr>
                <w:rFonts w:ascii="Helvetica" w:eastAsiaTheme="minorHAnsi" w:hAnsi="Helvetica" w:cs="Helvetica"/>
                <w:color w:val="000000"/>
                <w:lang w:eastAsia="en-US"/>
              </w:rPr>
              <w:t>Lo studente deve dimostrare di conoscere e saper comprendere i meccanismi</w:t>
            </w:r>
          </w:p>
          <w:p w14:paraId="612D2C7A" w14:textId="15A554F9" w:rsidR="00353D86" w:rsidRPr="00A21748" w:rsidRDefault="00353D86" w:rsidP="00A217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eastAsia="en-US"/>
              </w:rPr>
            </w:pPr>
            <w:r>
              <w:rPr>
                <w:rFonts w:ascii="Helvetica" w:eastAsiaTheme="minorHAnsi" w:hAnsi="Helvetica" w:cs="Helvetica"/>
                <w:color w:val="000000"/>
                <w:lang w:eastAsia="en-US"/>
              </w:rPr>
              <w:t>biochimici/molecolari del metabolismo. Deve dimostrare di sapere elaborare discussioni anche</w:t>
            </w:r>
            <w:r w:rsidR="00A21748">
              <w:rPr>
                <w:rFonts w:ascii="Helvetica" w:eastAsiaTheme="minorHAnsi" w:hAnsi="Helvetica" w:cs="Helvetica"/>
                <w:color w:val="000000"/>
                <w:lang w:eastAsia="en-US"/>
              </w:rPr>
              <w:t xml:space="preserve"> </w:t>
            </w:r>
            <w:r>
              <w:rPr>
                <w:rFonts w:ascii="Helvetica" w:eastAsiaTheme="minorHAnsi" w:hAnsi="Helvetica" w:cs="Helvetica"/>
                <w:color w:val="000000"/>
                <w:lang w:eastAsia="en-US"/>
              </w:rPr>
              <w:t>complesse concernenti la regolazione metabolica a partire dalle nozioni apprese sui processi</w:t>
            </w:r>
            <w:r w:rsidR="00A21748">
              <w:rPr>
                <w:rFonts w:ascii="Helvetica" w:eastAsiaTheme="minorHAnsi" w:hAnsi="Helvetica" w:cs="Helvetica"/>
                <w:color w:val="000000"/>
                <w:lang w:eastAsia="en-US"/>
              </w:rPr>
              <w:t xml:space="preserve"> </w:t>
            </w:r>
            <w:r>
              <w:rPr>
                <w:rFonts w:ascii="Helvetica" w:eastAsiaTheme="minorHAnsi" w:hAnsi="Helvetica" w:cs="Helvetica"/>
                <w:color w:val="000000"/>
                <w:lang w:eastAsia="en-US"/>
              </w:rPr>
              <w:t>biochimici. Il percorso formativo del corso intende fornire agli studenti le conoscenze necessarie</w:t>
            </w:r>
            <w:r w:rsidR="00A21748">
              <w:rPr>
                <w:rFonts w:ascii="Helvetica" w:eastAsiaTheme="minorHAnsi" w:hAnsi="Helvetica" w:cs="Helvetica"/>
                <w:color w:val="000000"/>
                <w:lang w:eastAsia="en-US"/>
              </w:rPr>
              <w:t xml:space="preserve"> </w:t>
            </w:r>
            <w:r>
              <w:rPr>
                <w:rFonts w:ascii="Helvetica" w:eastAsiaTheme="minorHAnsi" w:hAnsi="Helvetica" w:cs="Helvetica"/>
                <w:color w:val="000000"/>
                <w:lang w:eastAsia="en-US"/>
              </w:rPr>
              <w:t>per analizzare difetti del metabolismo.</w:t>
            </w:r>
          </w:p>
        </w:tc>
      </w:tr>
      <w:tr w:rsidR="00353D86" w:rsidRPr="00926E16" w14:paraId="2A167F13" w14:textId="77777777" w:rsidTr="00047383">
        <w:trPr>
          <w:trHeight w:val="517"/>
        </w:trPr>
        <w:tc>
          <w:tcPr>
            <w:tcW w:w="9628" w:type="dxa"/>
            <w:gridSpan w:val="4"/>
          </w:tcPr>
          <w:p w14:paraId="7DE7CE75" w14:textId="76FDC355" w:rsidR="00353D86" w:rsidRPr="006F38D3" w:rsidRDefault="00353D86" w:rsidP="00047383">
            <w:pPr>
              <w:rPr>
                <w:rFonts w:asciiTheme="minorHAnsi" w:hAnsiTheme="minorHAnsi" w:cstheme="majorHAnsi"/>
                <w:color w:val="4472C4" w:themeColor="accent5"/>
              </w:rPr>
            </w:pPr>
          </w:p>
          <w:p w14:paraId="40E847C7" w14:textId="77777777" w:rsidR="00353D86" w:rsidRPr="00C55919" w:rsidRDefault="00353D86" w:rsidP="00047383">
            <w:pPr>
              <w:rPr>
                <w:rFonts w:asciiTheme="minorHAnsi" w:hAnsiTheme="minorHAnsi" w:cstheme="majorHAnsi"/>
                <w:b/>
                <w:bCs/>
              </w:rPr>
            </w:pPr>
          </w:p>
        </w:tc>
      </w:tr>
      <w:tr w:rsidR="00353D86" w:rsidRPr="00926E16" w14:paraId="5C4F54C2" w14:textId="77777777" w:rsidTr="00047383">
        <w:tc>
          <w:tcPr>
            <w:tcW w:w="9628" w:type="dxa"/>
            <w:gridSpan w:val="4"/>
          </w:tcPr>
          <w:p w14:paraId="3C15D751" w14:textId="6B722D0D" w:rsidR="00353D86" w:rsidRPr="006C05FC" w:rsidRDefault="00353D86"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r w:rsidR="006F38D3">
              <w:rPr>
                <w:rFonts w:asciiTheme="minorHAnsi" w:hAnsiTheme="minorHAnsi" w:cstheme="majorHAnsi"/>
                <w:b/>
              </w:rPr>
              <w:t>orale</w:t>
            </w:r>
          </w:p>
          <w:p w14:paraId="2CF208FB" w14:textId="77777777" w:rsidR="00353D86" w:rsidRPr="00C55919" w:rsidRDefault="00353D86" w:rsidP="00047383">
            <w:pPr>
              <w:jc w:val="both"/>
              <w:rPr>
                <w:rFonts w:asciiTheme="minorHAnsi" w:hAnsiTheme="minorHAnsi" w:cstheme="majorHAnsi"/>
                <w:b/>
                <w:bCs/>
              </w:rPr>
            </w:pPr>
            <w:r>
              <w:rPr>
                <w:rFonts w:asciiTheme="minorHAnsi" w:hAnsiTheme="minorHAnsi" w:cstheme="majorHAnsi"/>
                <w:b/>
                <w:bCs/>
              </w:rPr>
              <w:t>Prova scritte intercorso con domande a risposta multipla e a risposta libera. La modalità di valutazione è composta dalla valutazione dello scritto e del colloquio orale</w:t>
            </w:r>
          </w:p>
        </w:tc>
      </w:tr>
    </w:tbl>
    <w:p w14:paraId="6442FFEF" w14:textId="24FE83A8" w:rsidR="00776315" w:rsidRDefault="00776315" w:rsidP="00776315">
      <w:pPr>
        <w:ind w:left="-142"/>
        <w:rPr>
          <w:rFonts w:asciiTheme="minorHAnsi" w:hAnsiTheme="minorHAnsi"/>
          <w:b/>
        </w:rPr>
      </w:pPr>
    </w:p>
    <w:p w14:paraId="48A87123" w14:textId="77777777" w:rsidR="00776315" w:rsidRDefault="00776315" w:rsidP="00776315">
      <w:pPr>
        <w:ind w:left="-142"/>
        <w:rPr>
          <w:rFonts w:asciiTheme="minorHAnsi" w:hAnsiTheme="minorHAnsi"/>
          <w:b/>
        </w:rPr>
      </w:pPr>
    </w:p>
    <w:p w14:paraId="576B44D3" w14:textId="77777777" w:rsidR="00776315" w:rsidRDefault="00776315" w:rsidP="00776315">
      <w:pPr>
        <w:ind w:left="-142"/>
        <w:rPr>
          <w:rFonts w:asciiTheme="minorHAnsi" w:hAnsiTheme="minorHAnsi"/>
          <w:b/>
        </w:rPr>
      </w:pPr>
    </w:p>
    <w:p w14:paraId="27411B5B" w14:textId="77777777" w:rsidR="00776315" w:rsidRDefault="00776315" w:rsidP="00776315">
      <w:pPr>
        <w:ind w:left="-142"/>
        <w:rPr>
          <w:rFonts w:asciiTheme="minorHAnsi" w:hAnsiTheme="minorHAnsi"/>
          <w:b/>
        </w:rPr>
      </w:pPr>
    </w:p>
    <w:p w14:paraId="67C844CE" w14:textId="77777777" w:rsidR="00776315" w:rsidRDefault="00776315" w:rsidP="00776315">
      <w:pPr>
        <w:ind w:left="-142"/>
        <w:rPr>
          <w:rFonts w:asciiTheme="minorHAnsi" w:hAnsiTheme="minorHAnsi"/>
          <w:b/>
        </w:rPr>
      </w:pPr>
    </w:p>
    <w:p w14:paraId="0DFA2A49" w14:textId="77777777" w:rsidR="00776315" w:rsidRDefault="00776315" w:rsidP="00776315">
      <w:pPr>
        <w:ind w:left="-142"/>
        <w:rPr>
          <w:rFonts w:asciiTheme="minorHAnsi" w:hAnsiTheme="minorHAnsi"/>
          <w:b/>
        </w:rPr>
      </w:pPr>
    </w:p>
    <w:p w14:paraId="74F25E9C" w14:textId="77777777" w:rsidR="00776315" w:rsidRDefault="00776315" w:rsidP="00776315">
      <w:pPr>
        <w:ind w:left="-142"/>
        <w:rPr>
          <w:rFonts w:asciiTheme="minorHAnsi" w:hAnsiTheme="minorHAnsi"/>
          <w:b/>
        </w:rPr>
      </w:pPr>
    </w:p>
    <w:p w14:paraId="3DD91945" w14:textId="77777777" w:rsidR="00776315" w:rsidRDefault="00776315" w:rsidP="00776315">
      <w:pPr>
        <w:ind w:left="-142"/>
        <w:rPr>
          <w:rFonts w:asciiTheme="minorHAnsi" w:hAnsiTheme="minorHAnsi"/>
          <w:b/>
        </w:rPr>
      </w:pPr>
    </w:p>
    <w:p w14:paraId="5E2D6EEA" w14:textId="77777777" w:rsidR="00776315" w:rsidRDefault="00776315" w:rsidP="00776315">
      <w:pPr>
        <w:ind w:left="-142"/>
        <w:rPr>
          <w:rFonts w:asciiTheme="minorHAnsi" w:hAnsiTheme="minorHAnsi"/>
          <w:b/>
        </w:rPr>
      </w:pPr>
    </w:p>
    <w:p w14:paraId="273E0A7A" w14:textId="77777777" w:rsidR="00776315" w:rsidRDefault="00776315" w:rsidP="00776315">
      <w:pPr>
        <w:ind w:left="-142"/>
        <w:rPr>
          <w:rFonts w:asciiTheme="minorHAnsi" w:hAnsiTheme="minorHAnsi"/>
          <w:b/>
        </w:rPr>
      </w:pPr>
    </w:p>
    <w:p w14:paraId="27834AB3" w14:textId="77777777" w:rsidR="00776315" w:rsidRDefault="00776315" w:rsidP="00776315">
      <w:pPr>
        <w:ind w:left="-142"/>
        <w:rPr>
          <w:rFonts w:asciiTheme="minorHAnsi" w:hAnsiTheme="minorHAnsi"/>
          <w:b/>
        </w:rPr>
      </w:pPr>
    </w:p>
    <w:p w14:paraId="00A3C834" w14:textId="77777777" w:rsidR="00776315" w:rsidRDefault="00776315" w:rsidP="00776315">
      <w:pPr>
        <w:ind w:left="-142"/>
        <w:rPr>
          <w:rFonts w:asciiTheme="minorHAnsi" w:hAnsiTheme="minorHAnsi"/>
          <w:b/>
        </w:rPr>
      </w:pPr>
    </w:p>
    <w:p w14:paraId="1DEE47EE" w14:textId="77777777" w:rsidR="00776315" w:rsidRDefault="00776315" w:rsidP="00776315">
      <w:pPr>
        <w:ind w:left="-142"/>
        <w:rPr>
          <w:rFonts w:asciiTheme="minorHAnsi" w:hAnsiTheme="minorHAnsi"/>
          <w:b/>
        </w:rPr>
      </w:pPr>
    </w:p>
    <w:p w14:paraId="0EF2CB33" w14:textId="77777777" w:rsidR="00776315" w:rsidRDefault="00776315" w:rsidP="00776315">
      <w:pPr>
        <w:ind w:left="-142"/>
        <w:rPr>
          <w:rFonts w:asciiTheme="minorHAnsi" w:hAnsiTheme="minorHAnsi"/>
          <w:b/>
        </w:rPr>
      </w:pPr>
    </w:p>
    <w:p w14:paraId="6ADB722F" w14:textId="77777777" w:rsidR="00776315" w:rsidRDefault="00776315" w:rsidP="00776315">
      <w:pPr>
        <w:ind w:left="-142"/>
        <w:rPr>
          <w:rFonts w:asciiTheme="minorHAnsi" w:hAnsiTheme="minorHAnsi"/>
          <w:b/>
        </w:rPr>
      </w:pPr>
    </w:p>
    <w:p w14:paraId="60C30A32" w14:textId="77777777" w:rsidR="00776315" w:rsidRDefault="00776315" w:rsidP="00776315">
      <w:pPr>
        <w:ind w:left="-142"/>
        <w:rPr>
          <w:rFonts w:asciiTheme="minorHAnsi" w:hAnsiTheme="minorHAnsi"/>
          <w:b/>
        </w:rPr>
      </w:pPr>
    </w:p>
    <w:p w14:paraId="66E5A8ED" w14:textId="77777777" w:rsidR="00776315" w:rsidRDefault="00776315" w:rsidP="00776315">
      <w:pPr>
        <w:ind w:left="-142"/>
        <w:rPr>
          <w:rFonts w:asciiTheme="minorHAnsi" w:hAnsiTheme="minorHAnsi"/>
          <w:b/>
        </w:rPr>
      </w:pPr>
    </w:p>
    <w:p w14:paraId="5BB81987" w14:textId="77777777" w:rsidR="00776315" w:rsidRDefault="00776315" w:rsidP="00776315">
      <w:pPr>
        <w:ind w:left="-142"/>
        <w:rPr>
          <w:rFonts w:asciiTheme="minorHAnsi" w:hAnsiTheme="minorHAnsi"/>
          <w:b/>
        </w:rPr>
      </w:pPr>
    </w:p>
    <w:p w14:paraId="74EF0BFA" w14:textId="77777777" w:rsidR="00776315" w:rsidRDefault="00776315" w:rsidP="00776315">
      <w:pPr>
        <w:ind w:left="-142"/>
        <w:rPr>
          <w:rFonts w:asciiTheme="minorHAnsi" w:hAnsiTheme="minorHAnsi"/>
          <w:b/>
        </w:rPr>
      </w:pPr>
    </w:p>
    <w:p w14:paraId="7809EAE0" w14:textId="77777777" w:rsidR="00776315" w:rsidRDefault="00776315" w:rsidP="00776315">
      <w:pPr>
        <w:ind w:left="-142"/>
        <w:rPr>
          <w:rFonts w:asciiTheme="minorHAnsi" w:hAnsiTheme="minorHAnsi"/>
          <w:b/>
        </w:rPr>
      </w:pPr>
    </w:p>
    <w:p w14:paraId="09A8E2C3" w14:textId="77777777" w:rsidR="00776315" w:rsidRDefault="00776315" w:rsidP="00776315">
      <w:pPr>
        <w:ind w:left="-142"/>
        <w:rPr>
          <w:rFonts w:asciiTheme="minorHAnsi" w:hAnsiTheme="minorHAnsi"/>
          <w:b/>
        </w:rPr>
      </w:pPr>
    </w:p>
    <w:p w14:paraId="17C32116" w14:textId="77777777" w:rsidR="00776315" w:rsidRDefault="00776315" w:rsidP="00776315">
      <w:pPr>
        <w:ind w:left="-142"/>
        <w:rPr>
          <w:rFonts w:asciiTheme="minorHAnsi" w:hAnsiTheme="minorHAnsi"/>
          <w:b/>
        </w:rPr>
      </w:pPr>
    </w:p>
    <w:p w14:paraId="2A960883" w14:textId="77777777" w:rsidR="00776315" w:rsidRDefault="00776315" w:rsidP="00776315">
      <w:pPr>
        <w:ind w:left="-142"/>
        <w:rPr>
          <w:rFonts w:asciiTheme="minorHAnsi" w:hAnsiTheme="minorHAnsi"/>
          <w:b/>
        </w:rPr>
      </w:pPr>
    </w:p>
    <w:p w14:paraId="70F20662" w14:textId="77777777" w:rsidR="00776315" w:rsidRDefault="00776315" w:rsidP="00776315">
      <w:pPr>
        <w:ind w:left="-142"/>
        <w:rPr>
          <w:rFonts w:asciiTheme="minorHAnsi" w:hAnsiTheme="minorHAnsi"/>
          <w:b/>
        </w:rPr>
      </w:pPr>
    </w:p>
    <w:p w14:paraId="66CE57D3" w14:textId="77777777" w:rsidR="00776315" w:rsidRDefault="00776315" w:rsidP="00776315">
      <w:pPr>
        <w:ind w:left="-142"/>
        <w:rPr>
          <w:rFonts w:asciiTheme="minorHAnsi" w:hAnsiTheme="minorHAnsi"/>
          <w:b/>
        </w:rPr>
      </w:pPr>
    </w:p>
    <w:p w14:paraId="0EBB9343" w14:textId="77777777" w:rsidR="00776315" w:rsidRDefault="00776315" w:rsidP="00776315">
      <w:pPr>
        <w:ind w:left="-142"/>
        <w:rPr>
          <w:rFonts w:asciiTheme="minorHAnsi" w:hAnsiTheme="minorHAnsi"/>
          <w:b/>
        </w:rPr>
      </w:pPr>
    </w:p>
    <w:p w14:paraId="0ED0FA81" w14:textId="77777777" w:rsidR="00776315" w:rsidRDefault="00776315" w:rsidP="00776315">
      <w:pPr>
        <w:ind w:left="-142"/>
        <w:rPr>
          <w:rFonts w:asciiTheme="minorHAnsi" w:hAnsiTheme="minorHAnsi"/>
          <w:b/>
        </w:rPr>
      </w:pPr>
    </w:p>
    <w:p w14:paraId="2687B94E" w14:textId="77777777" w:rsidR="00776315" w:rsidRDefault="00776315" w:rsidP="00776315">
      <w:pPr>
        <w:ind w:left="-142"/>
        <w:rPr>
          <w:rFonts w:asciiTheme="minorHAnsi" w:hAnsiTheme="minorHAnsi"/>
          <w:b/>
        </w:rPr>
      </w:pPr>
    </w:p>
    <w:p w14:paraId="127F6B73" w14:textId="77777777" w:rsidR="00776315" w:rsidRDefault="00776315" w:rsidP="00776315">
      <w:pPr>
        <w:ind w:left="-142"/>
        <w:rPr>
          <w:rFonts w:asciiTheme="minorHAnsi" w:hAnsiTheme="minorHAnsi"/>
          <w:b/>
        </w:rPr>
      </w:pPr>
    </w:p>
    <w:p w14:paraId="5318A9AE" w14:textId="77777777" w:rsidR="00776315" w:rsidRDefault="00776315" w:rsidP="00776315">
      <w:pPr>
        <w:ind w:left="-142"/>
        <w:rPr>
          <w:rFonts w:asciiTheme="minorHAnsi" w:hAnsiTheme="minorHAnsi"/>
          <w:b/>
        </w:rPr>
      </w:pPr>
    </w:p>
    <w:p w14:paraId="4D3163FA" w14:textId="77777777" w:rsidR="00776315" w:rsidRDefault="00776315" w:rsidP="00776315">
      <w:pPr>
        <w:ind w:left="-142"/>
        <w:rPr>
          <w:rFonts w:asciiTheme="minorHAnsi" w:hAnsiTheme="minorHAnsi"/>
          <w:b/>
        </w:rPr>
      </w:pPr>
    </w:p>
    <w:p w14:paraId="61C0C05C" w14:textId="77777777" w:rsidR="00776315" w:rsidRDefault="00776315" w:rsidP="00776315">
      <w:pPr>
        <w:ind w:left="-142"/>
        <w:rPr>
          <w:rFonts w:asciiTheme="minorHAnsi" w:hAnsiTheme="minorHAnsi"/>
          <w:b/>
        </w:rPr>
      </w:pPr>
    </w:p>
    <w:p w14:paraId="390F305A" w14:textId="77777777" w:rsidR="00776315" w:rsidRDefault="00776315" w:rsidP="00776315">
      <w:pPr>
        <w:ind w:left="-142"/>
        <w:rPr>
          <w:rFonts w:asciiTheme="minorHAnsi" w:hAnsiTheme="minorHAnsi"/>
          <w:b/>
        </w:rPr>
      </w:pPr>
    </w:p>
    <w:p w14:paraId="30F87A40" w14:textId="77777777" w:rsidR="00776315" w:rsidRDefault="00776315" w:rsidP="00776315">
      <w:pPr>
        <w:ind w:left="-142"/>
        <w:rPr>
          <w:rFonts w:asciiTheme="minorHAnsi" w:hAnsiTheme="minorHAnsi"/>
          <w:b/>
        </w:rPr>
      </w:pPr>
    </w:p>
    <w:p w14:paraId="325518F6" w14:textId="77777777" w:rsidR="00776315" w:rsidRDefault="00776315" w:rsidP="00776315">
      <w:pPr>
        <w:ind w:left="-142"/>
        <w:rPr>
          <w:rFonts w:asciiTheme="minorHAnsi" w:hAnsiTheme="minorHAnsi"/>
          <w:b/>
        </w:rPr>
      </w:pPr>
    </w:p>
    <w:p w14:paraId="18A3064C" w14:textId="77777777" w:rsidR="00776315" w:rsidRDefault="00776315" w:rsidP="00776315">
      <w:pPr>
        <w:ind w:left="-142"/>
        <w:rPr>
          <w:rFonts w:asciiTheme="minorHAnsi" w:hAnsiTheme="minorHAnsi"/>
          <w:b/>
        </w:rPr>
      </w:pPr>
    </w:p>
    <w:p w14:paraId="3499A3CD" w14:textId="77777777" w:rsidR="00776315" w:rsidRDefault="00776315" w:rsidP="00776315">
      <w:pPr>
        <w:ind w:left="-142"/>
        <w:rPr>
          <w:rFonts w:asciiTheme="minorHAnsi" w:hAnsiTheme="minorHAnsi"/>
          <w:b/>
        </w:rPr>
      </w:pPr>
    </w:p>
    <w:p w14:paraId="485D1610" w14:textId="77777777" w:rsidR="00776315" w:rsidRDefault="00776315" w:rsidP="00776315">
      <w:pPr>
        <w:ind w:left="-142"/>
        <w:rPr>
          <w:rFonts w:asciiTheme="minorHAnsi" w:hAnsiTheme="minorHAnsi"/>
          <w:b/>
        </w:rPr>
      </w:pPr>
    </w:p>
    <w:p w14:paraId="26EB0684" w14:textId="77777777" w:rsidR="00776315" w:rsidRDefault="00776315" w:rsidP="00776315">
      <w:pPr>
        <w:ind w:left="-142"/>
        <w:rPr>
          <w:rFonts w:asciiTheme="minorHAnsi" w:hAnsiTheme="minorHAnsi"/>
          <w:b/>
        </w:rPr>
      </w:pPr>
    </w:p>
    <w:p w14:paraId="55C55FC0" w14:textId="77777777" w:rsidR="00776315" w:rsidRDefault="00776315" w:rsidP="00776315">
      <w:pPr>
        <w:ind w:left="-142"/>
        <w:rPr>
          <w:rFonts w:asciiTheme="minorHAnsi" w:hAnsiTheme="minorHAnsi"/>
          <w:b/>
        </w:rPr>
      </w:pPr>
    </w:p>
    <w:p w14:paraId="18B7385B" w14:textId="77777777" w:rsidR="00776315" w:rsidRDefault="00776315" w:rsidP="00776315">
      <w:pPr>
        <w:ind w:left="-142"/>
        <w:rPr>
          <w:rFonts w:asciiTheme="minorHAnsi" w:hAnsiTheme="minorHAnsi"/>
          <w:b/>
        </w:rPr>
      </w:pPr>
    </w:p>
    <w:p w14:paraId="51FCC02E" w14:textId="77777777" w:rsidR="00776315" w:rsidRDefault="00776315" w:rsidP="00776315">
      <w:pPr>
        <w:ind w:left="-142"/>
        <w:rPr>
          <w:rFonts w:asciiTheme="minorHAnsi" w:hAnsiTheme="minorHAnsi"/>
          <w:b/>
        </w:rPr>
      </w:pPr>
    </w:p>
    <w:p w14:paraId="1A80A434" w14:textId="77777777" w:rsidR="00776315" w:rsidRDefault="00776315" w:rsidP="00776315">
      <w:pPr>
        <w:ind w:left="-142"/>
        <w:rPr>
          <w:rFonts w:asciiTheme="minorHAnsi" w:hAnsiTheme="minorHAnsi"/>
          <w:b/>
        </w:rPr>
      </w:pPr>
    </w:p>
    <w:p w14:paraId="24EFFCCC" w14:textId="77777777" w:rsidR="00776315" w:rsidRDefault="00776315" w:rsidP="00776315">
      <w:pPr>
        <w:ind w:left="-142"/>
        <w:rPr>
          <w:rFonts w:asciiTheme="minorHAnsi" w:hAnsiTheme="minorHAnsi"/>
          <w:b/>
        </w:rPr>
      </w:pPr>
    </w:p>
    <w:p w14:paraId="1D017A93" w14:textId="77777777" w:rsidR="00776315" w:rsidRDefault="00776315" w:rsidP="00776315">
      <w:pPr>
        <w:ind w:left="-142"/>
        <w:rPr>
          <w:rFonts w:asciiTheme="minorHAnsi" w:hAnsiTheme="minorHAnsi"/>
          <w:b/>
        </w:rPr>
      </w:pPr>
    </w:p>
    <w:p w14:paraId="05B01DC8" w14:textId="77777777" w:rsidR="00451599" w:rsidRDefault="00451599" w:rsidP="00F50CA3">
      <w:pPr>
        <w:ind w:left="-142"/>
        <w:rPr>
          <w:rFonts w:asciiTheme="minorHAnsi" w:hAnsiTheme="minorHAnsi"/>
          <w:b/>
        </w:rPr>
      </w:pPr>
    </w:p>
    <w:p w14:paraId="1D97B8C4" w14:textId="77777777" w:rsidR="006A1DB5" w:rsidRPr="00926E16" w:rsidRDefault="006A1DB5" w:rsidP="006A1DB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609803B4" w14:textId="77777777" w:rsidR="006A1DB5" w:rsidRDefault="006A1DB5" w:rsidP="006A1DB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42D2FBB0" w14:textId="77777777" w:rsidR="006A1DB5" w:rsidRPr="00926E16" w:rsidRDefault="006A1DB5" w:rsidP="006A1DB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330E6CF9" w14:textId="77777777" w:rsidR="006A1DB5" w:rsidRPr="00926E16" w:rsidRDefault="006A1DB5" w:rsidP="006A1DB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4B7764B9" w14:textId="77777777" w:rsidR="006A1DB5" w:rsidRPr="00926E16" w:rsidRDefault="006A1DB5" w:rsidP="006A1DB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3E5FE5FF" w14:textId="77777777" w:rsidR="006A1DB5" w:rsidRPr="00926E16" w:rsidRDefault="006A1DB5" w:rsidP="006A1DB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00074AD9" w14:textId="77777777" w:rsidR="006A1DB5" w:rsidRPr="00174099" w:rsidRDefault="006A1DB5" w:rsidP="006A1DB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32CF06D4" w14:textId="77777777" w:rsidR="006A1DB5" w:rsidRPr="00174099" w:rsidRDefault="006A1DB5" w:rsidP="006A1DB5">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6A1DB5" w:rsidRPr="00142AD0" w14:paraId="3F80655F" w14:textId="77777777" w:rsidTr="00047383">
        <w:trPr>
          <w:trHeight w:val="303"/>
        </w:trPr>
        <w:tc>
          <w:tcPr>
            <w:tcW w:w="4814" w:type="dxa"/>
            <w:gridSpan w:val="2"/>
          </w:tcPr>
          <w:p w14:paraId="4B45BBFF" w14:textId="77777777" w:rsidR="006A1DB5" w:rsidRPr="00142AD0" w:rsidRDefault="006A1DB5" w:rsidP="00047383">
            <w:pPr>
              <w:tabs>
                <w:tab w:val="left" w:pos="4262"/>
              </w:tabs>
              <w:adjustRightInd w:val="0"/>
              <w:rPr>
                <w:rFonts w:asciiTheme="minorHAnsi" w:hAnsiTheme="minorHAnsi" w:cstheme="majorHAnsi"/>
                <w:b/>
                <w:bCs/>
                <w:sz w:val="22"/>
                <w:szCs w:val="22"/>
              </w:rPr>
            </w:pPr>
            <w:r w:rsidRPr="00142AD0">
              <w:rPr>
                <w:rFonts w:asciiTheme="minorHAnsi" w:hAnsiTheme="minorHAnsi" w:cstheme="majorHAnsi"/>
                <w:b/>
                <w:bCs/>
                <w:sz w:val="22"/>
                <w:szCs w:val="22"/>
              </w:rPr>
              <w:t>Insegnamento:</w:t>
            </w:r>
          </w:p>
          <w:p w14:paraId="4D4A09F7" w14:textId="77777777" w:rsidR="006A1DB5" w:rsidRPr="00196989" w:rsidRDefault="006A1DB5" w:rsidP="00047383">
            <w:pPr>
              <w:tabs>
                <w:tab w:val="left" w:pos="4262"/>
              </w:tabs>
              <w:adjustRightInd w:val="0"/>
              <w:rPr>
                <w:rFonts w:ascii="Liberation Sans" w:hAnsi="Liberation Sans" w:cstheme="majorHAnsi"/>
                <w:color w:val="4472C4" w:themeColor="accent5"/>
                <w:sz w:val="32"/>
                <w:szCs w:val="32"/>
              </w:rPr>
            </w:pPr>
            <w:r w:rsidRPr="00196989">
              <w:rPr>
                <w:rFonts w:ascii="Liberation Sans" w:hAnsi="Liberation Sans" w:cstheme="majorHAnsi"/>
                <w:color w:val="4472C4" w:themeColor="accent5"/>
                <w:sz w:val="32"/>
                <w:szCs w:val="32"/>
              </w:rPr>
              <w:t>Anatomia umana</w:t>
            </w:r>
          </w:p>
          <w:p w14:paraId="2C6D2AE3" w14:textId="77777777" w:rsidR="006A1DB5" w:rsidRPr="00142AD0" w:rsidRDefault="006A1DB5" w:rsidP="00047383">
            <w:pPr>
              <w:tabs>
                <w:tab w:val="left" w:pos="4262"/>
              </w:tabs>
              <w:adjustRightInd w:val="0"/>
              <w:rPr>
                <w:rFonts w:asciiTheme="minorHAnsi" w:hAnsiTheme="minorHAnsi" w:cstheme="majorHAnsi"/>
                <w:bCs/>
                <w:sz w:val="22"/>
                <w:szCs w:val="22"/>
              </w:rPr>
            </w:pPr>
            <w:r w:rsidRPr="00142AD0">
              <w:rPr>
                <w:rFonts w:asciiTheme="minorHAnsi" w:hAnsiTheme="minorHAnsi" w:cstheme="majorHAnsi"/>
                <w:bCs/>
                <w:sz w:val="22"/>
                <w:szCs w:val="22"/>
              </w:rPr>
              <w:t xml:space="preserve"> </w:t>
            </w:r>
          </w:p>
        </w:tc>
        <w:tc>
          <w:tcPr>
            <w:tcW w:w="4814" w:type="dxa"/>
            <w:gridSpan w:val="2"/>
          </w:tcPr>
          <w:p w14:paraId="73131E5A" w14:textId="77777777" w:rsidR="006A1DB5" w:rsidRPr="00142AD0" w:rsidRDefault="006A1DB5" w:rsidP="00047383">
            <w:pPr>
              <w:tabs>
                <w:tab w:val="left" w:pos="4262"/>
              </w:tabs>
              <w:adjustRightInd w:val="0"/>
              <w:rPr>
                <w:rFonts w:asciiTheme="minorHAnsi" w:hAnsiTheme="minorHAnsi" w:cstheme="majorHAnsi"/>
                <w:b/>
                <w:bCs/>
                <w:sz w:val="22"/>
                <w:szCs w:val="22"/>
              </w:rPr>
            </w:pPr>
            <w:r w:rsidRPr="00142AD0">
              <w:rPr>
                <w:rFonts w:asciiTheme="minorHAnsi" w:hAnsiTheme="minorHAnsi" w:cstheme="majorHAnsi"/>
                <w:b/>
                <w:bCs/>
                <w:sz w:val="22"/>
                <w:szCs w:val="22"/>
              </w:rPr>
              <w:t xml:space="preserve">Lingua di erogazione dell'Insegnamento: </w:t>
            </w:r>
            <w:r w:rsidRPr="00196989">
              <w:rPr>
                <w:rFonts w:asciiTheme="minorHAnsi" w:hAnsiTheme="minorHAnsi" w:cstheme="majorHAnsi"/>
                <w:color w:val="4472C4" w:themeColor="accent5"/>
                <w:sz w:val="22"/>
                <w:szCs w:val="22"/>
              </w:rPr>
              <w:t>Italiano</w:t>
            </w:r>
          </w:p>
        </w:tc>
      </w:tr>
      <w:tr w:rsidR="006A1DB5" w:rsidRPr="00142AD0" w14:paraId="17CB7DC6" w14:textId="77777777" w:rsidTr="00047383">
        <w:trPr>
          <w:trHeight w:val="1464"/>
        </w:trPr>
        <w:tc>
          <w:tcPr>
            <w:tcW w:w="6166" w:type="dxa"/>
            <w:gridSpan w:val="3"/>
          </w:tcPr>
          <w:p w14:paraId="3BBDBEF6" w14:textId="77777777" w:rsidR="006A1DB5" w:rsidRPr="00142AD0" w:rsidRDefault="006A1DB5" w:rsidP="00047383">
            <w:pPr>
              <w:tabs>
                <w:tab w:val="left" w:pos="1428"/>
                <w:tab w:val="left" w:pos="4251"/>
              </w:tabs>
              <w:adjustRightInd w:val="0"/>
              <w:rPr>
                <w:rFonts w:asciiTheme="minorHAnsi" w:hAnsiTheme="minorHAnsi" w:cstheme="majorHAnsi"/>
                <w:b/>
                <w:bCs/>
                <w:sz w:val="22"/>
                <w:szCs w:val="22"/>
              </w:rPr>
            </w:pPr>
            <w:r w:rsidRPr="00142AD0">
              <w:rPr>
                <w:rFonts w:asciiTheme="minorHAnsi" w:hAnsiTheme="minorHAnsi" w:cstheme="majorHAnsi"/>
                <w:b/>
                <w:bCs/>
                <w:sz w:val="22"/>
                <w:szCs w:val="22"/>
              </w:rPr>
              <w:t xml:space="preserve">SSD: </w:t>
            </w:r>
          </w:p>
          <w:p w14:paraId="7953A7D9" w14:textId="77777777" w:rsidR="006A1DB5" w:rsidRPr="00142AD0" w:rsidRDefault="006A1DB5" w:rsidP="00047383">
            <w:pPr>
              <w:pStyle w:val="Default"/>
              <w:tabs>
                <w:tab w:val="left" w:pos="1428"/>
              </w:tabs>
              <w:rPr>
                <w:sz w:val="22"/>
                <w:szCs w:val="22"/>
              </w:rPr>
            </w:pPr>
            <w:r w:rsidRPr="00142AD0">
              <w:rPr>
                <w:sz w:val="22"/>
                <w:szCs w:val="22"/>
              </w:rPr>
              <w:t xml:space="preserve">BIOS-12/A - </w:t>
            </w:r>
          </w:p>
          <w:p w14:paraId="195B30C9" w14:textId="77777777" w:rsidR="006A1DB5" w:rsidRPr="00142AD0" w:rsidRDefault="006A1DB5" w:rsidP="00047383">
            <w:pPr>
              <w:pStyle w:val="Default"/>
              <w:rPr>
                <w:sz w:val="22"/>
                <w:szCs w:val="22"/>
              </w:rPr>
            </w:pPr>
            <w:r w:rsidRPr="00142AD0">
              <w:rPr>
                <w:sz w:val="22"/>
                <w:szCs w:val="22"/>
              </w:rPr>
              <w:t xml:space="preserve">MEDS-16/A </w:t>
            </w:r>
          </w:p>
          <w:p w14:paraId="635DEBB7" w14:textId="77777777" w:rsidR="006A1DB5" w:rsidRPr="00142AD0" w:rsidRDefault="006A1DB5" w:rsidP="00047383">
            <w:pPr>
              <w:tabs>
                <w:tab w:val="left" w:pos="1545"/>
              </w:tabs>
              <w:adjustRightInd w:val="0"/>
              <w:rPr>
                <w:rFonts w:asciiTheme="minorHAnsi" w:hAnsiTheme="minorHAnsi" w:cstheme="majorHAnsi"/>
                <w:sz w:val="22"/>
                <w:szCs w:val="22"/>
              </w:rPr>
            </w:pPr>
          </w:p>
        </w:tc>
        <w:tc>
          <w:tcPr>
            <w:tcW w:w="3462" w:type="dxa"/>
          </w:tcPr>
          <w:p w14:paraId="2528BFB2" w14:textId="77777777" w:rsidR="006A1DB5" w:rsidRPr="00142AD0" w:rsidRDefault="006A1DB5" w:rsidP="00047383">
            <w:pPr>
              <w:tabs>
                <w:tab w:val="left" w:pos="1545"/>
              </w:tabs>
              <w:adjustRightInd w:val="0"/>
              <w:rPr>
                <w:rFonts w:asciiTheme="minorHAnsi" w:hAnsiTheme="minorHAnsi" w:cstheme="majorHAnsi"/>
                <w:b/>
                <w:bCs/>
                <w:sz w:val="22"/>
                <w:szCs w:val="22"/>
              </w:rPr>
            </w:pPr>
            <w:r w:rsidRPr="00142AD0">
              <w:rPr>
                <w:rFonts w:asciiTheme="minorHAnsi" w:hAnsiTheme="minorHAnsi" w:cstheme="majorHAnsi"/>
                <w:b/>
                <w:bCs/>
                <w:sz w:val="22"/>
                <w:szCs w:val="22"/>
              </w:rPr>
              <w:t>CFU:</w:t>
            </w:r>
          </w:p>
          <w:p w14:paraId="274EDEF1" w14:textId="77777777" w:rsidR="006A1DB5" w:rsidRPr="00142AD0" w:rsidRDefault="006A1DB5" w:rsidP="00047383">
            <w:pPr>
              <w:tabs>
                <w:tab w:val="left" w:pos="1428"/>
                <w:tab w:val="left" w:pos="4251"/>
              </w:tabs>
              <w:adjustRightInd w:val="0"/>
              <w:rPr>
                <w:rFonts w:asciiTheme="minorHAnsi" w:hAnsiTheme="minorHAnsi" w:cstheme="majorHAnsi"/>
                <w:sz w:val="22"/>
                <w:szCs w:val="22"/>
              </w:rPr>
            </w:pPr>
            <w:r w:rsidRPr="00142AD0">
              <w:rPr>
                <w:rFonts w:asciiTheme="minorHAnsi" w:hAnsiTheme="minorHAnsi" w:cstheme="majorHAnsi"/>
                <w:color w:val="2E74B5" w:themeColor="accent1" w:themeShade="BF"/>
                <w:sz w:val="22"/>
                <w:szCs w:val="22"/>
              </w:rPr>
              <w:t>10CFU – 2 CFU</w:t>
            </w:r>
          </w:p>
        </w:tc>
      </w:tr>
      <w:tr w:rsidR="006A1DB5" w:rsidRPr="00142AD0" w14:paraId="59BD390F" w14:textId="77777777" w:rsidTr="00047383">
        <w:tc>
          <w:tcPr>
            <w:tcW w:w="3472" w:type="dxa"/>
          </w:tcPr>
          <w:p w14:paraId="74A4CD93" w14:textId="77777777" w:rsidR="006A1DB5" w:rsidRPr="00142AD0" w:rsidRDefault="006A1DB5" w:rsidP="00047383">
            <w:pPr>
              <w:rPr>
                <w:rFonts w:asciiTheme="minorHAnsi" w:hAnsiTheme="minorHAnsi" w:cstheme="majorHAnsi"/>
                <w:b/>
                <w:bCs/>
                <w:sz w:val="22"/>
                <w:szCs w:val="22"/>
              </w:rPr>
            </w:pPr>
            <w:r w:rsidRPr="00142AD0">
              <w:rPr>
                <w:rFonts w:asciiTheme="minorHAnsi" w:hAnsiTheme="minorHAnsi" w:cstheme="majorHAnsi"/>
                <w:b/>
                <w:bCs/>
                <w:sz w:val="22"/>
                <w:szCs w:val="22"/>
              </w:rPr>
              <w:t xml:space="preserve">Anno di corso: I, II </w:t>
            </w:r>
            <w:proofErr w:type="spellStart"/>
            <w:r w:rsidRPr="00142AD0">
              <w:rPr>
                <w:rFonts w:asciiTheme="minorHAnsi" w:hAnsiTheme="minorHAnsi" w:cstheme="majorHAnsi"/>
                <w:b/>
                <w:bCs/>
                <w:sz w:val="22"/>
                <w:szCs w:val="22"/>
              </w:rPr>
              <w:t>sem</w:t>
            </w:r>
            <w:proofErr w:type="spellEnd"/>
            <w:r>
              <w:rPr>
                <w:rFonts w:asciiTheme="minorHAnsi" w:hAnsiTheme="minorHAnsi" w:cstheme="majorHAnsi"/>
                <w:b/>
                <w:bCs/>
                <w:sz w:val="22"/>
                <w:szCs w:val="22"/>
              </w:rPr>
              <w:t>.</w:t>
            </w:r>
          </w:p>
        </w:tc>
        <w:tc>
          <w:tcPr>
            <w:tcW w:w="6156" w:type="dxa"/>
            <w:gridSpan w:val="3"/>
          </w:tcPr>
          <w:p w14:paraId="716F6687" w14:textId="77777777" w:rsidR="006A1DB5" w:rsidRPr="00142AD0" w:rsidRDefault="006A1DB5" w:rsidP="00047383">
            <w:pPr>
              <w:rPr>
                <w:rFonts w:asciiTheme="minorHAnsi" w:hAnsiTheme="minorHAnsi" w:cstheme="majorHAnsi"/>
                <w:b/>
                <w:bCs/>
                <w:sz w:val="22"/>
                <w:szCs w:val="22"/>
              </w:rPr>
            </w:pPr>
            <w:r w:rsidRPr="00142AD0">
              <w:rPr>
                <w:rFonts w:asciiTheme="minorHAnsi" w:hAnsiTheme="minorHAnsi" w:cstheme="majorHAnsi"/>
                <w:b/>
                <w:bCs/>
                <w:sz w:val="22"/>
                <w:szCs w:val="22"/>
              </w:rPr>
              <w:t xml:space="preserve">Tipologia di Attività Formativa: </w:t>
            </w:r>
            <w:r w:rsidRPr="000148AC">
              <w:rPr>
                <w:rFonts w:asciiTheme="minorHAnsi" w:hAnsiTheme="minorHAnsi"/>
                <w:color w:val="2E74B5" w:themeColor="accent1" w:themeShade="BF"/>
                <w:sz w:val="22"/>
                <w:szCs w:val="22"/>
              </w:rPr>
              <w:t>Base</w:t>
            </w:r>
          </w:p>
        </w:tc>
      </w:tr>
      <w:tr w:rsidR="006A1DB5" w:rsidRPr="00142AD0" w14:paraId="602119D3" w14:textId="77777777" w:rsidTr="00047383">
        <w:trPr>
          <w:trHeight w:val="947"/>
        </w:trPr>
        <w:tc>
          <w:tcPr>
            <w:tcW w:w="9628" w:type="dxa"/>
            <w:gridSpan w:val="4"/>
          </w:tcPr>
          <w:p w14:paraId="4B42E391" w14:textId="7F040499" w:rsidR="006A1DB5" w:rsidRPr="00142AD0" w:rsidRDefault="006A1DB5" w:rsidP="00047383">
            <w:pPr>
              <w:rPr>
                <w:rFonts w:asciiTheme="minorHAnsi" w:hAnsiTheme="minorHAnsi" w:cstheme="majorHAnsi"/>
                <w:b/>
                <w:bCs/>
                <w:sz w:val="22"/>
                <w:szCs w:val="22"/>
              </w:rPr>
            </w:pPr>
            <w:r w:rsidRPr="00142AD0">
              <w:rPr>
                <w:rFonts w:asciiTheme="minorHAnsi" w:hAnsiTheme="minorHAnsi" w:cstheme="majorHAnsi"/>
                <w:b/>
                <w:bCs/>
                <w:sz w:val="22"/>
                <w:szCs w:val="22"/>
              </w:rPr>
              <w:t xml:space="preserve">Modalità di svolgimento: </w:t>
            </w:r>
            <w:r w:rsidRPr="00142AD0">
              <w:rPr>
                <w:rFonts w:asciiTheme="minorHAnsi" w:hAnsiTheme="minorHAnsi" w:cstheme="majorHAnsi"/>
                <w:color w:val="2E74B5" w:themeColor="accent1" w:themeShade="BF"/>
                <w:sz w:val="22"/>
                <w:szCs w:val="22"/>
              </w:rPr>
              <w:t>in presenza</w:t>
            </w:r>
            <w:r w:rsidR="004E570B">
              <w:rPr>
                <w:rFonts w:asciiTheme="minorHAnsi" w:hAnsiTheme="minorHAnsi" w:cstheme="majorHAnsi"/>
                <w:color w:val="2E74B5" w:themeColor="accent1" w:themeShade="BF"/>
                <w:sz w:val="22"/>
                <w:szCs w:val="22"/>
              </w:rPr>
              <w:t>.</w:t>
            </w:r>
          </w:p>
        </w:tc>
      </w:tr>
      <w:tr w:rsidR="006A1DB5" w:rsidRPr="00142AD0" w14:paraId="5D071F96" w14:textId="77777777" w:rsidTr="00047383">
        <w:tc>
          <w:tcPr>
            <w:tcW w:w="9628" w:type="dxa"/>
            <w:gridSpan w:val="4"/>
          </w:tcPr>
          <w:p w14:paraId="70E89FEC" w14:textId="77777777" w:rsidR="006A1DB5" w:rsidRPr="00142AD0" w:rsidRDefault="006A1DB5" w:rsidP="00047383">
            <w:pPr>
              <w:jc w:val="both"/>
              <w:rPr>
                <w:rFonts w:asciiTheme="minorHAnsi" w:hAnsiTheme="minorHAnsi" w:cstheme="majorHAnsi"/>
                <w:bCs/>
                <w:sz w:val="22"/>
                <w:szCs w:val="22"/>
              </w:rPr>
            </w:pPr>
            <w:r w:rsidRPr="00142AD0">
              <w:rPr>
                <w:rFonts w:asciiTheme="minorHAnsi" w:hAnsiTheme="minorHAnsi" w:cstheme="majorHAnsi"/>
                <w:b/>
                <w:bCs/>
                <w:sz w:val="22"/>
                <w:szCs w:val="22"/>
              </w:rPr>
              <w:t>Contenuti estratti dalla declaratoria del SSD coerenti con gli obiettivi formativi del corso</w:t>
            </w:r>
            <w:r w:rsidRPr="00142AD0">
              <w:rPr>
                <w:rFonts w:asciiTheme="minorHAnsi" w:hAnsiTheme="minorHAnsi" w:cstheme="majorHAnsi"/>
                <w:bCs/>
                <w:sz w:val="22"/>
                <w:szCs w:val="22"/>
              </w:rPr>
              <w:t>:</w:t>
            </w:r>
          </w:p>
          <w:p w14:paraId="274C0CA2" w14:textId="77777777" w:rsidR="006A1DB5" w:rsidRPr="00407180" w:rsidRDefault="006A1DB5" w:rsidP="00047383">
            <w:pPr>
              <w:jc w:val="both"/>
              <w:rPr>
                <w:rFonts w:asciiTheme="minorHAnsi" w:hAnsiTheme="minorHAnsi" w:cstheme="majorHAnsi"/>
                <w:color w:val="2E74B5" w:themeColor="accent1" w:themeShade="BF"/>
                <w:sz w:val="22"/>
                <w:szCs w:val="22"/>
              </w:rPr>
            </w:pPr>
            <w:r w:rsidRPr="00407180">
              <w:rPr>
                <w:rFonts w:asciiTheme="minorHAnsi" w:hAnsiTheme="minorHAnsi" w:cstheme="majorHAnsi"/>
                <w:color w:val="2E74B5" w:themeColor="accent1" w:themeShade="BF"/>
                <w:sz w:val="22"/>
                <w:szCs w:val="22"/>
              </w:rPr>
              <w:t>Il settore descrive la conformazione e la struttura del corpo umano nei suoi aspetti macroscopici e</w:t>
            </w:r>
            <w:r w:rsidRPr="00142AD0">
              <w:rPr>
                <w:rFonts w:asciiTheme="minorHAnsi" w:hAnsiTheme="minorHAnsi" w:cstheme="majorHAnsi"/>
                <w:color w:val="2E74B5" w:themeColor="accent1" w:themeShade="BF"/>
                <w:sz w:val="22"/>
                <w:szCs w:val="22"/>
              </w:rPr>
              <w:t xml:space="preserve"> </w:t>
            </w:r>
            <w:r w:rsidRPr="00407180">
              <w:rPr>
                <w:rFonts w:asciiTheme="minorHAnsi" w:hAnsiTheme="minorHAnsi" w:cstheme="majorHAnsi"/>
                <w:color w:val="2E74B5" w:themeColor="accent1" w:themeShade="BF"/>
                <w:sz w:val="22"/>
                <w:szCs w:val="22"/>
              </w:rPr>
              <w:t>microscopici nei vari periodi della vita. Analizza inoltre l'organogenesi e le varie fasi dello sviluppo</w:t>
            </w:r>
          </w:p>
          <w:p w14:paraId="2B8D6BE9" w14:textId="77777777" w:rsidR="006A1DB5" w:rsidRPr="00142AD0" w:rsidRDefault="006A1DB5" w:rsidP="00047383">
            <w:pPr>
              <w:jc w:val="both"/>
              <w:rPr>
                <w:rFonts w:asciiTheme="minorHAnsi" w:hAnsiTheme="minorHAnsi" w:cstheme="majorHAnsi"/>
                <w:color w:val="2E74B5" w:themeColor="accent1" w:themeShade="BF"/>
                <w:sz w:val="22"/>
                <w:szCs w:val="22"/>
              </w:rPr>
            </w:pPr>
            <w:r w:rsidRPr="00407180">
              <w:rPr>
                <w:rFonts w:asciiTheme="minorHAnsi" w:hAnsiTheme="minorHAnsi" w:cstheme="majorHAnsi"/>
                <w:color w:val="2E74B5" w:themeColor="accent1" w:themeShade="BF"/>
                <w:sz w:val="22"/>
                <w:szCs w:val="22"/>
              </w:rPr>
              <w:t>identificando le diversità individuali, le varianti congenite dei diversi organi o apparati e ricercando le cause</w:t>
            </w:r>
            <w:r w:rsidRPr="00142AD0">
              <w:rPr>
                <w:rFonts w:asciiTheme="minorHAnsi" w:hAnsiTheme="minorHAnsi" w:cstheme="majorHAnsi"/>
                <w:color w:val="2E74B5" w:themeColor="accent1" w:themeShade="BF"/>
                <w:sz w:val="22"/>
                <w:szCs w:val="22"/>
              </w:rPr>
              <w:t xml:space="preserve"> </w:t>
            </w:r>
            <w:r w:rsidRPr="00407180">
              <w:rPr>
                <w:rFonts w:asciiTheme="minorHAnsi" w:hAnsiTheme="minorHAnsi" w:cstheme="majorHAnsi"/>
                <w:color w:val="2E74B5" w:themeColor="accent1" w:themeShade="BF"/>
                <w:sz w:val="22"/>
                <w:szCs w:val="22"/>
              </w:rPr>
              <w:t xml:space="preserve">primarie degli eventi morfogenetici. </w:t>
            </w:r>
          </w:p>
          <w:p w14:paraId="6B7180F0"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142AD0">
              <w:rPr>
                <w:rFonts w:asciiTheme="minorHAnsi" w:hAnsiTheme="minorHAnsi" w:cstheme="majorHAnsi"/>
                <w:color w:val="2E74B5" w:themeColor="accent1" w:themeShade="BF"/>
                <w:sz w:val="22"/>
                <w:szCs w:val="22"/>
              </w:rPr>
              <w:t>Parte dell’insegnamento di anatomia occlusale</w:t>
            </w:r>
            <w:r w:rsidRPr="005A3F8F">
              <w:rPr>
                <w:rFonts w:asciiTheme="minorHAnsi" w:hAnsiTheme="minorHAnsi" w:cstheme="majorHAnsi"/>
                <w:color w:val="2E74B5" w:themeColor="accent1" w:themeShade="BF"/>
                <w:sz w:val="22"/>
                <w:szCs w:val="22"/>
              </w:rPr>
              <w:t>: anatomia dentale; embriologia dei denti; epoche</w:t>
            </w:r>
          </w:p>
          <w:p w14:paraId="7C6C7956"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5A3F8F">
              <w:rPr>
                <w:rFonts w:asciiTheme="minorHAnsi" w:hAnsiTheme="minorHAnsi" w:cstheme="majorHAnsi"/>
                <w:color w:val="2E74B5" w:themeColor="accent1" w:themeShade="BF"/>
                <w:sz w:val="22"/>
                <w:szCs w:val="22"/>
              </w:rPr>
              <w:t>di comparsa, calcificazione ed eruzione dei denti; istologia del dente; struttura, composizione</w:t>
            </w:r>
          </w:p>
          <w:p w14:paraId="6877C5B6"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5A3F8F">
              <w:rPr>
                <w:rFonts w:asciiTheme="minorHAnsi" w:hAnsiTheme="minorHAnsi" w:cstheme="majorHAnsi"/>
                <w:color w:val="2E74B5" w:themeColor="accent1" w:themeShade="BF"/>
                <w:sz w:val="22"/>
                <w:szCs w:val="22"/>
              </w:rPr>
              <w:t>e funzione di smalto, dentina, cemento e polpa; formule dentarie.</w:t>
            </w:r>
          </w:p>
          <w:p w14:paraId="55E8BF7E" w14:textId="77777777" w:rsidR="006A1DB5" w:rsidRPr="00142AD0" w:rsidRDefault="006A1DB5" w:rsidP="00047383">
            <w:pPr>
              <w:tabs>
                <w:tab w:val="left" w:pos="4262"/>
              </w:tabs>
              <w:adjustRightInd w:val="0"/>
              <w:rPr>
                <w:rFonts w:asciiTheme="minorHAnsi" w:hAnsiTheme="minorHAnsi" w:cstheme="majorHAnsi"/>
                <w:bCs/>
                <w:sz w:val="22"/>
                <w:szCs w:val="22"/>
              </w:rPr>
            </w:pPr>
          </w:p>
        </w:tc>
      </w:tr>
      <w:tr w:rsidR="006A1DB5" w:rsidRPr="00142AD0" w14:paraId="497052AE" w14:textId="77777777" w:rsidTr="00047383">
        <w:tc>
          <w:tcPr>
            <w:tcW w:w="9628" w:type="dxa"/>
            <w:gridSpan w:val="4"/>
          </w:tcPr>
          <w:p w14:paraId="75539D06" w14:textId="77777777" w:rsidR="006A1DB5" w:rsidRPr="00407180" w:rsidRDefault="006A1DB5" w:rsidP="00047383">
            <w:pPr>
              <w:jc w:val="both"/>
              <w:rPr>
                <w:rFonts w:asciiTheme="minorHAnsi" w:hAnsiTheme="minorHAnsi" w:cstheme="majorHAnsi"/>
                <w:b/>
                <w:bCs/>
                <w:color w:val="2E74B5" w:themeColor="accent1" w:themeShade="BF"/>
                <w:sz w:val="22"/>
                <w:szCs w:val="22"/>
              </w:rPr>
            </w:pPr>
            <w:r w:rsidRPr="00142AD0">
              <w:rPr>
                <w:rFonts w:asciiTheme="minorHAnsi" w:hAnsiTheme="minorHAnsi" w:cstheme="majorHAnsi"/>
                <w:b/>
                <w:bCs/>
                <w:sz w:val="22"/>
                <w:szCs w:val="22"/>
              </w:rPr>
              <w:t>Obiettivi formativi</w:t>
            </w:r>
            <w:r w:rsidRPr="00142AD0">
              <w:rPr>
                <w:rFonts w:asciiTheme="minorHAnsi" w:hAnsiTheme="minorHAnsi" w:cstheme="majorHAnsi"/>
                <w:bCs/>
                <w:sz w:val="22"/>
                <w:szCs w:val="22"/>
              </w:rPr>
              <w:t xml:space="preserve">: </w:t>
            </w:r>
          </w:p>
          <w:p w14:paraId="23BBDFB9" w14:textId="77777777" w:rsidR="006A1DB5" w:rsidRPr="00407180" w:rsidRDefault="006A1DB5" w:rsidP="00047383">
            <w:pPr>
              <w:jc w:val="both"/>
              <w:rPr>
                <w:rFonts w:asciiTheme="minorHAnsi" w:hAnsiTheme="minorHAnsi" w:cstheme="majorHAnsi"/>
                <w:color w:val="2E74B5" w:themeColor="accent1" w:themeShade="BF"/>
                <w:sz w:val="22"/>
                <w:szCs w:val="22"/>
              </w:rPr>
            </w:pPr>
            <w:r w:rsidRPr="00407180">
              <w:rPr>
                <w:rFonts w:asciiTheme="minorHAnsi" w:hAnsiTheme="minorHAnsi" w:cstheme="majorHAnsi"/>
                <w:color w:val="2E74B5" w:themeColor="accent1" w:themeShade="BF"/>
                <w:sz w:val="22"/>
                <w:szCs w:val="22"/>
              </w:rPr>
              <w:t>Il corso di Anatomia Umana ha l'obiettivo di favorire la</w:t>
            </w:r>
          </w:p>
          <w:p w14:paraId="79828F73" w14:textId="77777777" w:rsidR="006A1DB5" w:rsidRPr="00407180" w:rsidRDefault="006A1DB5" w:rsidP="00047383">
            <w:pPr>
              <w:jc w:val="both"/>
              <w:rPr>
                <w:rFonts w:asciiTheme="minorHAnsi" w:hAnsiTheme="minorHAnsi" w:cstheme="majorHAnsi"/>
                <w:color w:val="2E74B5" w:themeColor="accent1" w:themeShade="BF"/>
                <w:sz w:val="22"/>
                <w:szCs w:val="22"/>
              </w:rPr>
            </w:pPr>
            <w:r w:rsidRPr="00407180">
              <w:rPr>
                <w:rFonts w:asciiTheme="minorHAnsi" w:hAnsiTheme="minorHAnsi" w:cstheme="majorHAnsi"/>
                <w:color w:val="2E74B5" w:themeColor="accent1" w:themeShade="BF"/>
                <w:sz w:val="22"/>
                <w:szCs w:val="22"/>
              </w:rPr>
              <w:t>comprensione e l'uso corretto della terminologia anatomica ufficiale nella descrizione della</w:t>
            </w:r>
          </w:p>
          <w:p w14:paraId="20C6276A" w14:textId="77777777" w:rsidR="006A1DB5" w:rsidRPr="00407180" w:rsidRDefault="006A1DB5" w:rsidP="00047383">
            <w:pPr>
              <w:jc w:val="both"/>
              <w:rPr>
                <w:rFonts w:asciiTheme="minorHAnsi" w:hAnsiTheme="minorHAnsi" w:cstheme="majorHAnsi"/>
                <w:color w:val="2E74B5" w:themeColor="accent1" w:themeShade="BF"/>
                <w:sz w:val="22"/>
                <w:szCs w:val="22"/>
              </w:rPr>
            </w:pPr>
            <w:r w:rsidRPr="00407180">
              <w:rPr>
                <w:rFonts w:asciiTheme="minorHAnsi" w:hAnsiTheme="minorHAnsi" w:cstheme="majorHAnsi"/>
                <w:color w:val="2E74B5" w:themeColor="accent1" w:themeShade="BF"/>
                <w:sz w:val="22"/>
                <w:szCs w:val="22"/>
              </w:rPr>
              <w:t>morfologia umana e l’acquisizione delle conoscenze teorico-pratiche riguardanti l'Anatomia</w:t>
            </w:r>
          </w:p>
          <w:p w14:paraId="6CE2D211" w14:textId="77777777" w:rsidR="006A1DB5" w:rsidRPr="00142AD0" w:rsidRDefault="006A1DB5" w:rsidP="00047383">
            <w:pPr>
              <w:jc w:val="both"/>
              <w:rPr>
                <w:rFonts w:asciiTheme="minorHAnsi" w:hAnsiTheme="minorHAnsi" w:cstheme="majorHAnsi"/>
                <w:color w:val="2E74B5" w:themeColor="accent1" w:themeShade="BF"/>
                <w:sz w:val="22"/>
                <w:szCs w:val="22"/>
              </w:rPr>
            </w:pPr>
            <w:r w:rsidRPr="00142AD0">
              <w:rPr>
                <w:rFonts w:asciiTheme="minorHAnsi" w:hAnsiTheme="minorHAnsi" w:cstheme="majorHAnsi"/>
                <w:color w:val="2E74B5" w:themeColor="accent1" w:themeShade="BF"/>
                <w:sz w:val="22"/>
                <w:szCs w:val="22"/>
              </w:rPr>
              <w:t xml:space="preserve">Umana Normale, nei suoi aspetti di carattere topografico, </w:t>
            </w:r>
            <w:proofErr w:type="spellStart"/>
            <w:r w:rsidRPr="00142AD0">
              <w:rPr>
                <w:rFonts w:asciiTheme="minorHAnsi" w:hAnsiTheme="minorHAnsi" w:cstheme="majorHAnsi"/>
                <w:color w:val="2E74B5" w:themeColor="accent1" w:themeShade="BF"/>
                <w:sz w:val="22"/>
                <w:szCs w:val="22"/>
              </w:rPr>
              <w:t>morfofunzionale</w:t>
            </w:r>
            <w:proofErr w:type="spellEnd"/>
            <w:r w:rsidRPr="00142AD0">
              <w:rPr>
                <w:rFonts w:asciiTheme="minorHAnsi" w:hAnsiTheme="minorHAnsi" w:cstheme="majorHAnsi"/>
                <w:color w:val="2E74B5" w:themeColor="accent1" w:themeShade="BF"/>
                <w:sz w:val="22"/>
                <w:szCs w:val="22"/>
              </w:rPr>
              <w:t xml:space="preserve"> e clinico. </w:t>
            </w:r>
          </w:p>
          <w:p w14:paraId="54A1B7BB"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142AD0">
              <w:rPr>
                <w:rFonts w:asciiTheme="minorHAnsi" w:hAnsiTheme="minorHAnsi" w:cstheme="majorHAnsi"/>
                <w:color w:val="2E74B5" w:themeColor="accent1" w:themeShade="BF"/>
                <w:sz w:val="22"/>
                <w:szCs w:val="22"/>
              </w:rPr>
              <w:t>Il corso di modellazione occlusale ha l’obiettivo di consentire allo</w:t>
            </w:r>
            <w:r w:rsidRPr="005A3F8F">
              <w:rPr>
                <w:rFonts w:asciiTheme="minorHAnsi" w:hAnsiTheme="minorHAnsi" w:cstheme="majorHAnsi"/>
                <w:color w:val="2E74B5" w:themeColor="accent1" w:themeShade="BF"/>
                <w:sz w:val="22"/>
                <w:szCs w:val="22"/>
              </w:rPr>
              <w:t xml:space="preserve"> studente di conoscere, comprendere e applicare</w:t>
            </w:r>
          </w:p>
          <w:p w14:paraId="5B126DF4"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5A3F8F">
              <w:rPr>
                <w:rFonts w:asciiTheme="minorHAnsi" w:hAnsiTheme="minorHAnsi" w:cstheme="majorHAnsi"/>
                <w:color w:val="2E74B5" w:themeColor="accent1" w:themeShade="BF"/>
                <w:sz w:val="22"/>
                <w:szCs w:val="22"/>
              </w:rPr>
              <w:t xml:space="preserve">L'obiettivo dell'insegnamento </w:t>
            </w:r>
            <w:r w:rsidRPr="00142AD0">
              <w:rPr>
                <w:rFonts w:asciiTheme="minorHAnsi" w:hAnsiTheme="minorHAnsi" w:cstheme="majorHAnsi"/>
                <w:color w:val="2E74B5" w:themeColor="accent1" w:themeShade="BF"/>
                <w:sz w:val="22"/>
                <w:szCs w:val="22"/>
              </w:rPr>
              <w:t>consentire</w:t>
            </w:r>
            <w:r w:rsidRPr="005A3F8F">
              <w:rPr>
                <w:rFonts w:asciiTheme="minorHAnsi" w:hAnsiTheme="minorHAnsi" w:cstheme="majorHAnsi"/>
                <w:color w:val="2E74B5" w:themeColor="accent1" w:themeShade="BF"/>
                <w:sz w:val="22"/>
                <w:szCs w:val="22"/>
              </w:rPr>
              <w:t xml:space="preserve"> allo studente di conoscere, comprendere e applicare</w:t>
            </w:r>
          </w:p>
          <w:p w14:paraId="6D110E7E" w14:textId="77777777" w:rsidR="006A1DB5" w:rsidRPr="005A3F8F" w:rsidRDefault="006A1DB5" w:rsidP="00047383">
            <w:pPr>
              <w:tabs>
                <w:tab w:val="left" w:pos="4262"/>
              </w:tabs>
              <w:adjustRightInd w:val="0"/>
              <w:rPr>
                <w:rFonts w:asciiTheme="minorHAnsi" w:hAnsiTheme="minorHAnsi" w:cstheme="majorHAnsi"/>
                <w:color w:val="2E74B5" w:themeColor="accent1" w:themeShade="BF"/>
                <w:sz w:val="22"/>
                <w:szCs w:val="22"/>
              </w:rPr>
            </w:pPr>
            <w:r w:rsidRPr="005A3F8F">
              <w:rPr>
                <w:rFonts w:asciiTheme="minorHAnsi" w:hAnsiTheme="minorHAnsi" w:cstheme="majorHAnsi"/>
                <w:color w:val="2E74B5" w:themeColor="accent1" w:themeShade="BF"/>
                <w:sz w:val="22"/>
                <w:szCs w:val="22"/>
              </w:rPr>
              <w:t>le tecniche di modellazione dentale. Particolare enfasi è</w:t>
            </w:r>
            <w:r w:rsidRPr="00142AD0">
              <w:rPr>
                <w:rFonts w:asciiTheme="minorHAnsi" w:hAnsiTheme="minorHAnsi" w:cstheme="majorHAnsi"/>
                <w:color w:val="2E74B5" w:themeColor="accent1" w:themeShade="BF"/>
                <w:sz w:val="22"/>
                <w:szCs w:val="22"/>
              </w:rPr>
              <w:t xml:space="preserve"> </w:t>
            </w:r>
            <w:r w:rsidRPr="005A3F8F">
              <w:rPr>
                <w:rFonts w:asciiTheme="minorHAnsi" w:hAnsiTheme="minorHAnsi" w:cstheme="majorHAnsi"/>
                <w:color w:val="2E74B5" w:themeColor="accent1" w:themeShade="BF"/>
                <w:sz w:val="22"/>
                <w:szCs w:val="22"/>
              </w:rPr>
              <w:t>posta sull’ esecuzione di modelli in cera</w:t>
            </w:r>
          </w:p>
          <w:p w14:paraId="4265E458" w14:textId="77777777" w:rsidR="006A1DB5" w:rsidRPr="00142AD0" w:rsidRDefault="006A1DB5" w:rsidP="00047383">
            <w:pPr>
              <w:tabs>
                <w:tab w:val="left" w:pos="4262"/>
              </w:tabs>
              <w:adjustRightInd w:val="0"/>
              <w:rPr>
                <w:rFonts w:asciiTheme="minorHAnsi" w:hAnsiTheme="minorHAnsi" w:cstheme="majorHAnsi"/>
                <w:color w:val="2E74B5" w:themeColor="accent1" w:themeShade="BF"/>
                <w:sz w:val="22"/>
                <w:szCs w:val="22"/>
              </w:rPr>
            </w:pPr>
            <w:r w:rsidRPr="00142AD0">
              <w:rPr>
                <w:rFonts w:asciiTheme="minorHAnsi" w:hAnsiTheme="minorHAnsi" w:cstheme="majorHAnsi"/>
                <w:color w:val="2E74B5" w:themeColor="accent1" w:themeShade="BF"/>
                <w:sz w:val="22"/>
                <w:szCs w:val="22"/>
              </w:rPr>
              <w:t>dei vari elementi dentari.</w:t>
            </w:r>
          </w:p>
          <w:p w14:paraId="59F5E573" w14:textId="77777777" w:rsidR="006A1DB5" w:rsidRPr="00142AD0" w:rsidRDefault="006A1DB5" w:rsidP="00047383">
            <w:pPr>
              <w:jc w:val="both"/>
              <w:rPr>
                <w:rFonts w:asciiTheme="minorHAnsi" w:hAnsiTheme="minorHAnsi" w:cstheme="majorHAnsi"/>
                <w:color w:val="5B9BD5" w:themeColor="accent1"/>
                <w:sz w:val="22"/>
                <w:szCs w:val="22"/>
              </w:rPr>
            </w:pPr>
          </w:p>
        </w:tc>
      </w:tr>
      <w:tr w:rsidR="006A1DB5" w:rsidRPr="00142AD0" w14:paraId="1B583F3F" w14:textId="77777777" w:rsidTr="00047383">
        <w:trPr>
          <w:trHeight w:val="517"/>
        </w:trPr>
        <w:tc>
          <w:tcPr>
            <w:tcW w:w="9628" w:type="dxa"/>
            <w:gridSpan w:val="4"/>
          </w:tcPr>
          <w:p w14:paraId="7520B83F" w14:textId="77777777" w:rsidR="006A1DB5" w:rsidRPr="00142AD0" w:rsidRDefault="006A1DB5" w:rsidP="00047383">
            <w:pPr>
              <w:rPr>
                <w:rFonts w:asciiTheme="minorHAnsi" w:hAnsiTheme="minorHAnsi" w:cstheme="majorHAnsi"/>
                <w:bCs/>
                <w:sz w:val="22"/>
                <w:szCs w:val="22"/>
              </w:rPr>
            </w:pPr>
            <w:r w:rsidRPr="00142AD0">
              <w:rPr>
                <w:rFonts w:asciiTheme="minorHAnsi" w:hAnsiTheme="minorHAnsi" w:cstheme="majorHAnsi"/>
                <w:b/>
                <w:bCs/>
                <w:sz w:val="22"/>
                <w:szCs w:val="22"/>
              </w:rPr>
              <w:t>Propedeuticità in ingresso:</w:t>
            </w:r>
          </w:p>
          <w:p w14:paraId="03493D54" w14:textId="77777777" w:rsidR="006A1DB5" w:rsidRPr="00142AD0" w:rsidRDefault="006A1DB5" w:rsidP="00047383">
            <w:pPr>
              <w:rPr>
                <w:rFonts w:asciiTheme="minorHAnsi" w:hAnsiTheme="minorHAnsi" w:cstheme="majorHAnsi"/>
                <w:color w:val="2E74B5" w:themeColor="accent1" w:themeShade="BF"/>
                <w:sz w:val="22"/>
                <w:szCs w:val="22"/>
              </w:rPr>
            </w:pPr>
            <w:r w:rsidRPr="00142AD0">
              <w:rPr>
                <w:rFonts w:asciiTheme="minorHAnsi" w:hAnsiTheme="minorHAnsi" w:cstheme="majorHAnsi"/>
                <w:color w:val="2E74B5" w:themeColor="accent1" w:themeShade="BF"/>
                <w:sz w:val="22"/>
                <w:szCs w:val="22"/>
              </w:rPr>
              <w:t>Nessuno</w:t>
            </w:r>
          </w:p>
          <w:p w14:paraId="5F54B9D7" w14:textId="77777777" w:rsidR="006A1DB5" w:rsidRPr="00142AD0" w:rsidRDefault="006A1DB5" w:rsidP="00047383">
            <w:pPr>
              <w:rPr>
                <w:rFonts w:asciiTheme="minorHAnsi" w:hAnsiTheme="minorHAnsi" w:cstheme="majorHAnsi"/>
                <w:b/>
                <w:bCs/>
                <w:sz w:val="22"/>
                <w:szCs w:val="22"/>
              </w:rPr>
            </w:pPr>
            <w:r w:rsidRPr="00142AD0">
              <w:rPr>
                <w:rFonts w:asciiTheme="minorHAnsi" w:hAnsiTheme="minorHAnsi" w:cstheme="majorHAnsi"/>
                <w:b/>
                <w:bCs/>
                <w:sz w:val="22"/>
                <w:szCs w:val="22"/>
              </w:rPr>
              <w:t xml:space="preserve">Propedeuticità in uscita: </w:t>
            </w:r>
            <w:r w:rsidRPr="00142AD0">
              <w:rPr>
                <w:rFonts w:asciiTheme="minorHAnsi" w:hAnsiTheme="minorHAnsi"/>
                <w:color w:val="2E74B5" w:themeColor="accent1" w:themeShade="BF"/>
                <w:sz w:val="22"/>
                <w:szCs w:val="22"/>
              </w:rPr>
              <w:t>FISIOLOGIA E FISIOLOGICA MASTICATORIA</w:t>
            </w:r>
          </w:p>
          <w:p w14:paraId="506A5C00" w14:textId="77777777" w:rsidR="006A1DB5" w:rsidRPr="00142AD0" w:rsidRDefault="006A1DB5" w:rsidP="00047383">
            <w:pPr>
              <w:rPr>
                <w:rFonts w:asciiTheme="minorHAnsi" w:hAnsiTheme="minorHAnsi" w:cstheme="majorHAnsi"/>
                <w:b/>
                <w:bCs/>
                <w:sz w:val="22"/>
                <w:szCs w:val="22"/>
              </w:rPr>
            </w:pPr>
          </w:p>
        </w:tc>
      </w:tr>
      <w:tr w:rsidR="006A1DB5" w:rsidRPr="00142AD0" w14:paraId="5FE7B74D" w14:textId="77777777" w:rsidTr="00047383">
        <w:tc>
          <w:tcPr>
            <w:tcW w:w="9628" w:type="dxa"/>
            <w:gridSpan w:val="4"/>
          </w:tcPr>
          <w:p w14:paraId="237F2629" w14:textId="77777777" w:rsidR="006A1DB5" w:rsidRPr="00142AD0" w:rsidRDefault="006A1DB5" w:rsidP="00047383">
            <w:pPr>
              <w:rPr>
                <w:rFonts w:asciiTheme="minorHAnsi" w:hAnsiTheme="minorHAnsi" w:cstheme="majorHAnsi"/>
                <w:b/>
                <w:sz w:val="22"/>
                <w:szCs w:val="22"/>
              </w:rPr>
            </w:pPr>
            <w:r w:rsidRPr="00142AD0">
              <w:rPr>
                <w:rFonts w:asciiTheme="minorHAnsi" w:hAnsiTheme="minorHAnsi" w:cstheme="majorHAnsi"/>
                <w:b/>
                <w:sz w:val="22"/>
                <w:szCs w:val="22"/>
              </w:rPr>
              <w:t xml:space="preserve">Tipologia degli esami e delle altre prove di verifica del profitto: </w:t>
            </w:r>
            <w:r w:rsidRPr="00142AD0">
              <w:rPr>
                <w:rFonts w:asciiTheme="minorHAnsi" w:hAnsiTheme="minorHAnsi" w:cstheme="majorHAnsi"/>
                <w:b/>
                <w:color w:val="2E74B5" w:themeColor="accent1" w:themeShade="BF"/>
                <w:sz w:val="22"/>
                <w:szCs w:val="22"/>
              </w:rPr>
              <w:t>Orale</w:t>
            </w:r>
            <w:r w:rsidRPr="00142AD0">
              <w:rPr>
                <w:rFonts w:asciiTheme="minorHAnsi" w:hAnsiTheme="minorHAnsi" w:cstheme="majorHAnsi"/>
                <w:color w:val="2E74B5" w:themeColor="accent1" w:themeShade="BF"/>
                <w:sz w:val="22"/>
                <w:szCs w:val="22"/>
              </w:rPr>
              <w:t xml:space="preserve"> </w:t>
            </w:r>
          </w:p>
        </w:tc>
      </w:tr>
    </w:tbl>
    <w:p w14:paraId="610382F0" w14:textId="58F4EF13" w:rsidR="004C664B" w:rsidRDefault="004C664B" w:rsidP="00F50CA3">
      <w:pPr>
        <w:ind w:left="-142"/>
        <w:rPr>
          <w:rFonts w:asciiTheme="minorHAnsi" w:hAnsiTheme="minorHAnsi"/>
          <w:b/>
        </w:rPr>
      </w:pPr>
    </w:p>
    <w:p w14:paraId="32BB70F7" w14:textId="5CC80CBA" w:rsidR="006A1DB5" w:rsidRDefault="006A1DB5" w:rsidP="004C664B">
      <w:pPr>
        <w:spacing w:after="160" w:line="259" w:lineRule="auto"/>
        <w:rPr>
          <w:rFonts w:asciiTheme="minorHAnsi" w:hAnsiTheme="minorHAnsi"/>
          <w:b/>
        </w:rPr>
      </w:pPr>
    </w:p>
    <w:p w14:paraId="05EEEA00" w14:textId="77777777" w:rsidR="006B6890" w:rsidRPr="00885AEE" w:rsidRDefault="006B6890" w:rsidP="006B6890">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theme="minorHAnsi"/>
          <w:b/>
          <w:caps/>
          <w:color w:val="FFFFFF"/>
          <w:spacing w:val="15"/>
          <w:sz w:val="28"/>
          <w:szCs w:val="28"/>
          <w:lang w:eastAsia="en-US"/>
        </w:rPr>
      </w:pPr>
      <w:r w:rsidRPr="00885AEE">
        <w:rPr>
          <w:rFonts w:asciiTheme="minorHAnsi" w:eastAsia="MS Mincho" w:hAnsiTheme="minorHAnsi" w:cstheme="minorHAnsi"/>
          <w:b/>
          <w:caps/>
          <w:color w:val="FFFFFF"/>
          <w:spacing w:val="15"/>
          <w:sz w:val="28"/>
          <w:szCs w:val="28"/>
          <w:lang w:eastAsia="en-US"/>
        </w:rPr>
        <w:t>ALLEGATO 2.1</w:t>
      </w:r>
    </w:p>
    <w:p w14:paraId="3993B540" w14:textId="77777777" w:rsidR="006B6890" w:rsidRPr="00885AEE" w:rsidRDefault="006B6890" w:rsidP="006B6890">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theme="minorHAnsi"/>
          <w:b/>
          <w:caps/>
          <w:color w:val="FFFFFF"/>
          <w:spacing w:val="15"/>
          <w:sz w:val="28"/>
          <w:szCs w:val="28"/>
          <w:lang w:eastAsia="en-US"/>
        </w:rPr>
      </w:pPr>
      <w:r w:rsidRPr="00885AEE">
        <w:rPr>
          <w:rFonts w:asciiTheme="minorHAnsi" w:eastAsia="MS Mincho" w:hAnsiTheme="minorHAnsi" w:cstheme="minorHAnsi"/>
          <w:b/>
          <w:caps/>
          <w:color w:val="FFFFFF"/>
          <w:spacing w:val="15"/>
          <w:sz w:val="28"/>
          <w:szCs w:val="28"/>
          <w:lang w:eastAsia="en-US"/>
        </w:rPr>
        <w:t>Regolamento didattico del corso di studiO</w:t>
      </w:r>
    </w:p>
    <w:p w14:paraId="729D3B61" w14:textId="77777777" w:rsidR="006B6890" w:rsidRPr="00885AEE" w:rsidRDefault="006B6890" w:rsidP="006B6890">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theme="minorHAnsi"/>
          <w:b/>
          <w:caps/>
          <w:color w:val="FFFFFF"/>
          <w:spacing w:val="15"/>
          <w:sz w:val="28"/>
          <w:szCs w:val="28"/>
          <w:lang w:eastAsia="en-US"/>
        </w:rPr>
      </w:pPr>
      <w:r w:rsidRPr="00885AEE">
        <w:rPr>
          <w:rFonts w:asciiTheme="minorHAnsi" w:eastAsia="MS Mincho" w:hAnsiTheme="minorHAnsi" w:cstheme="minorHAnsi"/>
          <w:b/>
          <w:caps/>
          <w:color w:val="FFFFFF"/>
          <w:spacing w:val="15"/>
          <w:sz w:val="28"/>
          <w:szCs w:val="28"/>
          <w:lang w:eastAsia="en-US"/>
        </w:rPr>
        <w:t>ODONTOIATRIA E PROTESI DENTARIA</w:t>
      </w:r>
    </w:p>
    <w:p w14:paraId="14FBDDFE" w14:textId="77777777" w:rsidR="006B6890" w:rsidRPr="00885AEE" w:rsidRDefault="006B6890" w:rsidP="006B6890">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theme="minorHAnsi"/>
          <w:b/>
          <w:caps/>
          <w:color w:val="FFFFFF"/>
          <w:spacing w:val="15"/>
          <w:sz w:val="28"/>
          <w:szCs w:val="28"/>
          <w:lang w:eastAsia="en-US"/>
        </w:rPr>
      </w:pPr>
      <w:r w:rsidRPr="00885AEE">
        <w:rPr>
          <w:rFonts w:asciiTheme="minorHAnsi" w:eastAsia="MS Mincho" w:hAnsiTheme="minorHAnsi" w:cstheme="minorHAnsi"/>
          <w:b/>
          <w:caps/>
          <w:color w:val="FFFFFF"/>
          <w:spacing w:val="15"/>
          <w:sz w:val="28"/>
          <w:szCs w:val="28"/>
          <w:lang w:eastAsia="en-US"/>
        </w:rPr>
        <w:t>Classe LM 46 (c</w:t>
      </w:r>
      <w:r w:rsidRPr="00885AEE">
        <w:rPr>
          <w:rFonts w:asciiTheme="minorHAnsi" w:eastAsia="MS Mincho" w:hAnsiTheme="minorHAnsi" w:cstheme="minorHAnsi"/>
          <w:b/>
          <w:color w:val="FFFFFF"/>
          <w:spacing w:val="15"/>
          <w:sz w:val="28"/>
          <w:szCs w:val="28"/>
          <w:lang w:eastAsia="en-US"/>
        </w:rPr>
        <w:t>.U.)</w:t>
      </w:r>
    </w:p>
    <w:p w14:paraId="1D802687" w14:textId="77777777" w:rsidR="006B6890" w:rsidRPr="00885AEE" w:rsidRDefault="006B6890" w:rsidP="006B6890">
      <w:pPr>
        <w:spacing w:after="200" w:line="276" w:lineRule="auto"/>
        <w:rPr>
          <w:rFonts w:asciiTheme="minorHAnsi" w:eastAsiaTheme="minorEastAsia" w:hAnsiTheme="minorHAnsi" w:cstheme="minorHAnsi"/>
          <w:b/>
          <w:bCs/>
          <w:color w:val="000000" w:themeColor="text1"/>
        </w:rPr>
      </w:pPr>
      <w:r w:rsidRPr="00885AEE">
        <w:rPr>
          <w:rFonts w:asciiTheme="minorHAnsi" w:eastAsiaTheme="minorEastAsia" w:hAnsiTheme="minorHAnsi" w:cstheme="minorHAnsi"/>
          <w:b/>
          <w:bCs/>
          <w:color w:val="000000" w:themeColor="text1"/>
        </w:rPr>
        <w:t>Scuola: MEDICINA E CHIRURGIA</w:t>
      </w:r>
    </w:p>
    <w:p w14:paraId="5852C6EF" w14:textId="77777777" w:rsidR="006B6890" w:rsidRPr="00885AEE" w:rsidRDefault="006B6890" w:rsidP="006B6890">
      <w:pPr>
        <w:spacing w:after="200" w:line="276" w:lineRule="auto"/>
        <w:rPr>
          <w:rFonts w:asciiTheme="minorHAnsi" w:eastAsiaTheme="minorEastAsia" w:hAnsiTheme="minorHAnsi" w:cstheme="minorHAnsi"/>
          <w:b/>
          <w:bCs/>
          <w:color w:val="000000" w:themeColor="text1"/>
        </w:rPr>
      </w:pPr>
      <w:r w:rsidRPr="00885AEE">
        <w:rPr>
          <w:rFonts w:asciiTheme="minorHAnsi" w:eastAsiaTheme="minorEastAsia" w:hAnsiTheme="minorHAnsi" w:cstheme="minorHAnsi"/>
          <w:b/>
          <w:bCs/>
          <w:color w:val="000000" w:themeColor="text1"/>
        </w:rPr>
        <w:t>Dipartimento: NEUROSCIENZE, SCIENZE RIPRODUTTIVE E ODONTODONTOSTOMATOLOGICHE</w:t>
      </w:r>
    </w:p>
    <w:p w14:paraId="7AA69A02" w14:textId="77777777" w:rsidR="006B6890" w:rsidRPr="00885AEE" w:rsidRDefault="006B6890" w:rsidP="006B6890">
      <w:pPr>
        <w:spacing w:after="200" w:line="276" w:lineRule="auto"/>
        <w:rPr>
          <w:rFonts w:asciiTheme="minorHAnsi" w:eastAsiaTheme="minorEastAsia" w:hAnsiTheme="minorHAnsi" w:cstheme="minorHAnsi"/>
          <w:b/>
          <w:bCs/>
          <w:color w:val="000000" w:themeColor="text1"/>
        </w:rPr>
      </w:pPr>
      <w:r w:rsidRPr="00885AEE">
        <w:rPr>
          <w:rFonts w:asciiTheme="minorHAnsi" w:eastAsiaTheme="minorEastAsia" w:hAnsiTheme="minorHAnsi" w:cstheme="minorHAnsi"/>
          <w:b/>
          <w:bCs/>
          <w:color w:val="000000" w:themeColor="text1"/>
        </w:rPr>
        <w:t>Regolamento in vigore a partire dall’</w:t>
      </w:r>
      <w:proofErr w:type="spellStart"/>
      <w:r w:rsidRPr="00885AEE">
        <w:rPr>
          <w:rFonts w:asciiTheme="minorHAnsi" w:eastAsiaTheme="minorEastAsia" w:hAnsiTheme="minorHAnsi" w:cstheme="minorHAnsi"/>
          <w:b/>
          <w:bCs/>
          <w:color w:val="000000" w:themeColor="text1"/>
        </w:rPr>
        <w:t>a.a</w:t>
      </w:r>
      <w:proofErr w:type="spellEnd"/>
      <w:r w:rsidRPr="00885AEE">
        <w:rPr>
          <w:rFonts w:asciiTheme="minorHAnsi" w:eastAsiaTheme="minorEastAsia" w:hAnsiTheme="minorHAnsi" w:cstheme="minorHAnsi"/>
          <w:b/>
          <w:bCs/>
          <w:color w:val="000000" w:themeColor="text1"/>
        </w:rPr>
        <w:t>. 2025/2026</w:t>
      </w:r>
    </w:p>
    <w:p w14:paraId="646F411A" w14:textId="77777777" w:rsidR="006B6890" w:rsidRPr="00885AEE" w:rsidRDefault="006B6890" w:rsidP="006B6890">
      <w:pPr>
        <w:rPr>
          <w:rFonts w:asciiTheme="minorHAnsi" w:hAnsiTheme="minorHAnsi" w:cs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6B6890" w:rsidRPr="00885AEE" w14:paraId="28D151F8" w14:textId="77777777" w:rsidTr="00047383">
        <w:trPr>
          <w:trHeight w:val="303"/>
        </w:trPr>
        <w:tc>
          <w:tcPr>
            <w:tcW w:w="4814" w:type="dxa"/>
            <w:gridSpan w:val="2"/>
          </w:tcPr>
          <w:p w14:paraId="1B215E63" w14:textId="77777777" w:rsidR="006B6890" w:rsidRPr="00885AEE" w:rsidRDefault="006B6890" w:rsidP="00047383">
            <w:pPr>
              <w:tabs>
                <w:tab w:val="left" w:pos="4262"/>
              </w:tabs>
              <w:adjustRightInd w:val="0"/>
              <w:rPr>
                <w:rFonts w:asciiTheme="minorHAnsi" w:hAnsiTheme="minorHAnsi" w:cstheme="minorHAnsi"/>
                <w:b/>
                <w:bCs/>
              </w:rPr>
            </w:pPr>
            <w:r w:rsidRPr="00885AEE">
              <w:rPr>
                <w:rFonts w:asciiTheme="minorHAnsi" w:hAnsiTheme="minorHAnsi" w:cstheme="minorHAnsi"/>
                <w:b/>
                <w:bCs/>
              </w:rPr>
              <w:t>Insegnamento:</w:t>
            </w:r>
          </w:p>
          <w:p w14:paraId="1B527C22" w14:textId="542A142F" w:rsidR="006B6890" w:rsidRPr="00885AEE" w:rsidRDefault="006B6890" w:rsidP="00F357CC">
            <w:pPr>
              <w:tabs>
                <w:tab w:val="center" w:pos="2337"/>
              </w:tabs>
              <w:adjustRightInd w:val="0"/>
              <w:rPr>
                <w:rFonts w:asciiTheme="minorHAnsi" w:hAnsiTheme="minorHAnsi" w:cstheme="minorHAnsi"/>
                <w:bCs/>
              </w:rPr>
            </w:pPr>
            <w:r w:rsidRPr="00196989">
              <w:rPr>
                <w:rFonts w:ascii="Liberation Sans" w:hAnsi="Liberation Sans" w:cstheme="minorHAnsi"/>
                <w:color w:val="2E74B5" w:themeColor="accent1" w:themeShade="BF"/>
                <w:sz w:val="28"/>
                <w:szCs w:val="28"/>
              </w:rPr>
              <w:t>Biologia</w:t>
            </w:r>
          </w:p>
        </w:tc>
        <w:tc>
          <w:tcPr>
            <w:tcW w:w="4814" w:type="dxa"/>
            <w:gridSpan w:val="2"/>
          </w:tcPr>
          <w:p w14:paraId="4670D6B4" w14:textId="77777777" w:rsidR="006B6890" w:rsidRPr="00885AEE" w:rsidRDefault="006B6890" w:rsidP="00047383">
            <w:pPr>
              <w:tabs>
                <w:tab w:val="left" w:pos="4262"/>
              </w:tabs>
              <w:adjustRightInd w:val="0"/>
              <w:rPr>
                <w:rFonts w:asciiTheme="minorHAnsi" w:hAnsiTheme="minorHAnsi" w:cstheme="minorHAnsi"/>
                <w:b/>
                <w:bCs/>
              </w:rPr>
            </w:pPr>
            <w:r w:rsidRPr="00885AEE">
              <w:rPr>
                <w:rFonts w:asciiTheme="minorHAnsi" w:hAnsiTheme="minorHAnsi" w:cstheme="minorHAnsi"/>
                <w:b/>
                <w:bCs/>
              </w:rPr>
              <w:t>Lingua di erogazione dell'Insegnamento:</w:t>
            </w:r>
          </w:p>
          <w:p w14:paraId="71E993A0" w14:textId="77777777" w:rsidR="006B6890" w:rsidRPr="00885AEE" w:rsidRDefault="006B6890" w:rsidP="00047383">
            <w:pPr>
              <w:tabs>
                <w:tab w:val="left" w:pos="4262"/>
              </w:tabs>
              <w:adjustRightInd w:val="0"/>
              <w:rPr>
                <w:rFonts w:asciiTheme="minorHAnsi" w:hAnsiTheme="minorHAnsi" w:cstheme="minorHAnsi"/>
              </w:rPr>
            </w:pPr>
            <w:r w:rsidRPr="00885AEE">
              <w:rPr>
                <w:rFonts w:asciiTheme="minorHAnsi" w:hAnsiTheme="minorHAnsi" w:cstheme="minorHAnsi"/>
                <w:color w:val="2E74B5" w:themeColor="accent1" w:themeShade="BF"/>
                <w:sz w:val="20"/>
                <w:szCs w:val="20"/>
              </w:rPr>
              <w:t>Italiano</w:t>
            </w:r>
          </w:p>
        </w:tc>
      </w:tr>
      <w:tr w:rsidR="006B6890" w:rsidRPr="00885AEE" w14:paraId="3141B8DF" w14:textId="77777777" w:rsidTr="00047383">
        <w:trPr>
          <w:trHeight w:val="285"/>
        </w:trPr>
        <w:tc>
          <w:tcPr>
            <w:tcW w:w="6166" w:type="dxa"/>
            <w:gridSpan w:val="3"/>
          </w:tcPr>
          <w:p w14:paraId="01425FDA" w14:textId="77777777" w:rsidR="006B6890" w:rsidRPr="00776315" w:rsidRDefault="006B6890" w:rsidP="00047383">
            <w:pPr>
              <w:tabs>
                <w:tab w:val="left" w:pos="1428"/>
                <w:tab w:val="left" w:pos="4251"/>
              </w:tabs>
              <w:adjustRightInd w:val="0"/>
              <w:rPr>
                <w:rFonts w:asciiTheme="minorHAnsi" w:hAnsiTheme="minorHAnsi" w:cstheme="minorHAnsi"/>
                <w:b/>
                <w:bCs/>
                <w:lang w:val="pt-BR"/>
              </w:rPr>
            </w:pPr>
            <w:r w:rsidRPr="00776315">
              <w:rPr>
                <w:rFonts w:asciiTheme="minorHAnsi" w:hAnsiTheme="minorHAnsi" w:cstheme="minorHAnsi"/>
                <w:b/>
                <w:bCs/>
                <w:lang w:val="pt-BR"/>
              </w:rPr>
              <w:t xml:space="preserve">SSD: </w:t>
            </w:r>
          </w:p>
          <w:p w14:paraId="297EB212" w14:textId="12FFA398" w:rsidR="006B6890" w:rsidRPr="00776315" w:rsidRDefault="006B6890" w:rsidP="00047383">
            <w:pPr>
              <w:tabs>
                <w:tab w:val="left" w:pos="1545"/>
              </w:tabs>
              <w:adjustRightInd w:val="0"/>
              <w:rPr>
                <w:rFonts w:asciiTheme="minorHAnsi" w:hAnsiTheme="minorHAnsi" w:cstheme="minorHAnsi"/>
                <w:color w:val="2E74B5" w:themeColor="accent1" w:themeShade="BF"/>
                <w:sz w:val="20"/>
                <w:szCs w:val="20"/>
                <w:lang w:val="pt-BR"/>
              </w:rPr>
            </w:pPr>
            <w:r w:rsidRPr="00776315">
              <w:rPr>
                <w:rFonts w:asciiTheme="minorHAnsi" w:hAnsiTheme="minorHAnsi" w:cstheme="minorHAnsi"/>
                <w:color w:val="2E74B5" w:themeColor="accent1" w:themeShade="BF"/>
                <w:sz w:val="20"/>
                <w:szCs w:val="20"/>
                <w:lang w:val="pt-BR"/>
              </w:rPr>
              <w:t>BIOS-10/A</w:t>
            </w:r>
          </w:p>
          <w:p w14:paraId="6A63EFFB" w14:textId="7EDFD3A3" w:rsidR="000B5AAA" w:rsidRPr="00776315" w:rsidRDefault="000B5AAA" w:rsidP="00047383">
            <w:pPr>
              <w:tabs>
                <w:tab w:val="left" w:pos="1545"/>
              </w:tabs>
              <w:adjustRightInd w:val="0"/>
              <w:rPr>
                <w:rFonts w:asciiTheme="minorHAnsi" w:hAnsiTheme="minorHAnsi" w:cstheme="minorHAnsi"/>
                <w:sz w:val="20"/>
                <w:szCs w:val="20"/>
                <w:lang w:val="pt-BR"/>
              </w:rPr>
            </w:pPr>
            <w:r w:rsidRPr="00776315">
              <w:rPr>
                <w:rFonts w:asciiTheme="minorHAnsi" w:hAnsiTheme="minorHAnsi" w:cstheme="minorHAnsi"/>
                <w:color w:val="2E74B5" w:themeColor="accent1" w:themeShade="BF"/>
                <w:sz w:val="20"/>
                <w:szCs w:val="20"/>
                <w:lang w:val="pt-BR"/>
              </w:rPr>
              <w:t>BIOS-08/A</w:t>
            </w:r>
            <w:r w:rsidR="00D12E92" w:rsidRPr="00776315">
              <w:rPr>
                <w:rFonts w:asciiTheme="minorHAnsi" w:hAnsiTheme="minorHAnsi" w:cstheme="minorHAnsi"/>
                <w:color w:val="2E74B5" w:themeColor="accent1" w:themeShade="BF"/>
                <w:sz w:val="20"/>
                <w:szCs w:val="20"/>
                <w:lang w:val="pt-BR"/>
              </w:rPr>
              <w:t xml:space="preserve"> </w:t>
            </w:r>
          </w:p>
        </w:tc>
        <w:tc>
          <w:tcPr>
            <w:tcW w:w="3462" w:type="dxa"/>
          </w:tcPr>
          <w:p w14:paraId="16FA5C75" w14:textId="77777777" w:rsidR="006B6890" w:rsidRPr="00776315" w:rsidRDefault="006B6890" w:rsidP="00047383">
            <w:pPr>
              <w:tabs>
                <w:tab w:val="left" w:pos="1545"/>
              </w:tabs>
              <w:adjustRightInd w:val="0"/>
              <w:rPr>
                <w:rFonts w:asciiTheme="minorHAnsi" w:hAnsiTheme="minorHAnsi" w:cstheme="minorHAnsi"/>
                <w:b/>
                <w:bCs/>
              </w:rPr>
            </w:pPr>
            <w:r w:rsidRPr="00776315">
              <w:rPr>
                <w:rFonts w:asciiTheme="minorHAnsi" w:hAnsiTheme="minorHAnsi" w:cstheme="minorHAnsi"/>
                <w:b/>
                <w:bCs/>
              </w:rPr>
              <w:t>CFU:</w:t>
            </w:r>
          </w:p>
          <w:p w14:paraId="1DB9C581" w14:textId="45F532B0" w:rsidR="006B6890" w:rsidRPr="00776315" w:rsidRDefault="003735E5" w:rsidP="00047383">
            <w:pPr>
              <w:tabs>
                <w:tab w:val="left" w:pos="1428"/>
                <w:tab w:val="left" w:pos="4251"/>
              </w:tabs>
              <w:adjustRightInd w:val="0"/>
              <w:rPr>
                <w:rFonts w:asciiTheme="minorHAnsi" w:hAnsiTheme="minorHAnsi" w:cstheme="minorHAnsi"/>
                <w:color w:val="4472C4" w:themeColor="accent5"/>
                <w:sz w:val="20"/>
                <w:szCs w:val="20"/>
              </w:rPr>
            </w:pPr>
            <w:r w:rsidRPr="00776315">
              <w:rPr>
                <w:rFonts w:asciiTheme="minorHAnsi" w:hAnsiTheme="minorHAnsi" w:cstheme="minorHAnsi"/>
                <w:color w:val="4472C4" w:themeColor="accent5"/>
                <w:sz w:val="20"/>
                <w:szCs w:val="20"/>
              </w:rPr>
              <w:t>3</w:t>
            </w:r>
            <w:r w:rsidR="006B6890" w:rsidRPr="00776315">
              <w:rPr>
                <w:rFonts w:asciiTheme="minorHAnsi" w:hAnsiTheme="minorHAnsi" w:cstheme="minorHAnsi"/>
                <w:color w:val="4472C4" w:themeColor="accent5"/>
                <w:sz w:val="20"/>
                <w:szCs w:val="20"/>
              </w:rPr>
              <w:t xml:space="preserve"> CFU </w:t>
            </w:r>
            <w:r w:rsidR="00776315" w:rsidRPr="00776315">
              <w:rPr>
                <w:rFonts w:asciiTheme="minorHAnsi" w:hAnsiTheme="minorHAnsi" w:cstheme="minorHAnsi"/>
                <w:color w:val="4472C4" w:themeColor="accent5"/>
                <w:sz w:val="20"/>
                <w:szCs w:val="20"/>
              </w:rPr>
              <w:t>BIOS/10A</w:t>
            </w:r>
          </w:p>
          <w:p w14:paraId="1421B59A" w14:textId="21DE79F5" w:rsidR="000B5AAA" w:rsidRPr="00776315" w:rsidRDefault="000B5AAA" w:rsidP="00047383">
            <w:pPr>
              <w:tabs>
                <w:tab w:val="left" w:pos="1428"/>
                <w:tab w:val="left" w:pos="4251"/>
              </w:tabs>
              <w:adjustRightInd w:val="0"/>
              <w:rPr>
                <w:rFonts w:asciiTheme="minorHAnsi" w:hAnsiTheme="minorHAnsi" w:cstheme="minorHAnsi"/>
                <w:color w:val="4472C4" w:themeColor="accent5"/>
                <w:sz w:val="20"/>
                <w:szCs w:val="20"/>
              </w:rPr>
            </w:pPr>
            <w:r w:rsidRPr="00776315">
              <w:rPr>
                <w:rFonts w:asciiTheme="minorHAnsi" w:hAnsiTheme="minorHAnsi" w:cstheme="minorHAnsi"/>
                <w:color w:val="4472C4" w:themeColor="accent5"/>
                <w:sz w:val="20"/>
                <w:szCs w:val="20"/>
              </w:rPr>
              <w:t xml:space="preserve">2 CFU </w:t>
            </w:r>
            <w:r w:rsidR="00776315" w:rsidRPr="00776315">
              <w:rPr>
                <w:rFonts w:asciiTheme="minorHAnsi" w:hAnsiTheme="minorHAnsi" w:cstheme="minorHAnsi"/>
                <w:color w:val="4472C4" w:themeColor="accent5"/>
                <w:sz w:val="20"/>
                <w:szCs w:val="20"/>
              </w:rPr>
              <w:t>BIOS-08/A</w:t>
            </w:r>
          </w:p>
          <w:p w14:paraId="7ADAA6E6" w14:textId="7F6ACC5A" w:rsidR="000B5AAA" w:rsidRPr="00776315" w:rsidRDefault="000B5AAA" w:rsidP="00047383">
            <w:pPr>
              <w:tabs>
                <w:tab w:val="left" w:pos="1428"/>
                <w:tab w:val="left" w:pos="4251"/>
              </w:tabs>
              <w:adjustRightInd w:val="0"/>
              <w:rPr>
                <w:rFonts w:asciiTheme="minorHAnsi" w:hAnsiTheme="minorHAnsi" w:cstheme="minorHAnsi"/>
                <w:sz w:val="20"/>
                <w:szCs w:val="20"/>
              </w:rPr>
            </w:pPr>
          </w:p>
        </w:tc>
      </w:tr>
      <w:tr w:rsidR="006B6890" w:rsidRPr="00885AEE" w14:paraId="7CDC2F67" w14:textId="77777777" w:rsidTr="00047383">
        <w:tc>
          <w:tcPr>
            <w:tcW w:w="3472" w:type="dxa"/>
          </w:tcPr>
          <w:p w14:paraId="415E0B78" w14:textId="6D552829" w:rsidR="006B6890" w:rsidRPr="00885AEE" w:rsidRDefault="006B6890" w:rsidP="00047383">
            <w:pPr>
              <w:rPr>
                <w:rFonts w:asciiTheme="minorHAnsi" w:hAnsiTheme="minorHAnsi" w:cstheme="minorHAnsi"/>
                <w:b/>
                <w:bCs/>
              </w:rPr>
            </w:pPr>
            <w:r w:rsidRPr="00885AEE">
              <w:rPr>
                <w:rFonts w:asciiTheme="minorHAnsi" w:hAnsiTheme="minorHAnsi" w:cstheme="minorHAnsi"/>
                <w:b/>
                <w:bCs/>
              </w:rPr>
              <w:t>Anno di corso: I</w:t>
            </w:r>
          </w:p>
        </w:tc>
        <w:tc>
          <w:tcPr>
            <w:tcW w:w="6156" w:type="dxa"/>
            <w:gridSpan w:val="3"/>
          </w:tcPr>
          <w:p w14:paraId="4FEAC6DF" w14:textId="77777777" w:rsidR="006B6890" w:rsidRPr="00885AEE" w:rsidRDefault="006B6890" w:rsidP="00047383">
            <w:pPr>
              <w:rPr>
                <w:rFonts w:asciiTheme="minorHAnsi" w:hAnsiTheme="minorHAnsi" w:cstheme="minorHAnsi"/>
                <w:b/>
                <w:bCs/>
              </w:rPr>
            </w:pPr>
            <w:r w:rsidRPr="00885AEE">
              <w:rPr>
                <w:rFonts w:asciiTheme="minorHAnsi" w:hAnsiTheme="minorHAnsi" w:cstheme="minorHAnsi"/>
                <w:b/>
                <w:bCs/>
              </w:rPr>
              <w:t xml:space="preserve">Tipologia di Attività Formativa: </w:t>
            </w:r>
            <w:r>
              <w:rPr>
                <w:rFonts w:asciiTheme="minorHAnsi" w:hAnsiTheme="minorHAnsi" w:cstheme="minorHAnsi"/>
                <w:b/>
                <w:bCs/>
              </w:rPr>
              <w:t>Base</w:t>
            </w:r>
          </w:p>
        </w:tc>
      </w:tr>
      <w:tr w:rsidR="006B6890" w:rsidRPr="00885AEE" w14:paraId="582C2088" w14:textId="77777777" w:rsidTr="00047383">
        <w:trPr>
          <w:trHeight w:val="947"/>
        </w:trPr>
        <w:tc>
          <w:tcPr>
            <w:tcW w:w="9628" w:type="dxa"/>
            <w:gridSpan w:val="4"/>
          </w:tcPr>
          <w:p w14:paraId="26136CD1" w14:textId="77777777" w:rsidR="006B6890" w:rsidRPr="00885AEE" w:rsidRDefault="006B6890" w:rsidP="00047383">
            <w:pPr>
              <w:rPr>
                <w:rFonts w:asciiTheme="minorHAnsi" w:hAnsiTheme="minorHAnsi" w:cstheme="minorHAnsi"/>
                <w:b/>
                <w:bCs/>
              </w:rPr>
            </w:pPr>
            <w:r w:rsidRPr="00885AEE">
              <w:rPr>
                <w:rFonts w:asciiTheme="minorHAnsi" w:hAnsiTheme="minorHAnsi" w:cstheme="minorHAnsi"/>
                <w:b/>
                <w:bCs/>
              </w:rPr>
              <w:t xml:space="preserve">Modalità di svolgimento: </w:t>
            </w:r>
          </w:p>
          <w:p w14:paraId="52426511" w14:textId="77777777" w:rsidR="006B6890" w:rsidRPr="00885AEE" w:rsidRDefault="006B6890" w:rsidP="00047383">
            <w:pPr>
              <w:jc w:val="both"/>
              <w:rPr>
                <w:rFonts w:asciiTheme="minorHAnsi" w:hAnsiTheme="minorHAnsi" w:cstheme="minorHAnsi"/>
              </w:rPr>
            </w:pPr>
            <w:r>
              <w:rPr>
                <w:rFonts w:asciiTheme="minorHAnsi" w:hAnsiTheme="minorHAnsi" w:cstheme="minorHAnsi"/>
                <w:color w:val="2E74B5" w:themeColor="accent1" w:themeShade="BF"/>
              </w:rPr>
              <w:t xml:space="preserve">in </w:t>
            </w:r>
            <w:r w:rsidRPr="006D5796">
              <w:rPr>
                <w:rFonts w:asciiTheme="minorHAnsi" w:hAnsiTheme="minorHAnsi" w:cstheme="minorHAnsi"/>
                <w:color w:val="2E74B5" w:themeColor="accent1" w:themeShade="BF"/>
              </w:rPr>
              <w:t>presenza</w:t>
            </w:r>
          </w:p>
        </w:tc>
      </w:tr>
      <w:tr w:rsidR="006B6890" w:rsidRPr="00885AEE" w14:paraId="65E08CD3" w14:textId="77777777" w:rsidTr="00047383">
        <w:tc>
          <w:tcPr>
            <w:tcW w:w="9628" w:type="dxa"/>
            <w:gridSpan w:val="4"/>
          </w:tcPr>
          <w:p w14:paraId="2FE8D5B4" w14:textId="77777777" w:rsidR="006B6890" w:rsidRPr="00885AEE" w:rsidRDefault="006B6890" w:rsidP="00047383">
            <w:pPr>
              <w:jc w:val="both"/>
              <w:rPr>
                <w:rFonts w:asciiTheme="minorHAnsi" w:hAnsiTheme="minorHAnsi" w:cstheme="minorHAnsi"/>
                <w:b/>
                <w:bCs/>
              </w:rPr>
            </w:pPr>
            <w:r w:rsidRPr="00885AEE">
              <w:rPr>
                <w:rFonts w:asciiTheme="minorHAnsi" w:hAnsiTheme="minorHAnsi" w:cstheme="minorHAnsi"/>
                <w:b/>
                <w:bCs/>
              </w:rPr>
              <w:t>Contenuti estratti dalla declaratoria del SSD coerenti con gli obiettivi formativi del corso</w:t>
            </w:r>
            <w:r w:rsidRPr="00885AEE">
              <w:rPr>
                <w:rFonts w:asciiTheme="minorHAnsi" w:hAnsiTheme="minorHAnsi" w:cstheme="minorHAnsi"/>
                <w:bCs/>
              </w:rPr>
              <w:t>:</w:t>
            </w:r>
          </w:p>
          <w:p w14:paraId="125B1B22" w14:textId="77777777" w:rsidR="006B6890" w:rsidRPr="00885AEE" w:rsidRDefault="006B6890" w:rsidP="00047383">
            <w:pPr>
              <w:pStyle w:val="NormaleWeb"/>
              <w:shd w:val="clear" w:color="auto" w:fill="FFFFFF"/>
              <w:rPr>
                <w:rFonts w:asciiTheme="minorHAnsi" w:hAnsiTheme="minorHAnsi" w:cstheme="minorHAnsi"/>
              </w:rPr>
            </w:pPr>
            <w:r w:rsidRPr="00885AEE">
              <w:rPr>
                <w:rFonts w:asciiTheme="minorHAnsi" w:hAnsiTheme="minorHAnsi" w:cstheme="minorHAnsi"/>
              </w:rPr>
              <w:t xml:space="preserve">Studio integrato della cellula e degli organismi viventi, con particolare riguardo ai meccanismi di base coinvolti nei seguenti processi: espressione, duplicazione e trasmissione dell'informazione genetica, sviluppo, differenziamento, proliferazione cellulare, biogenesi di organelli e strutture cellulari, interazione fra le cellule, basi biologiche del comportamento e dell'evoluzione. Le applicazioni biotecnologiche e di genetica generale e molecolare delle conoscenze nei processi di cui sopra costituiscono un aspetto pertinente al settore. L'apprendimento e l'utilizzo di tutte le tecnologie biologiche avanzate, comprese le tecnologie ricombinanti e l’utilizzo di animali transgenici, è indispensabile al raggiungimento degli obiettivi indicati. </w:t>
            </w:r>
          </w:p>
          <w:p w14:paraId="4C2C986E" w14:textId="77777777" w:rsidR="006B6890" w:rsidRPr="00885AEE" w:rsidRDefault="006B6890" w:rsidP="00047383">
            <w:pPr>
              <w:jc w:val="both"/>
              <w:rPr>
                <w:rFonts w:asciiTheme="minorHAnsi" w:hAnsiTheme="minorHAnsi" w:cstheme="minorHAnsi"/>
                <w:bCs/>
              </w:rPr>
            </w:pPr>
          </w:p>
        </w:tc>
      </w:tr>
      <w:tr w:rsidR="006B6890" w:rsidRPr="00885AEE" w14:paraId="27AA9E44" w14:textId="77777777" w:rsidTr="00047383">
        <w:tc>
          <w:tcPr>
            <w:tcW w:w="9628" w:type="dxa"/>
            <w:gridSpan w:val="4"/>
          </w:tcPr>
          <w:p w14:paraId="728764D3" w14:textId="77777777" w:rsidR="006B6890" w:rsidRPr="00885AEE" w:rsidRDefault="006B6890" w:rsidP="00047383">
            <w:pPr>
              <w:jc w:val="both"/>
              <w:rPr>
                <w:rFonts w:asciiTheme="minorHAnsi" w:hAnsiTheme="minorHAnsi" w:cstheme="minorHAnsi"/>
                <w:bCs/>
              </w:rPr>
            </w:pPr>
            <w:r w:rsidRPr="00885AEE">
              <w:rPr>
                <w:rFonts w:asciiTheme="minorHAnsi" w:hAnsiTheme="minorHAnsi" w:cstheme="minorHAnsi"/>
                <w:b/>
                <w:bCs/>
              </w:rPr>
              <w:t>Obiettivi formativi</w:t>
            </w:r>
            <w:r w:rsidRPr="00885AEE">
              <w:rPr>
                <w:rFonts w:asciiTheme="minorHAnsi" w:hAnsiTheme="minorHAnsi" w:cstheme="minorHAnsi"/>
                <w:bCs/>
              </w:rPr>
              <w:t xml:space="preserve">: </w:t>
            </w:r>
          </w:p>
          <w:p w14:paraId="136F15F9" w14:textId="1D6A40AD" w:rsidR="006B6890" w:rsidRPr="000B5AAA" w:rsidRDefault="006B6890" w:rsidP="000B5AAA">
            <w:pPr>
              <w:jc w:val="both"/>
              <w:rPr>
                <w:rFonts w:asciiTheme="minorHAnsi" w:hAnsiTheme="minorHAnsi" w:cstheme="minorHAnsi"/>
                <w:color w:val="000000"/>
              </w:rPr>
            </w:pPr>
            <w:r w:rsidRPr="00885AEE">
              <w:rPr>
                <w:rFonts w:asciiTheme="minorHAnsi" w:hAnsiTheme="minorHAnsi" w:cstheme="minorHAnsi"/>
                <w:color w:val="000000"/>
              </w:rPr>
              <w:t>L’obiettivo di questo insegnamento è la comprensione dei meccanismi biologici che sono alla base delle funzioni cellulari. In particolare, lo studente deve apprendere il nesso tra le componenti subcellulari e le funzioni cellulari, i meccanismi molecolari che regolano e determinano il corretto funzionamento cellulare. Meccanismi della trasmissione ereditaria e della ricombinazione genica, relazioni esistenti tra genotipo e fenotipo, meccanismi di controllo della espressione genica negli</w:t>
            </w:r>
            <w:r w:rsidRPr="00885AEE">
              <w:rPr>
                <w:rFonts w:asciiTheme="minorHAnsi" w:hAnsiTheme="minorHAnsi" w:cstheme="minorHAnsi"/>
                <w:color w:val="000000"/>
              </w:rPr>
              <w:br/>
              <w:t>eucarioti, e basi molecolari della variabilità genetica.</w:t>
            </w:r>
            <w:r w:rsidRPr="00885AEE">
              <w:rPr>
                <w:rFonts w:asciiTheme="minorHAnsi" w:hAnsiTheme="minorHAnsi" w:cstheme="minorHAnsi"/>
                <w:color w:val="2E74B5" w:themeColor="accent1" w:themeShade="BF"/>
              </w:rPr>
              <w:t xml:space="preserve"> </w:t>
            </w:r>
          </w:p>
        </w:tc>
      </w:tr>
      <w:tr w:rsidR="006B6890" w:rsidRPr="00885AEE" w14:paraId="055AE7BF" w14:textId="77777777" w:rsidTr="00047383">
        <w:trPr>
          <w:trHeight w:val="517"/>
        </w:trPr>
        <w:tc>
          <w:tcPr>
            <w:tcW w:w="9628" w:type="dxa"/>
            <w:gridSpan w:val="4"/>
          </w:tcPr>
          <w:p w14:paraId="596AAF42" w14:textId="77777777" w:rsidR="006B6890" w:rsidRPr="00885AEE" w:rsidRDefault="006B6890" w:rsidP="00047383">
            <w:pPr>
              <w:rPr>
                <w:rFonts w:asciiTheme="minorHAnsi" w:hAnsiTheme="minorHAnsi" w:cstheme="minorHAnsi"/>
                <w:bCs/>
              </w:rPr>
            </w:pPr>
          </w:p>
          <w:p w14:paraId="6CD24A38" w14:textId="77777777" w:rsidR="006B6890" w:rsidRPr="00776315" w:rsidRDefault="006B6890" w:rsidP="00047383">
            <w:pPr>
              <w:rPr>
                <w:rFonts w:asciiTheme="minorHAnsi" w:hAnsiTheme="minorHAnsi" w:cstheme="minorHAnsi"/>
                <w:b/>
                <w:bCs/>
                <w:color w:val="000000" w:themeColor="text1"/>
              </w:rPr>
            </w:pPr>
            <w:r w:rsidRPr="00885AEE">
              <w:rPr>
                <w:rFonts w:asciiTheme="minorHAnsi" w:hAnsiTheme="minorHAnsi" w:cstheme="minorHAnsi"/>
                <w:b/>
                <w:bCs/>
              </w:rPr>
              <w:t>Propedeuticità in uscita:</w:t>
            </w:r>
            <w:r>
              <w:rPr>
                <w:rFonts w:asciiTheme="minorHAnsi" w:hAnsiTheme="minorHAnsi" w:cstheme="minorHAnsi"/>
                <w:b/>
                <w:bCs/>
              </w:rPr>
              <w:t xml:space="preserve"> </w:t>
            </w:r>
            <w:r w:rsidRPr="00776315">
              <w:rPr>
                <w:rFonts w:asciiTheme="minorHAnsi" w:hAnsiTheme="minorHAnsi" w:cstheme="minorHAnsi"/>
                <w:color w:val="000000" w:themeColor="text1"/>
              </w:rPr>
              <w:t>Igiene microbiologia malattie infettive</w:t>
            </w:r>
          </w:p>
          <w:p w14:paraId="5A763EFA" w14:textId="77777777" w:rsidR="006B6890" w:rsidRPr="00885AEE" w:rsidRDefault="006B6890" w:rsidP="00047383">
            <w:pPr>
              <w:rPr>
                <w:rFonts w:asciiTheme="minorHAnsi" w:hAnsiTheme="minorHAnsi" w:cstheme="minorHAnsi"/>
                <w:b/>
                <w:bCs/>
              </w:rPr>
            </w:pPr>
          </w:p>
        </w:tc>
      </w:tr>
      <w:tr w:rsidR="006B6890" w:rsidRPr="00885AEE" w14:paraId="31E9E322" w14:textId="77777777" w:rsidTr="00047383">
        <w:tc>
          <w:tcPr>
            <w:tcW w:w="9628" w:type="dxa"/>
            <w:gridSpan w:val="4"/>
          </w:tcPr>
          <w:p w14:paraId="0B794595" w14:textId="77777777" w:rsidR="006B6890" w:rsidRPr="00885AEE" w:rsidRDefault="006B6890" w:rsidP="00047383">
            <w:pPr>
              <w:rPr>
                <w:rFonts w:asciiTheme="minorHAnsi" w:hAnsiTheme="minorHAnsi" w:cstheme="minorHAnsi"/>
                <w:b/>
              </w:rPr>
            </w:pPr>
            <w:r w:rsidRPr="00885AEE">
              <w:rPr>
                <w:rFonts w:asciiTheme="minorHAnsi" w:hAnsiTheme="minorHAnsi" w:cstheme="minorHAnsi"/>
                <w:b/>
              </w:rPr>
              <w:t xml:space="preserve">Tipologia degli esami e delle altre prove di verifica del profitto: </w:t>
            </w:r>
          </w:p>
          <w:p w14:paraId="466F2BA3" w14:textId="5E430A9A" w:rsidR="006B6890" w:rsidRPr="00885AEE" w:rsidRDefault="006B6890" w:rsidP="00047383">
            <w:pPr>
              <w:jc w:val="both"/>
              <w:rPr>
                <w:rFonts w:asciiTheme="minorHAnsi" w:hAnsiTheme="minorHAnsi" w:cstheme="minorHAnsi"/>
                <w:b/>
                <w:bCs/>
              </w:rPr>
            </w:pPr>
            <w:r w:rsidRPr="00885AEE">
              <w:rPr>
                <w:rFonts w:asciiTheme="minorHAnsi" w:hAnsiTheme="minorHAnsi" w:cstheme="minorHAnsi"/>
                <w:color w:val="2E74B5" w:themeColor="accent1" w:themeShade="BF"/>
                <w:sz w:val="20"/>
                <w:szCs w:val="20"/>
              </w:rPr>
              <w:t xml:space="preserve"> orale </w:t>
            </w:r>
          </w:p>
        </w:tc>
      </w:tr>
    </w:tbl>
    <w:p w14:paraId="74BB5DCC" w14:textId="529D42DB" w:rsidR="00744377" w:rsidRDefault="00744377" w:rsidP="006B6890">
      <w:pPr>
        <w:jc w:val="both"/>
        <w:rPr>
          <w:rFonts w:asciiTheme="minorHAnsi" w:eastAsiaTheme="minorEastAsia" w:hAnsiTheme="minorHAnsi" w:cstheme="minorHAnsi"/>
          <w:b/>
          <w:color w:val="5B9BD5" w:themeColor="accent1"/>
          <w:sz w:val="20"/>
          <w:szCs w:val="20"/>
        </w:rPr>
      </w:pPr>
    </w:p>
    <w:p w14:paraId="54725939" w14:textId="77777777" w:rsidR="00F357CC" w:rsidRDefault="00F357CC" w:rsidP="006B6890">
      <w:pPr>
        <w:jc w:val="both"/>
        <w:rPr>
          <w:rFonts w:asciiTheme="minorHAnsi" w:eastAsiaTheme="minorEastAsia" w:hAnsiTheme="minorHAnsi" w:cstheme="minorHAnsi"/>
          <w:b/>
          <w:color w:val="5B9BD5" w:themeColor="accent1"/>
          <w:sz w:val="20"/>
          <w:szCs w:val="20"/>
        </w:rPr>
      </w:pPr>
    </w:p>
    <w:p w14:paraId="56BC4BB1" w14:textId="77777777" w:rsidR="003735E5" w:rsidRDefault="003735E5" w:rsidP="006B6890">
      <w:pPr>
        <w:jc w:val="both"/>
        <w:rPr>
          <w:rFonts w:asciiTheme="minorHAnsi" w:eastAsiaTheme="minorEastAsia" w:hAnsiTheme="minorHAnsi" w:cstheme="minorHAnsi"/>
          <w:b/>
          <w:color w:val="5B9BD5" w:themeColor="accent1"/>
          <w:sz w:val="20"/>
          <w:szCs w:val="20"/>
        </w:rPr>
      </w:pPr>
    </w:p>
    <w:p w14:paraId="3FB79BF8" w14:textId="77777777" w:rsidR="00F357CC" w:rsidRDefault="00F357CC" w:rsidP="006B6890">
      <w:pPr>
        <w:jc w:val="both"/>
        <w:rPr>
          <w:rFonts w:asciiTheme="minorHAnsi" w:eastAsiaTheme="minorEastAsia" w:hAnsiTheme="minorHAnsi" w:cstheme="minorHAnsi"/>
          <w:b/>
          <w:color w:val="5B9BD5" w:themeColor="accent1"/>
          <w:sz w:val="20"/>
          <w:szCs w:val="20"/>
        </w:rPr>
      </w:pPr>
    </w:p>
    <w:p w14:paraId="1E9CD12D" w14:textId="77777777" w:rsidR="00BD658E" w:rsidRDefault="00BD658E" w:rsidP="00BD658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1E010B84" w14:textId="77777777" w:rsidR="00F357CC" w:rsidRPr="00926E16" w:rsidRDefault="00F357CC" w:rsidP="00BD658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p>
    <w:p w14:paraId="01115F21" w14:textId="77777777" w:rsidR="00BD658E" w:rsidRDefault="00BD658E" w:rsidP="00BD658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27B15CF" w14:textId="77777777" w:rsidR="00BD658E" w:rsidRPr="00926E16" w:rsidRDefault="00BD658E" w:rsidP="00BD658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17006F1C" w14:textId="77777777" w:rsidR="00BD658E" w:rsidRPr="00926E16" w:rsidRDefault="00BD658E" w:rsidP="00BD658E">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06B33A0A" w14:textId="77777777" w:rsidR="00BD658E" w:rsidRPr="00926E16" w:rsidRDefault="00BD658E" w:rsidP="00BD658E">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24C63796" w14:textId="77777777" w:rsidR="00BD658E" w:rsidRPr="00926E16" w:rsidRDefault="00BD658E" w:rsidP="00BD658E">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34F3C2F" w14:textId="77777777" w:rsidR="00BD658E" w:rsidRDefault="00BD658E" w:rsidP="00BD658E">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8261CA" w:rsidRPr="00926E16" w14:paraId="73DB506B" w14:textId="77777777" w:rsidTr="00047383">
        <w:trPr>
          <w:trHeight w:val="303"/>
        </w:trPr>
        <w:tc>
          <w:tcPr>
            <w:tcW w:w="4814" w:type="dxa"/>
            <w:gridSpan w:val="2"/>
          </w:tcPr>
          <w:p w14:paraId="24D3DCDF" w14:textId="77777777" w:rsidR="008261CA" w:rsidRDefault="008261CA"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6ECD26A8" w14:textId="77777777" w:rsidR="008261CA" w:rsidRPr="00E56B11" w:rsidRDefault="008261CA" w:rsidP="00047383">
            <w:pPr>
              <w:tabs>
                <w:tab w:val="left" w:pos="4262"/>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MATERIALI DENTARI E TECNOLOGIE PROTESICHE</w:t>
            </w:r>
          </w:p>
          <w:p w14:paraId="4F50FE74" w14:textId="77777777" w:rsidR="008261CA" w:rsidRPr="00926E16" w:rsidRDefault="008261CA"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713E990E" w14:textId="77777777" w:rsidR="008261CA" w:rsidRPr="006E173D" w:rsidRDefault="008261CA"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0982A407" w14:textId="77777777" w:rsidR="008261CA" w:rsidRPr="00587BAC" w:rsidRDefault="008261CA"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8261CA" w:rsidRPr="00926E16" w14:paraId="04EE7E89" w14:textId="77777777" w:rsidTr="00047383">
        <w:trPr>
          <w:trHeight w:val="285"/>
        </w:trPr>
        <w:tc>
          <w:tcPr>
            <w:tcW w:w="6166" w:type="dxa"/>
            <w:gridSpan w:val="3"/>
          </w:tcPr>
          <w:p w14:paraId="3FA91BB2" w14:textId="77777777" w:rsidR="008261CA" w:rsidRDefault="008261CA" w:rsidP="00047383">
            <w:pPr>
              <w:tabs>
                <w:tab w:val="left" w:pos="1428"/>
                <w:tab w:val="left" w:pos="4251"/>
              </w:tabs>
              <w:adjustRightInd w:val="0"/>
              <w:rPr>
                <w:rFonts w:asciiTheme="minorHAnsi" w:hAnsiTheme="minorHAnsi" w:cstheme="majorHAnsi"/>
                <w:color w:val="2E74B5" w:themeColor="accent1" w:themeShade="BF"/>
                <w:sz w:val="20"/>
                <w:szCs w:val="20"/>
              </w:rPr>
            </w:pPr>
            <w:r w:rsidRPr="00926E16">
              <w:rPr>
                <w:rFonts w:asciiTheme="minorHAnsi" w:hAnsiTheme="minorHAnsi" w:cstheme="majorHAnsi"/>
                <w:b/>
                <w:bCs/>
              </w:rPr>
              <w:t xml:space="preserve">SSD: </w:t>
            </w:r>
          </w:p>
          <w:p w14:paraId="55985B32" w14:textId="77777777" w:rsidR="008261CA" w:rsidRPr="00587BAC" w:rsidRDefault="008261CA" w:rsidP="00047383">
            <w:pPr>
              <w:tabs>
                <w:tab w:val="left" w:pos="1428"/>
                <w:tab w:val="left" w:pos="4251"/>
              </w:tabs>
              <w:adjustRightInd w:val="0"/>
              <w:rPr>
                <w:rFonts w:asciiTheme="minorHAnsi" w:hAnsiTheme="minorHAnsi" w:cstheme="majorHAnsi"/>
              </w:rPr>
            </w:pPr>
            <w:r>
              <w:rPr>
                <w:rFonts w:asciiTheme="minorHAnsi" w:hAnsiTheme="minorHAnsi" w:cstheme="majorHAnsi"/>
                <w:color w:val="2E74B5" w:themeColor="accent1" w:themeShade="BF"/>
                <w:sz w:val="20"/>
                <w:szCs w:val="20"/>
              </w:rPr>
              <w:t>MEDS-16/A</w:t>
            </w:r>
          </w:p>
        </w:tc>
        <w:tc>
          <w:tcPr>
            <w:tcW w:w="3462" w:type="dxa"/>
          </w:tcPr>
          <w:p w14:paraId="50EF7DB5" w14:textId="77777777" w:rsidR="008261CA" w:rsidRPr="00926E16" w:rsidRDefault="008261CA"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0EB65BDA" w14:textId="77777777" w:rsidR="008261CA" w:rsidRPr="00587BAC" w:rsidRDefault="008261CA" w:rsidP="00047383">
            <w:pPr>
              <w:tabs>
                <w:tab w:val="left" w:pos="1428"/>
                <w:tab w:val="left" w:pos="4251"/>
              </w:tabs>
              <w:adjustRightInd w:val="0"/>
              <w:rPr>
                <w:rFonts w:asciiTheme="minorHAnsi" w:hAnsiTheme="minorHAnsi" w:cstheme="majorHAnsi"/>
                <w:sz w:val="20"/>
                <w:szCs w:val="20"/>
              </w:rPr>
            </w:pPr>
            <w:r>
              <w:rPr>
                <w:rFonts w:asciiTheme="minorHAnsi" w:hAnsiTheme="minorHAnsi" w:cstheme="majorHAnsi"/>
                <w:color w:val="2E74B5" w:themeColor="accent1" w:themeShade="BF"/>
                <w:sz w:val="20"/>
                <w:szCs w:val="20"/>
              </w:rPr>
              <w:t>15</w:t>
            </w:r>
          </w:p>
        </w:tc>
      </w:tr>
      <w:tr w:rsidR="008261CA" w:rsidRPr="00926E16" w14:paraId="0F5A3D96" w14:textId="77777777" w:rsidTr="00047383">
        <w:tc>
          <w:tcPr>
            <w:tcW w:w="3472" w:type="dxa"/>
          </w:tcPr>
          <w:p w14:paraId="4C78F40F" w14:textId="77777777" w:rsidR="008261CA" w:rsidRPr="00926E16" w:rsidRDefault="008261CA"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II</w:t>
            </w:r>
          </w:p>
        </w:tc>
        <w:tc>
          <w:tcPr>
            <w:tcW w:w="6156" w:type="dxa"/>
            <w:gridSpan w:val="3"/>
          </w:tcPr>
          <w:p w14:paraId="5737B652" w14:textId="4C8A0EF1" w:rsidR="008261CA" w:rsidRPr="00926E16" w:rsidRDefault="008261CA"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sidR="000148AC" w:rsidRPr="000148AC">
              <w:rPr>
                <w:rFonts w:asciiTheme="minorHAnsi" w:hAnsiTheme="minorHAnsi" w:cstheme="majorHAnsi"/>
                <w:b/>
                <w:bCs/>
                <w:color w:val="2E74B5" w:themeColor="accent1" w:themeShade="BF"/>
              </w:rPr>
              <w:t>B-F</w:t>
            </w:r>
          </w:p>
        </w:tc>
      </w:tr>
      <w:tr w:rsidR="008261CA" w:rsidRPr="00926E16" w14:paraId="17D060CC" w14:textId="77777777" w:rsidTr="00047383">
        <w:trPr>
          <w:trHeight w:val="947"/>
        </w:trPr>
        <w:tc>
          <w:tcPr>
            <w:tcW w:w="9628" w:type="dxa"/>
            <w:gridSpan w:val="4"/>
          </w:tcPr>
          <w:p w14:paraId="13F95626" w14:textId="77777777" w:rsidR="008261CA" w:rsidRPr="000661D8" w:rsidRDefault="008261CA"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5F6A9B30" w14:textId="77777777" w:rsidR="008261CA" w:rsidRPr="00423869" w:rsidRDefault="008261CA" w:rsidP="00047383">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8261CA" w:rsidRPr="00926E16" w14:paraId="7E192BE4" w14:textId="77777777" w:rsidTr="00047383">
        <w:tc>
          <w:tcPr>
            <w:tcW w:w="9628" w:type="dxa"/>
            <w:gridSpan w:val="4"/>
          </w:tcPr>
          <w:p w14:paraId="301E3C37" w14:textId="77777777" w:rsidR="008261CA" w:rsidRPr="00A71AE0" w:rsidRDefault="008261CA" w:rsidP="00047383">
            <w:pPr>
              <w:jc w:val="both"/>
              <w:rPr>
                <w:rStyle w:val="apple-converted-space"/>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12F8D61C" w14:textId="297D67E0" w:rsidR="008261CA" w:rsidRDefault="008261CA" w:rsidP="00047383">
            <w:pPr>
              <w:tabs>
                <w:tab w:val="left" w:pos="4262"/>
              </w:tabs>
              <w:adjustRightInd w:val="0"/>
              <w:rPr>
                <w:rStyle w:val="apple-converted-space"/>
                <w:rFonts w:ascii="-webkit-standard" w:hAnsi="-webkit-standard"/>
                <w:color w:val="000000"/>
              </w:rPr>
            </w:pPr>
            <w:r w:rsidRPr="005D4C94">
              <w:rPr>
                <w:rStyle w:val="apple-converted-space"/>
                <w:rFonts w:ascii="-webkit-standard" w:hAnsi="-webkit-standard"/>
                <w:color w:val="000000"/>
              </w:rPr>
              <w:t>I contenuti del corso sono in linea con gli obiettivi formativi del Corso di Laurea in Odontoiatria e Protesi Dentaria.</w:t>
            </w:r>
            <w:r>
              <w:rPr>
                <w:rStyle w:val="apple-converted-space"/>
                <w:rFonts w:ascii="-webkit-standard" w:hAnsi="-webkit-standard"/>
                <w:color w:val="000000"/>
              </w:rPr>
              <w:t xml:space="preserve"> </w:t>
            </w:r>
            <w:r w:rsidR="000148AC">
              <w:rPr>
                <w:rStyle w:val="apple-converted-space"/>
                <w:rFonts w:ascii="-webkit-standard" w:hAnsi="-webkit-standard"/>
                <w:color w:val="000000"/>
              </w:rPr>
              <w:t>Infatti,</w:t>
            </w:r>
            <w:r>
              <w:rPr>
                <w:rStyle w:val="apple-converted-space"/>
                <w:rFonts w:ascii="-webkit-standard" w:hAnsi="-webkit-standard"/>
                <w:color w:val="000000"/>
              </w:rPr>
              <w:t xml:space="preserve"> è previsto che i laureati siano in grado di:</w:t>
            </w:r>
          </w:p>
          <w:p w14:paraId="6F3AB8A0" w14:textId="77777777" w:rsidR="008261CA" w:rsidRPr="00A71AE0" w:rsidRDefault="008261CA" w:rsidP="00047383">
            <w:pPr>
              <w:pStyle w:val="p1"/>
              <w:rPr>
                <w:rStyle w:val="apple-converted-space"/>
                <w:rFonts w:ascii="-webkit-standard" w:hAnsi="-webkit-standard" w:cs="Times New Roman"/>
                <w:sz w:val="24"/>
                <w:szCs w:val="24"/>
              </w:rPr>
            </w:pPr>
            <w:r w:rsidRPr="00A71AE0">
              <w:rPr>
                <w:rStyle w:val="apple-converted-space"/>
                <w:rFonts w:ascii="-webkit-standard" w:hAnsi="-webkit-standard" w:cs="Times New Roman"/>
                <w:sz w:val="24"/>
                <w:szCs w:val="24"/>
              </w:rPr>
              <w:t> rimuovere depositi duri e molli che si accumulano sulle superfici dei denti e levigare le superfici radicolari;</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incidere, scollare e riposizionare un lembo mucoso, nell'ambito di interventi di chirurgia orale minore; praticare</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 xml:space="preserve">trattamenti endodontici completi su </w:t>
            </w:r>
            <w:proofErr w:type="spellStart"/>
            <w:r w:rsidRPr="00A71AE0">
              <w:rPr>
                <w:rStyle w:val="apple-converted-space"/>
                <w:rFonts w:ascii="-webkit-standard" w:hAnsi="-webkit-standard" w:cs="Times New Roman"/>
                <w:sz w:val="24"/>
                <w:szCs w:val="24"/>
              </w:rPr>
              <w:t>monoradicolati</w:t>
            </w:r>
            <w:proofErr w:type="spellEnd"/>
            <w:r w:rsidRPr="00A71AE0">
              <w:rPr>
                <w:rStyle w:val="apple-converted-space"/>
                <w:rFonts w:ascii="-webkit-standard" w:hAnsi="-webkit-standard" w:cs="Times New Roman"/>
                <w:sz w:val="24"/>
                <w:szCs w:val="24"/>
              </w:rPr>
              <w:t xml:space="preserve"> e </w:t>
            </w:r>
            <w:proofErr w:type="spellStart"/>
            <w:r w:rsidRPr="00A71AE0">
              <w:rPr>
                <w:rStyle w:val="apple-converted-space"/>
                <w:rFonts w:ascii="-webkit-standard" w:hAnsi="-webkit-standard" w:cs="Times New Roman"/>
                <w:sz w:val="24"/>
                <w:szCs w:val="24"/>
              </w:rPr>
              <w:t>poliradicolati</w:t>
            </w:r>
            <w:proofErr w:type="spellEnd"/>
            <w:r w:rsidRPr="00A71AE0">
              <w:rPr>
                <w:rStyle w:val="apple-converted-space"/>
                <w:rFonts w:ascii="-webkit-standard" w:hAnsi="-webkit-standard" w:cs="Times New Roman"/>
                <w:sz w:val="24"/>
                <w:szCs w:val="24"/>
              </w:rPr>
              <w:t xml:space="preserve">; condurre interventi di chirurgia </w:t>
            </w:r>
            <w:proofErr w:type="spellStart"/>
            <w:r w:rsidRPr="00A71AE0">
              <w:rPr>
                <w:rStyle w:val="apple-converted-space"/>
                <w:rFonts w:ascii="-webkit-standard" w:hAnsi="-webkit-standard" w:cs="Times New Roman"/>
                <w:sz w:val="24"/>
                <w:szCs w:val="24"/>
              </w:rPr>
              <w:t>periapicale</w:t>
            </w:r>
            <w:proofErr w:type="spellEnd"/>
            <w:r w:rsidRPr="00A71AE0">
              <w:rPr>
                <w:rStyle w:val="apple-converted-space"/>
                <w:rFonts w:ascii="-webkit-standard" w:hAnsi="-webkit-standard" w:cs="Times New Roman"/>
                <w:sz w:val="24"/>
                <w:szCs w:val="24"/>
              </w:rPr>
              <w:t xml:space="preserve"> in</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 xml:space="preserve">patologie dell'apice e del </w:t>
            </w:r>
            <w:proofErr w:type="spellStart"/>
            <w:r w:rsidRPr="00A71AE0">
              <w:rPr>
                <w:rStyle w:val="apple-converted-space"/>
                <w:rFonts w:ascii="-webkit-standard" w:hAnsi="-webkit-standard" w:cs="Times New Roman"/>
                <w:sz w:val="24"/>
                <w:szCs w:val="24"/>
              </w:rPr>
              <w:t>periapice</w:t>
            </w:r>
            <w:proofErr w:type="spellEnd"/>
            <w:r w:rsidRPr="00A71AE0">
              <w:rPr>
                <w:rStyle w:val="apple-converted-space"/>
                <w:rFonts w:ascii="-webkit-standard" w:hAnsi="-webkit-standard" w:cs="Times New Roman"/>
                <w:sz w:val="24"/>
                <w:szCs w:val="24"/>
              </w:rPr>
              <w:t>; praticare l'</w:t>
            </w:r>
            <w:proofErr w:type="spellStart"/>
            <w:r w:rsidRPr="00A71AE0">
              <w:rPr>
                <w:rStyle w:val="apple-converted-space"/>
                <w:rFonts w:ascii="-webkit-standard" w:hAnsi="-webkit-standard" w:cs="Times New Roman"/>
                <w:sz w:val="24"/>
                <w:szCs w:val="24"/>
              </w:rPr>
              <w:t>exodontia</w:t>
            </w:r>
            <w:proofErr w:type="spellEnd"/>
            <w:r w:rsidRPr="00A71AE0">
              <w:rPr>
                <w:rStyle w:val="apple-converted-space"/>
                <w:rFonts w:ascii="-webkit-standard" w:hAnsi="-webkit-standard" w:cs="Times New Roman"/>
                <w:sz w:val="24"/>
                <w:szCs w:val="24"/>
              </w:rPr>
              <w:t xml:space="preserve"> di routine; praticare l'avulsione chirurgica di radici e denti</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 xml:space="preserve">inclusi, </w:t>
            </w:r>
            <w:proofErr w:type="spellStart"/>
            <w:r w:rsidRPr="00A71AE0">
              <w:rPr>
                <w:rStyle w:val="apple-converted-space"/>
                <w:rFonts w:ascii="-webkit-standard" w:hAnsi="-webkit-standard" w:cs="Times New Roman"/>
                <w:sz w:val="24"/>
                <w:szCs w:val="24"/>
              </w:rPr>
              <w:t>rizectomie</w:t>
            </w:r>
            <w:proofErr w:type="spellEnd"/>
            <w:r w:rsidRPr="00A71AE0">
              <w:rPr>
                <w:rStyle w:val="apple-converted-space"/>
                <w:rFonts w:ascii="-webkit-standard" w:hAnsi="-webkit-standard" w:cs="Times New Roman"/>
                <w:sz w:val="24"/>
                <w:szCs w:val="24"/>
              </w:rPr>
              <w:t xml:space="preserve">; praticare biopsie </w:t>
            </w:r>
            <w:proofErr w:type="spellStart"/>
            <w:r w:rsidRPr="00A71AE0">
              <w:rPr>
                <w:rStyle w:val="apple-converted-space"/>
                <w:rFonts w:ascii="-webkit-standard" w:hAnsi="-webkit-standard" w:cs="Times New Roman"/>
                <w:sz w:val="24"/>
                <w:szCs w:val="24"/>
              </w:rPr>
              <w:t>incisionali</w:t>
            </w:r>
            <w:proofErr w:type="spellEnd"/>
            <w:r w:rsidRPr="00A71AE0">
              <w:rPr>
                <w:rStyle w:val="apple-converted-space"/>
                <w:rFonts w:ascii="-webkit-standard" w:hAnsi="-webkit-standard" w:cs="Times New Roman"/>
                <w:sz w:val="24"/>
                <w:szCs w:val="24"/>
              </w:rPr>
              <w:t xml:space="preserve"> ed </w:t>
            </w:r>
            <w:proofErr w:type="spellStart"/>
            <w:r w:rsidRPr="00A71AE0">
              <w:rPr>
                <w:rStyle w:val="apple-converted-space"/>
                <w:rFonts w:ascii="-webkit-standard" w:hAnsi="-webkit-standard" w:cs="Times New Roman"/>
                <w:sz w:val="24"/>
                <w:szCs w:val="24"/>
              </w:rPr>
              <w:t>escissionali</w:t>
            </w:r>
            <w:proofErr w:type="spellEnd"/>
            <w:r w:rsidRPr="00A71AE0">
              <w:rPr>
                <w:rStyle w:val="apple-converted-space"/>
                <w:rFonts w:ascii="-webkit-standard" w:hAnsi="-webkit-standard" w:cs="Times New Roman"/>
                <w:sz w:val="24"/>
                <w:szCs w:val="24"/>
              </w:rPr>
              <w:t>; sostituire denti mancanti, quando indicato e</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appropriato, con protesi fisse, rimovibili (che sostituiscano sia denti che altri tessuti persi) e protesi complete.</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Conoscere le indicazioni alla terapia implantare, effettuarla o indirizzare il paziente ad altra opportuna competenza;</w:t>
            </w:r>
          </w:p>
          <w:p w14:paraId="698E69BE" w14:textId="5FE1D2D3" w:rsidR="008261CA" w:rsidRPr="008261CA" w:rsidRDefault="008261CA" w:rsidP="008261CA">
            <w:pPr>
              <w:pStyle w:val="p1"/>
              <w:rPr>
                <w:rStyle w:val="apple-converted-space"/>
                <w:rFonts w:ascii="-webkit-standard" w:hAnsi="-webkit-standard" w:cs="Times New Roman"/>
                <w:sz w:val="24"/>
                <w:szCs w:val="24"/>
              </w:rPr>
            </w:pPr>
            <w:r w:rsidRPr="00A71AE0">
              <w:rPr>
                <w:rStyle w:val="apple-converted-space"/>
                <w:rFonts w:ascii="-webkit-standard" w:hAnsi="-webkit-standard" w:cs="Times New Roman"/>
                <w:sz w:val="24"/>
                <w:szCs w:val="24"/>
              </w:rPr>
              <w:t xml:space="preserve">restaurare tutte le funzioni dei denti utilizzando tutti i materiali disponibili e accettati dalla comunità </w:t>
            </w:r>
            <w:r w:rsidR="000148AC" w:rsidRPr="00A71AE0">
              <w:rPr>
                <w:rStyle w:val="apple-converted-space"/>
                <w:rFonts w:ascii="-webkit-standard" w:hAnsi="-webkit-standard" w:cs="Times New Roman"/>
                <w:sz w:val="24"/>
                <w:szCs w:val="24"/>
              </w:rPr>
              <w:t>scientifica;</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realizzare correzioni ortodontiche di problemi occlusali minori riconoscendo l'opportunità di indirizzare il paziente ad</w:t>
            </w:r>
            <w:r>
              <w:rPr>
                <w:rStyle w:val="apple-converted-space"/>
                <w:rFonts w:ascii="-webkit-standard" w:hAnsi="-webkit-standard" w:cs="Times New Roman"/>
                <w:sz w:val="24"/>
                <w:szCs w:val="24"/>
              </w:rPr>
              <w:t xml:space="preserve"> </w:t>
            </w:r>
            <w:r w:rsidRPr="00A71AE0">
              <w:rPr>
                <w:rStyle w:val="apple-converted-space"/>
                <w:rFonts w:ascii="-webkit-standard" w:hAnsi="-webkit-standard" w:cs="Times New Roman"/>
                <w:sz w:val="24"/>
                <w:szCs w:val="24"/>
              </w:rPr>
              <w:t>altre competenze in presenza di patologie più complesse.</w:t>
            </w:r>
            <w:r>
              <w:rPr>
                <w:rStyle w:val="apple-converted-space"/>
                <w:rFonts w:ascii="-webkit-standard" w:hAnsi="-webkit-standard" w:cs="Times New Roman"/>
                <w:sz w:val="24"/>
                <w:szCs w:val="24"/>
              </w:rPr>
              <w:t xml:space="preserve"> Ciò richiede la conoscenza approfondita dei materiali e delle tecnologie più avanzate, oggetto del corso.</w:t>
            </w:r>
          </w:p>
          <w:p w14:paraId="177B965C" w14:textId="77777777" w:rsidR="008261CA" w:rsidRDefault="008261CA" w:rsidP="00047383">
            <w:pPr>
              <w:tabs>
                <w:tab w:val="left" w:pos="4262"/>
              </w:tabs>
              <w:adjustRightInd w:val="0"/>
              <w:rPr>
                <w:rStyle w:val="apple-converted-space"/>
                <w:rFonts w:ascii="-webkit-standard" w:hAnsi="-webkit-standard"/>
                <w:color w:val="000000"/>
              </w:rPr>
            </w:pPr>
          </w:p>
          <w:p w14:paraId="7B441651" w14:textId="77777777" w:rsidR="008261CA" w:rsidRPr="00926E16" w:rsidRDefault="008261CA" w:rsidP="00047383">
            <w:pPr>
              <w:tabs>
                <w:tab w:val="left" w:pos="4262"/>
              </w:tabs>
              <w:adjustRightInd w:val="0"/>
              <w:rPr>
                <w:rFonts w:asciiTheme="minorHAnsi" w:hAnsiTheme="minorHAnsi" w:cstheme="majorHAnsi"/>
                <w:bCs/>
              </w:rPr>
            </w:pPr>
          </w:p>
        </w:tc>
      </w:tr>
      <w:tr w:rsidR="008261CA" w:rsidRPr="00926E16" w14:paraId="767D7764" w14:textId="77777777" w:rsidTr="00047383">
        <w:tc>
          <w:tcPr>
            <w:tcW w:w="9628" w:type="dxa"/>
            <w:gridSpan w:val="4"/>
          </w:tcPr>
          <w:p w14:paraId="26B5BD72" w14:textId="77777777" w:rsidR="008261CA" w:rsidRPr="00926E16" w:rsidRDefault="008261CA"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25317C62" w14:textId="77777777" w:rsidR="008261CA" w:rsidRPr="002316A4" w:rsidRDefault="008261CA" w:rsidP="00047383">
            <w:pPr>
              <w:jc w:val="both"/>
              <w:rPr>
                <w:rFonts w:asciiTheme="minorHAnsi" w:hAnsiTheme="minorHAnsi" w:cstheme="majorHAnsi"/>
                <w:color w:val="5B9BD5" w:themeColor="accent1"/>
              </w:rPr>
            </w:pPr>
            <w:r>
              <w:rPr>
                <w:rFonts w:ascii="-webkit-standard" w:hAnsi="-webkit-standard"/>
                <w:color w:val="000000"/>
                <w:sz w:val="27"/>
                <w:szCs w:val="27"/>
              </w:rPr>
              <w:t>Acquisire conoscenze dei materiali e delle tecnologie clinico-protesiche e di laboratorio connesse alle procedure di progettazione, realizzazione ed applicazione dei dispositivi protesici fissi, amovibili, implantari, realizzati con metodiche dirette e indirette, e finalizzati alla profilassi, al restauro, alla protesizzazione, all’impiego in campo ortodontico e in campo conservativo/endodontico.</w:t>
            </w:r>
          </w:p>
        </w:tc>
      </w:tr>
      <w:tr w:rsidR="008261CA" w:rsidRPr="00926E16" w14:paraId="325749DD" w14:textId="77777777" w:rsidTr="00047383">
        <w:trPr>
          <w:trHeight w:val="517"/>
        </w:trPr>
        <w:tc>
          <w:tcPr>
            <w:tcW w:w="9628" w:type="dxa"/>
            <w:gridSpan w:val="4"/>
          </w:tcPr>
          <w:p w14:paraId="501A3414" w14:textId="77777777" w:rsidR="008261CA" w:rsidRDefault="008261CA" w:rsidP="00047383">
            <w:pPr>
              <w:rPr>
                <w:rFonts w:asciiTheme="minorHAnsi" w:hAnsiTheme="minorHAnsi" w:cstheme="majorHAnsi"/>
                <w:b/>
                <w:bCs/>
              </w:rPr>
            </w:pPr>
          </w:p>
          <w:p w14:paraId="554CCBF8" w14:textId="77777777" w:rsidR="008261CA" w:rsidRDefault="008261CA" w:rsidP="00047383">
            <w:pPr>
              <w:rPr>
                <w:rFonts w:asciiTheme="minorHAnsi" w:hAnsiTheme="minorHAnsi" w:cstheme="majorHAnsi"/>
                <w:b/>
                <w:bCs/>
              </w:rPr>
            </w:pPr>
          </w:p>
          <w:p w14:paraId="465A3595" w14:textId="184CCC78" w:rsidR="008261CA" w:rsidRPr="00C55919" w:rsidRDefault="008261CA" w:rsidP="00047383">
            <w:pPr>
              <w:rPr>
                <w:rFonts w:asciiTheme="minorHAnsi" w:hAnsiTheme="minorHAnsi" w:cstheme="majorHAnsi"/>
                <w:bCs/>
              </w:rPr>
            </w:pPr>
            <w:r w:rsidRPr="00C55919">
              <w:rPr>
                <w:rFonts w:asciiTheme="minorHAnsi" w:hAnsiTheme="minorHAnsi" w:cstheme="majorHAnsi"/>
                <w:b/>
                <w:bCs/>
              </w:rPr>
              <w:t>Propedeuticità in ingresso:</w:t>
            </w:r>
          </w:p>
          <w:p w14:paraId="10FDAD5F" w14:textId="77777777" w:rsidR="008261CA" w:rsidRPr="00C55919" w:rsidRDefault="008261CA" w:rsidP="00047383">
            <w:pPr>
              <w:rPr>
                <w:rFonts w:asciiTheme="minorHAnsi" w:hAnsiTheme="minorHAnsi" w:cstheme="majorHAnsi"/>
                <w:bCs/>
              </w:rPr>
            </w:pPr>
          </w:p>
          <w:p w14:paraId="2849CD57" w14:textId="2117A47A" w:rsidR="008261CA" w:rsidRPr="00C55919" w:rsidRDefault="008261CA" w:rsidP="008261CA">
            <w:pPr>
              <w:rPr>
                <w:rFonts w:asciiTheme="minorHAnsi" w:hAnsiTheme="minorHAnsi" w:cstheme="majorHAnsi"/>
                <w:b/>
                <w:bCs/>
              </w:rPr>
            </w:pPr>
            <w:r w:rsidRPr="00C55919">
              <w:rPr>
                <w:rFonts w:asciiTheme="minorHAnsi" w:hAnsiTheme="minorHAnsi" w:cstheme="majorHAnsi"/>
                <w:b/>
                <w:bCs/>
              </w:rPr>
              <w:t>Propedeuticità in uscita:</w:t>
            </w:r>
          </w:p>
        </w:tc>
      </w:tr>
    </w:tbl>
    <w:p w14:paraId="35AF6574" w14:textId="77777777" w:rsidR="008261CA" w:rsidRPr="00174099" w:rsidRDefault="008261CA" w:rsidP="00BD658E">
      <w:pPr>
        <w:spacing w:after="200" w:line="276" w:lineRule="auto"/>
        <w:rPr>
          <w:rFonts w:asciiTheme="minorHAnsi" w:eastAsiaTheme="minorEastAsia" w:hAnsiTheme="minorHAnsi" w:cs="Lucida Sans Unicode"/>
          <w:b/>
          <w:bCs/>
          <w:color w:val="000000" w:themeColor="text1"/>
        </w:rPr>
      </w:pPr>
    </w:p>
    <w:p w14:paraId="26CFE896" w14:textId="77777777" w:rsidR="00BD658E" w:rsidRPr="00174099" w:rsidRDefault="00BD658E" w:rsidP="00BD658E">
      <w:pPr>
        <w:rPr>
          <w:rFonts w:asciiTheme="minorHAnsi" w:hAnsiTheme="minorHAnsi"/>
          <w:color w:val="5B9BD5" w:themeColor="accent1"/>
          <w:sz w:val="10"/>
          <w:szCs w:val="10"/>
        </w:rPr>
      </w:pPr>
    </w:p>
    <w:p w14:paraId="79C54A6E" w14:textId="77777777" w:rsidR="00DA7C59" w:rsidRDefault="00DA7C59">
      <w:pPr>
        <w:spacing w:after="160" w:line="259" w:lineRule="auto"/>
        <w:rPr>
          <w:rFonts w:asciiTheme="minorHAnsi" w:eastAsiaTheme="minorEastAsia" w:hAnsiTheme="minorHAnsi" w:cstheme="minorHAnsi"/>
          <w:b/>
          <w:color w:val="5B9BD5" w:themeColor="accent1"/>
          <w:sz w:val="20"/>
          <w:szCs w:val="20"/>
        </w:rPr>
      </w:pPr>
    </w:p>
    <w:p w14:paraId="4FDF75D0" w14:textId="77777777" w:rsidR="00DA7C59" w:rsidRDefault="00DA7C59">
      <w:pPr>
        <w:spacing w:after="160" w:line="259" w:lineRule="auto"/>
        <w:rPr>
          <w:rFonts w:asciiTheme="minorHAnsi" w:eastAsiaTheme="minorEastAsia" w:hAnsiTheme="minorHAnsi" w:cstheme="minorHAnsi"/>
          <w:b/>
          <w:color w:val="5B9BD5" w:themeColor="accent1"/>
          <w:sz w:val="20"/>
          <w:szCs w:val="20"/>
        </w:rPr>
      </w:pPr>
      <w:r>
        <w:rPr>
          <w:rFonts w:asciiTheme="minorHAnsi" w:eastAsiaTheme="minorEastAsia" w:hAnsiTheme="minorHAnsi" w:cstheme="minorHAnsi"/>
          <w:b/>
          <w:color w:val="5B9BD5" w:themeColor="accent1"/>
          <w:sz w:val="20"/>
          <w:szCs w:val="20"/>
        </w:rPr>
        <w:br w:type="page"/>
      </w:r>
    </w:p>
    <w:p w14:paraId="0919BABD" w14:textId="77777777" w:rsidR="00DA7C59" w:rsidRDefault="00DA7C59" w:rsidP="00DA7C59">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rPr>
          <w:rFonts w:ascii="Calibri" w:eastAsia="Calibri" w:hAnsi="Calibri" w:cs="Calibri"/>
          <w:b/>
          <w:smallCaps/>
          <w:color w:val="FFFFFF"/>
          <w:sz w:val="28"/>
          <w:szCs w:val="28"/>
        </w:rPr>
      </w:pPr>
      <w:bookmarkStart w:id="2" w:name="_aplm6pbu8ke6" w:colFirst="0" w:colLast="0"/>
      <w:bookmarkEnd w:id="2"/>
      <w:r>
        <w:rPr>
          <w:rFonts w:ascii="Calibri" w:eastAsia="Calibri" w:hAnsi="Calibri" w:cs="Calibri"/>
          <w:b/>
          <w:smallCaps/>
          <w:color w:val="FFFFFF"/>
          <w:sz w:val="28"/>
          <w:szCs w:val="28"/>
        </w:rPr>
        <w:t>ALLEGATO 2.1</w:t>
      </w:r>
    </w:p>
    <w:p w14:paraId="3B1D8E79" w14:textId="77777777" w:rsidR="00DA7C59" w:rsidRDefault="00DA7C59" w:rsidP="00DA7C59">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rPr>
          <w:rFonts w:ascii="Calibri" w:eastAsia="Calibri" w:hAnsi="Calibri" w:cs="Calibri"/>
          <w:b/>
          <w:smallCaps/>
          <w:color w:val="FFFFFF"/>
          <w:sz w:val="28"/>
          <w:szCs w:val="28"/>
        </w:rPr>
      </w:pPr>
      <w:r>
        <w:rPr>
          <w:rFonts w:ascii="Calibri" w:eastAsia="Calibri" w:hAnsi="Calibri" w:cs="Calibri"/>
          <w:b/>
          <w:smallCaps/>
          <w:color w:val="FFFFFF"/>
          <w:sz w:val="28"/>
          <w:szCs w:val="28"/>
        </w:rPr>
        <w:t>REGOLAMENTO DIDATTICO DEL CORSO DI STUDIO</w:t>
      </w:r>
    </w:p>
    <w:p w14:paraId="77EF7911" w14:textId="77777777" w:rsidR="00DA7C59" w:rsidRDefault="00DA7C59" w:rsidP="00DA7C59">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rPr>
          <w:rFonts w:ascii="Calibri" w:eastAsia="Calibri" w:hAnsi="Calibri" w:cs="Calibri"/>
          <w:b/>
          <w:smallCaps/>
          <w:color w:val="FFFFFF"/>
          <w:sz w:val="28"/>
          <w:szCs w:val="28"/>
        </w:rPr>
      </w:pPr>
      <w:r>
        <w:rPr>
          <w:rFonts w:ascii="Calibri" w:eastAsia="Calibri" w:hAnsi="Calibri" w:cs="Calibri"/>
          <w:b/>
          <w:smallCaps/>
          <w:color w:val="FFFFFF"/>
          <w:sz w:val="28"/>
          <w:szCs w:val="28"/>
        </w:rPr>
        <w:t>ODONTOIATRIA E PROTESI DENTARIA</w:t>
      </w:r>
    </w:p>
    <w:p w14:paraId="39047B76" w14:textId="77777777" w:rsidR="00DA7C59" w:rsidRDefault="00DA7C59" w:rsidP="00DA7C59">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rPr>
          <w:rFonts w:ascii="Calibri" w:eastAsia="Calibri" w:hAnsi="Calibri" w:cs="Calibri"/>
          <w:b/>
          <w:smallCaps/>
          <w:color w:val="FFFFFF"/>
          <w:sz w:val="28"/>
          <w:szCs w:val="28"/>
        </w:rPr>
      </w:pPr>
      <w:r>
        <w:rPr>
          <w:rFonts w:ascii="Calibri" w:eastAsia="Calibri" w:hAnsi="Calibri" w:cs="Calibri"/>
          <w:b/>
          <w:smallCaps/>
          <w:color w:val="FFFFFF"/>
          <w:sz w:val="28"/>
          <w:szCs w:val="28"/>
        </w:rPr>
        <w:t>CLASSE LM 46 (C</w:t>
      </w:r>
      <w:r>
        <w:rPr>
          <w:rFonts w:ascii="Calibri" w:eastAsia="Calibri" w:hAnsi="Calibri" w:cs="Calibri"/>
          <w:b/>
          <w:color w:val="FFFFFF"/>
          <w:sz w:val="28"/>
          <w:szCs w:val="28"/>
        </w:rPr>
        <w:t>.U.)</w:t>
      </w:r>
    </w:p>
    <w:p w14:paraId="7C012220" w14:textId="77777777" w:rsidR="00DA7C59" w:rsidRDefault="00DA7C59" w:rsidP="00DA7C59">
      <w:pPr>
        <w:spacing w:after="200" w:line="276" w:lineRule="auto"/>
        <w:rPr>
          <w:rFonts w:ascii="Calibri" w:eastAsia="Calibri" w:hAnsi="Calibri" w:cs="Calibri"/>
          <w:b/>
          <w:color w:val="000000"/>
        </w:rPr>
      </w:pPr>
      <w:r>
        <w:rPr>
          <w:rFonts w:ascii="Calibri" w:eastAsia="Calibri" w:hAnsi="Calibri" w:cs="Calibri"/>
          <w:b/>
          <w:color w:val="000000"/>
        </w:rPr>
        <w:t>Scuola: MEDICINA E CHIRURGIA</w:t>
      </w:r>
    </w:p>
    <w:p w14:paraId="528711AC" w14:textId="77777777" w:rsidR="00DA7C59" w:rsidRDefault="00DA7C59" w:rsidP="00DA7C59">
      <w:pPr>
        <w:spacing w:after="200" w:line="276" w:lineRule="auto"/>
        <w:rPr>
          <w:rFonts w:ascii="Calibri" w:eastAsia="Calibri" w:hAnsi="Calibri" w:cs="Calibri"/>
          <w:b/>
          <w:color w:val="000000"/>
        </w:rPr>
      </w:pPr>
      <w:r>
        <w:rPr>
          <w:rFonts w:ascii="Calibri" w:eastAsia="Calibri" w:hAnsi="Calibri" w:cs="Calibri"/>
          <w:b/>
          <w:color w:val="000000"/>
        </w:rPr>
        <w:t>Dipartimento: NEUROSCIENZE, SCIENZE RIPRODUTTIVE E ODONTODONTOSTOMATOLOGICHE</w:t>
      </w:r>
    </w:p>
    <w:p w14:paraId="22BDCAA1" w14:textId="77777777" w:rsidR="00DA7C59" w:rsidRDefault="00DA7C59" w:rsidP="00DA7C59">
      <w:pPr>
        <w:spacing w:after="200" w:line="276" w:lineRule="auto"/>
        <w:rPr>
          <w:rFonts w:ascii="Calibri" w:eastAsia="Calibri" w:hAnsi="Calibri" w:cs="Calibri"/>
          <w:b/>
          <w:color w:val="000000"/>
        </w:rPr>
      </w:pPr>
      <w:r>
        <w:rPr>
          <w:rFonts w:ascii="Calibri" w:eastAsia="Calibri" w:hAnsi="Calibri" w:cs="Calibri"/>
          <w:b/>
          <w:color w:val="000000"/>
        </w:rPr>
        <w:t>Regolamento in vigore a partire dall’</w:t>
      </w:r>
      <w:proofErr w:type="spellStart"/>
      <w:r>
        <w:rPr>
          <w:rFonts w:ascii="Calibri" w:eastAsia="Calibri" w:hAnsi="Calibri" w:cs="Calibri"/>
          <w:b/>
          <w:color w:val="000000"/>
        </w:rPr>
        <w:t>a.a</w:t>
      </w:r>
      <w:proofErr w:type="spellEnd"/>
      <w:r>
        <w:rPr>
          <w:rFonts w:ascii="Calibri" w:eastAsia="Calibri" w:hAnsi="Calibri" w:cs="Calibri"/>
          <w:b/>
          <w:color w:val="000000"/>
        </w:rPr>
        <w:t>. 2025/2026</w:t>
      </w:r>
    </w:p>
    <w:p w14:paraId="66133F7A" w14:textId="77777777" w:rsidR="00DA7C59" w:rsidRDefault="00DA7C59" w:rsidP="00DA7C59">
      <w:pPr>
        <w:rPr>
          <w:rFonts w:ascii="Calibri" w:eastAsia="Calibri" w:hAnsi="Calibri" w:cs="Calibri"/>
          <w:color w:val="5B9BD5"/>
          <w:sz w:val="10"/>
          <w:szCs w:val="1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1342"/>
        <w:gridCol w:w="1352"/>
        <w:gridCol w:w="3462"/>
      </w:tblGrid>
      <w:tr w:rsidR="00DA7C59" w14:paraId="1A70BAE0" w14:textId="77777777" w:rsidTr="00047383">
        <w:trPr>
          <w:trHeight w:val="303"/>
        </w:trPr>
        <w:tc>
          <w:tcPr>
            <w:tcW w:w="4814" w:type="dxa"/>
            <w:gridSpan w:val="2"/>
          </w:tcPr>
          <w:p w14:paraId="0B7725FB" w14:textId="77777777" w:rsidR="00DA7C59" w:rsidRDefault="00DA7C59" w:rsidP="00047383">
            <w:pPr>
              <w:tabs>
                <w:tab w:val="left" w:pos="4262"/>
              </w:tabs>
              <w:rPr>
                <w:rFonts w:ascii="Calibri" w:eastAsia="Calibri" w:hAnsi="Calibri" w:cs="Calibri"/>
                <w:b/>
                <w:color w:val="000000"/>
              </w:rPr>
            </w:pPr>
            <w:r>
              <w:rPr>
                <w:rFonts w:ascii="Calibri" w:eastAsia="Calibri" w:hAnsi="Calibri" w:cs="Calibri"/>
                <w:b/>
                <w:color w:val="000000"/>
              </w:rPr>
              <w:t>Insegnamento:</w:t>
            </w:r>
          </w:p>
          <w:p w14:paraId="74F8CEEB" w14:textId="77777777" w:rsidR="00DA7C59" w:rsidRPr="00A52EDD" w:rsidRDefault="00DA7C59" w:rsidP="00047383">
            <w:pPr>
              <w:tabs>
                <w:tab w:val="left" w:pos="4262"/>
              </w:tabs>
              <w:rPr>
                <w:rFonts w:ascii="Calibri" w:eastAsia="Calibri" w:hAnsi="Calibri" w:cs="Calibri"/>
                <w:color w:val="4472C4" w:themeColor="accent5"/>
                <w:sz w:val="20"/>
                <w:szCs w:val="20"/>
              </w:rPr>
            </w:pPr>
            <w:r w:rsidRPr="00A52EDD">
              <w:rPr>
                <w:rFonts w:ascii="Calibri" w:eastAsia="Calibri" w:hAnsi="Calibri" w:cs="Calibri"/>
                <w:color w:val="4472C4" w:themeColor="accent5"/>
                <w:sz w:val="20"/>
                <w:szCs w:val="20"/>
              </w:rPr>
              <w:t>C.I. di PRINCIPI DI ODONTOIATRIA</w:t>
            </w:r>
          </w:p>
          <w:p w14:paraId="08270B2E" w14:textId="77777777" w:rsidR="00DA7C59" w:rsidRDefault="00DA7C59" w:rsidP="00047383">
            <w:pPr>
              <w:tabs>
                <w:tab w:val="left" w:pos="4262"/>
              </w:tabs>
              <w:rPr>
                <w:rFonts w:ascii="Calibri" w:eastAsia="Calibri" w:hAnsi="Calibri" w:cs="Calibri"/>
                <w:color w:val="000000"/>
              </w:rPr>
            </w:pPr>
            <w:r w:rsidRPr="00A52EDD">
              <w:rPr>
                <w:rFonts w:ascii="Calibri" w:eastAsia="Calibri" w:hAnsi="Calibri" w:cs="Calibri"/>
                <w:color w:val="4472C4" w:themeColor="accent5"/>
              </w:rPr>
              <w:t xml:space="preserve"> </w:t>
            </w:r>
          </w:p>
        </w:tc>
        <w:tc>
          <w:tcPr>
            <w:tcW w:w="4814" w:type="dxa"/>
            <w:gridSpan w:val="2"/>
          </w:tcPr>
          <w:p w14:paraId="5CE49649" w14:textId="77777777" w:rsidR="00DA7C59" w:rsidRDefault="00DA7C59" w:rsidP="00047383">
            <w:pPr>
              <w:tabs>
                <w:tab w:val="left" w:pos="4262"/>
              </w:tabs>
              <w:rPr>
                <w:rFonts w:ascii="Calibri" w:eastAsia="Calibri" w:hAnsi="Calibri" w:cs="Calibri"/>
                <w:b/>
                <w:color w:val="000000"/>
              </w:rPr>
            </w:pPr>
            <w:r>
              <w:rPr>
                <w:rFonts w:ascii="Calibri" w:eastAsia="Calibri" w:hAnsi="Calibri" w:cs="Calibri"/>
                <w:b/>
                <w:color w:val="000000"/>
              </w:rPr>
              <w:t>Lingua di erogazione dell'Insegnamento:</w:t>
            </w:r>
          </w:p>
          <w:p w14:paraId="48665FA9" w14:textId="77777777" w:rsidR="00DA7C59" w:rsidRDefault="00DA7C59" w:rsidP="00047383">
            <w:pPr>
              <w:tabs>
                <w:tab w:val="left" w:pos="4262"/>
              </w:tabs>
              <w:rPr>
                <w:rFonts w:ascii="Calibri" w:eastAsia="Calibri" w:hAnsi="Calibri" w:cs="Calibri"/>
                <w:color w:val="000000"/>
              </w:rPr>
            </w:pPr>
            <w:r>
              <w:rPr>
                <w:rFonts w:ascii="Calibri" w:eastAsia="Calibri" w:hAnsi="Calibri" w:cs="Calibri"/>
                <w:color w:val="000000"/>
                <w:sz w:val="20"/>
                <w:szCs w:val="20"/>
              </w:rPr>
              <w:t>italiano</w:t>
            </w:r>
          </w:p>
        </w:tc>
      </w:tr>
      <w:tr w:rsidR="00DA7C59" w14:paraId="56ACD003" w14:textId="77777777" w:rsidTr="00047383">
        <w:trPr>
          <w:trHeight w:val="285"/>
        </w:trPr>
        <w:tc>
          <w:tcPr>
            <w:tcW w:w="6166" w:type="dxa"/>
            <w:gridSpan w:val="3"/>
          </w:tcPr>
          <w:p w14:paraId="71BDED1A" w14:textId="77777777" w:rsidR="00DA7C59" w:rsidRDefault="00DA7C59" w:rsidP="00047383">
            <w:pPr>
              <w:tabs>
                <w:tab w:val="left" w:pos="1428"/>
                <w:tab w:val="left" w:pos="4251"/>
              </w:tabs>
              <w:rPr>
                <w:rFonts w:ascii="Calibri" w:eastAsia="Calibri" w:hAnsi="Calibri" w:cs="Calibri"/>
                <w:b/>
                <w:color w:val="000000"/>
              </w:rPr>
            </w:pPr>
            <w:r>
              <w:rPr>
                <w:rFonts w:ascii="Calibri" w:eastAsia="Calibri" w:hAnsi="Calibri" w:cs="Calibri"/>
                <w:b/>
                <w:color w:val="000000"/>
              </w:rPr>
              <w:t xml:space="preserve">SSD: </w:t>
            </w:r>
          </w:p>
          <w:p w14:paraId="1E3DF476" w14:textId="4412DA90" w:rsidR="00DA7C59" w:rsidRDefault="000148AC" w:rsidP="00047383">
            <w:pPr>
              <w:tabs>
                <w:tab w:val="left" w:pos="1545"/>
              </w:tabs>
              <w:rPr>
                <w:rFonts w:ascii="Calibri" w:eastAsia="Calibri" w:hAnsi="Calibri" w:cs="Calibri"/>
                <w:color w:val="000000"/>
              </w:rPr>
            </w:pPr>
            <w:r>
              <w:rPr>
                <w:rFonts w:asciiTheme="minorHAnsi" w:hAnsiTheme="minorHAnsi" w:cstheme="majorHAnsi"/>
                <w:color w:val="2E74B5" w:themeColor="accent1" w:themeShade="BF"/>
                <w:sz w:val="20"/>
                <w:szCs w:val="20"/>
              </w:rPr>
              <w:t>MEDS-16/A</w:t>
            </w:r>
          </w:p>
        </w:tc>
        <w:tc>
          <w:tcPr>
            <w:tcW w:w="3462" w:type="dxa"/>
          </w:tcPr>
          <w:p w14:paraId="49D809A4" w14:textId="0A53E32D" w:rsidR="00DA7C59" w:rsidRDefault="00DA7C59" w:rsidP="00047383">
            <w:pPr>
              <w:tabs>
                <w:tab w:val="left" w:pos="1545"/>
              </w:tabs>
              <w:rPr>
                <w:rFonts w:ascii="Calibri" w:eastAsia="Calibri" w:hAnsi="Calibri" w:cs="Calibri"/>
                <w:b/>
                <w:color w:val="000000"/>
              </w:rPr>
            </w:pPr>
            <w:r>
              <w:rPr>
                <w:rFonts w:ascii="Calibri" w:eastAsia="Calibri" w:hAnsi="Calibri" w:cs="Calibri"/>
                <w:b/>
                <w:color w:val="000000"/>
              </w:rPr>
              <w:t>CFU:</w:t>
            </w:r>
            <w:r w:rsidR="009F4FC2">
              <w:rPr>
                <w:rFonts w:ascii="Calibri" w:eastAsia="Calibri" w:hAnsi="Calibri" w:cs="Calibri"/>
                <w:b/>
                <w:color w:val="000000"/>
              </w:rPr>
              <w:t xml:space="preserve"> </w:t>
            </w:r>
            <w:r w:rsidR="009F4FC2" w:rsidRPr="009F4FC2">
              <w:rPr>
                <w:rFonts w:ascii="Calibri" w:eastAsia="Calibri" w:hAnsi="Calibri" w:cs="Calibri"/>
                <w:b/>
                <w:color w:val="4472C4" w:themeColor="accent5"/>
              </w:rPr>
              <w:t>16</w:t>
            </w:r>
          </w:p>
          <w:p w14:paraId="7FF6A9F2"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 xml:space="preserve">ERGONOMIA 1 CFU </w:t>
            </w:r>
          </w:p>
          <w:p w14:paraId="34E2B328"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 xml:space="preserve">PROPEDEUTICA CLINICA 5 CFU </w:t>
            </w:r>
          </w:p>
          <w:p w14:paraId="77FFE450"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APPROCCIO ALLA LETTERATURA ED ALLA RICERCA IN ODONTOIATRIA 1 CFU</w:t>
            </w:r>
          </w:p>
          <w:p w14:paraId="2EE6C8A6"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ODONTOIATRIA PREVENTIVA E DI COMUNITA' 3 CFU</w:t>
            </w:r>
          </w:p>
          <w:p w14:paraId="66AC5E3F"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IGIENE DENTALE 3 CFU</w:t>
            </w:r>
          </w:p>
          <w:p w14:paraId="7DA87DD6"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ESERCITAZIONE DI ODONTOIATRIA PREVENTIVA E DI COMUNITA’ 1 CFU</w:t>
            </w:r>
          </w:p>
          <w:p w14:paraId="43F06A9C" w14:textId="77777777" w:rsidR="00DA7C59" w:rsidRDefault="00DA7C59" w:rsidP="00047383">
            <w:pPr>
              <w:numPr>
                <w:ilvl w:val="0"/>
                <w:numId w:val="1"/>
              </w:numPr>
              <w:pBdr>
                <w:top w:val="nil"/>
                <w:left w:val="nil"/>
                <w:bottom w:val="nil"/>
                <w:right w:val="nil"/>
                <w:between w:val="nil"/>
              </w:pBdr>
              <w:tabs>
                <w:tab w:val="left" w:pos="1428"/>
                <w:tab w:val="left" w:pos="4251"/>
              </w:tabs>
              <w:spacing w:line="259" w:lineRule="auto"/>
              <w:rPr>
                <w:color w:val="000000"/>
                <w:sz w:val="20"/>
                <w:szCs w:val="20"/>
              </w:rPr>
            </w:pPr>
            <w:r>
              <w:rPr>
                <w:rFonts w:ascii="Calibri" w:eastAsia="Calibri" w:hAnsi="Calibri" w:cs="Calibri"/>
                <w:color w:val="000000"/>
                <w:sz w:val="20"/>
                <w:szCs w:val="20"/>
              </w:rPr>
              <w:t>ESERCITAZIONE DI IGIENE DENTALE 1 CFU</w:t>
            </w:r>
          </w:p>
          <w:p w14:paraId="7936C3DA" w14:textId="77777777" w:rsidR="00DA7C59" w:rsidRDefault="00DA7C59" w:rsidP="00047383">
            <w:pPr>
              <w:numPr>
                <w:ilvl w:val="0"/>
                <w:numId w:val="1"/>
              </w:numPr>
              <w:pBdr>
                <w:top w:val="nil"/>
                <w:left w:val="nil"/>
                <w:bottom w:val="nil"/>
                <w:right w:val="nil"/>
                <w:between w:val="nil"/>
              </w:pBdr>
              <w:tabs>
                <w:tab w:val="left" w:pos="1428"/>
                <w:tab w:val="left" w:pos="4251"/>
              </w:tabs>
              <w:spacing w:after="160" w:line="259" w:lineRule="auto"/>
              <w:rPr>
                <w:color w:val="000000"/>
                <w:sz w:val="20"/>
                <w:szCs w:val="20"/>
              </w:rPr>
            </w:pPr>
            <w:r>
              <w:rPr>
                <w:rFonts w:ascii="Calibri" w:eastAsia="Calibri" w:hAnsi="Calibri" w:cs="Calibri"/>
                <w:color w:val="000000"/>
                <w:sz w:val="20"/>
                <w:szCs w:val="20"/>
              </w:rPr>
              <w:t>ESERCITAZIONI DI PROPEDEUTICA CLINICA 1 CFU</w:t>
            </w:r>
          </w:p>
          <w:p w14:paraId="45047296" w14:textId="77777777" w:rsidR="00DA7C59" w:rsidRDefault="00DA7C59" w:rsidP="00047383">
            <w:pPr>
              <w:tabs>
                <w:tab w:val="left" w:pos="1428"/>
                <w:tab w:val="left" w:pos="4251"/>
              </w:tabs>
              <w:rPr>
                <w:rFonts w:ascii="Calibri" w:eastAsia="Calibri" w:hAnsi="Calibri" w:cs="Calibri"/>
                <w:color w:val="000000"/>
                <w:sz w:val="20"/>
                <w:szCs w:val="20"/>
              </w:rPr>
            </w:pPr>
          </w:p>
        </w:tc>
      </w:tr>
      <w:tr w:rsidR="00DA7C59" w14:paraId="62A84B1D" w14:textId="77777777" w:rsidTr="00047383">
        <w:tc>
          <w:tcPr>
            <w:tcW w:w="3472" w:type="dxa"/>
          </w:tcPr>
          <w:p w14:paraId="3EB4F608" w14:textId="714B4DA1" w:rsidR="00DA7C59" w:rsidRDefault="00DA7C59" w:rsidP="00047383">
            <w:pPr>
              <w:rPr>
                <w:rFonts w:ascii="Calibri" w:eastAsia="Calibri" w:hAnsi="Calibri" w:cs="Calibri"/>
                <w:b/>
                <w:color w:val="000000"/>
              </w:rPr>
            </w:pPr>
            <w:r>
              <w:rPr>
                <w:rFonts w:ascii="Calibri" w:eastAsia="Calibri" w:hAnsi="Calibri" w:cs="Calibri"/>
                <w:b/>
                <w:color w:val="000000"/>
              </w:rPr>
              <w:t xml:space="preserve">Anno di corso: II, </w:t>
            </w:r>
            <w:r w:rsidR="009F4FC2">
              <w:rPr>
                <w:rFonts w:ascii="Calibri" w:eastAsia="Calibri" w:hAnsi="Calibri" w:cs="Calibri"/>
                <w:b/>
                <w:color w:val="000000"/>
              </w:rPr>
              <w:t>II</w:t>
            </w:r>
            <w:r>
              <w:rPr>
                <w:rFonts w:ascii="Calibri" w:eastAsia="Calibri" w:hAnsi="Calibri" w:cs="Calibri"/>
                <w:b/>
                <w:color w:val="000000"/>
              </w:rPr>
              <w:t xml:space="preserve"> SEMESTRE</w:t>
            </w:r>
          </w:p>
        </w:tc>
        <w:tc>
          <w:tcPr>
            <w:tcW w:w="6156" w:type="dxa"/>
            <w:gridSpan w:val="3"/>
          </w:tcPr>
          <w:p w14:paraId="3F4F5CCF" w14:textId="186835AB" w:rsidR="00DA7C59" w:rsidRDefault="00DA7C59" w:rsidP="00047383">
            <w:pPr>
              <w:rPr>
                <w:rFonts w:ascii="Calibri" w:eastAsia="Calibri" w:hAnsi="Calibri" w:cs="Calibri"/>
                <w:b/>
                <w:color w:val="000000"/>
              </w:rPr>
            </w:pPr>
            <w:r>
              <w:rPr>
                <w:rFonts w:ascii="Calibri" w:eastAsia="Calibri" w:hAnsi="Calibri" w:cs="Calibri"/>
                <w:b/>
                <w:color w:val="000000"/>
              </w:rPr>
              <w:t xml:space="preserve">Tipologia di Attività </w:t>
            </w:r>
            <w:r w:rsidR="000148AC">
              <w:rPr>
                <w:rFonts w:ascii="Calibri" w:eastAsia="Calibri" w:hAnsi="Calibri" w:cs="Calibri"/>
                <w:b/>
                <w:color w:val="000000"/>
              </w:rPr>
              <w:t xml:space="preserve">Formativa: </w:t>
            </w:r>
            <w:r w:rsidR="000148AC" w:rsidRPr="000148AC">
              <w:rPr>
                <w:rFonts w:ascii="Calibri" w:eastAsia="Calibri" w:hAnsi="Calibri" w:cs="Calibri"/>
                <w:b/>
                <w:color w:val="2E74B5" w:themeColor="accent1" w:themeShade="BF"/>
              </w:rPr>
              <w:t>B</w:t>
            </w:r>
            <w:r w:rsidR="009F4FC2" w:rsidRPr="000148AC">
              <w:rPr>
                <w:rFonts w:ascii="Calibri" w:eastAsia="Calibri" w:hAnsi="Calibri" w:cs="Calibri"/>
                <w:b/>
                <w:color w:val="2E74B5" w:themeColor="accent1" w:themeShade="BF"/>
              </w:rPr>
              <w:t>- C- F</w:t>
            </w:r>
          </w:p>
        </w:tc>
      </w:tr>
      <w:tr w:rsidR="00DA7C59" w14:paraId="12A0D327" w14:textId="77777777" w:rsidTr="00047383">
        <w:trPr>
          <w:trHeight w:val="947"/>
        </w:trPr>
        <w:tc>
          <w:tcPr>
            <w:tcW w:w="9628" w:type="dxa"/>
            <w:gridSpan w:val="4"/>
          </w:tcPr>
          <w:p w14:paraId="6D56702C" w14:textId="77777777" w:rsidR="00DA7C59" w:rsidRDefault="00DA7C59" w:rsidP="00047383">
            <w:pPr>
              <w:rPr>
                <w:rFonts w:ascii="Calibri" w:eastAsia="Calibri" w:hAnsi="Calibri" w:cs="Calibri"/>
                <w:b/>
                <w:color w:val="000000"/>
              </w:rPr>
            </w:pPr>
            <w:r>
              <w:rPr>
                <w:rFonts w:ascii="Calibri" w:eastAsia="Calibri" w:hAnsi="Calibri" w:cs="Calibri"/>
                <w:b/>
                <w:color w:val="000000"/>
              </w:rPr>
              <w:t xml:space="preserve">Modalità di svolgimento: </w:t>
            </w:r>
          </w:p>
          <w:p w14:paraId="281A439E" w14:textId="77777777" w:rsidR="00DA7C59" w:rsidRDefault="00DA7C59" w:rsidP="00047383">
            <w:pPr>
              <w:jc w:val="both"/>
              <w:rPr>
                <w:rFonts w:ascii="Calibri" w:eastAsia="Calibri" w:hAnsi="Calibri" w:cs="Calibri"/>
                <w:color w:val="000000"/>
              </w:rPr>
            </w:pPr>
            <w:r>
              <w:rPr>
                <w:rFonts w:ascii="Calibri" w:eastAsia="Calibri" w:hAnsi="Calibri" w:cs="Calibri"/>
                <w:color w:val="000000"/>
                <w:sz w:val="20"/>
                <w:szCs w:val="20"/>
              </w:rPr>
              <w:t>in presenza</w:t>
            </w:r>
          </w:p>
        </w:tc>
      </w:tr>
      <w:tr w:rsidR="00DA7C59" w14:paraId="05DF0F28" w14:textId="77777777" w:rsidTr="00047383">
        <w:tc>
          <w:tcPr>
            <w:tcW w:w="9628" w:type="dxa"/>
            <w:gridSpan w:val="4"/>
          </w:tcPr>
          <w:p w14:paraId="3ED12EF9" w14:textId="77777777" w:rsidR="00DA7C59" w:rsidRDefault="00DA7C59" w:rsidP="00047383">
            <w:pPr>
              <w:jc w:val="both"/>
              <w:rPr>
                <w:rFonts w:ascii="Calibri" w:eastAsia="Calibri" w:hAnsi="Calibri" w:cs="Calibri"/>
                <w:b/>
              </w:rPr>
            </w:pPr>
            <w:r>
              <w:rPr>
                <w:rFonts w:ascii="Calibri" w:eastAsia="Calibri" w:hAnsi="Calibri" w:cs="Calibri"/>
                <w:b/>
              </w:rPr>
              <w:t>Contenuti estratti dalla declaratoria del SSD coerenti con gli obiettivi formativi del corso</w:t>
            </w:r>
            <w:r>
              <w:rPr>
                <w:rFonts w:ascii="Calibri" w:eastAsia="Calibri" w:hAnsi="Calibri" w:cs="Calibri"/>
              </w:rPr>
              <w:t>:</w:t>
            </w:r>
          </w:p>
          <w:p w14:paraId="7A03DBF2" w14:textId="77777777" w:rsidR="00DA7C59" w:rsidRDefault="00DA7C59" w:rsidP="00047383">
            <w:pPr>
              <w:tabs>
                <w:tab w:val="left" w:pos="4262"/>
              </w:tabs>
              <w:rPr>
                <w:rFonts w:ascii="Calibri" w:eastAsia="Calibri" w:hAnsi="Calibri" w:cs="Calibri"/>
                <w:color w:val="000000"/>
                <w:sz w:val="20"/>
                <w:szCs w:val="20"/>
              </w:rPr>
            </w:pPr>
            <w:r>
              <w:rPr>
                <w:rFonts w:ascii="Calibri" w:eastAsia="Calibri" w:hAnsi="Calibri" w:cs="Calibri"/>
                <w:color w:val="000000"/>
                <w:sz w:val="20"/>
                <w:szCs w:val="20"/>
              </w:rPr>
              <w:t>Il corso di Principi di Odontoiatria si basa sulla declaratoria del SSD MED/28 (Malattie Odontostomatologiche) e mira a fornire le basi dell'odontoiatria. Gli obiettivi principali includono:</w:t>
            </w:r>
          </w:p>
          <w:p w14:paraId="0119DCC9" w14:textId="77777777" w:rsidR="00DA7C59" w:rsidRDefault="00DA7C59" w:rsidP="00047383">
            <w:pPr>
              <w:numPr>
                <w:ilvl w:val="0"/>
                <w:numId w:val="2"/>
              </w:numPr>
              <w:pBdr>
                <w:top w:val="nil"/>
                <w:left w:val="nil"/>
                <w:bottom w:val="nil"/>
                <w:right w:val="nil"/>
                <w:between w:val="nil"/>
              </w:pBdr>
              <w:tabs>
                <w:tab w:val="left" w:pos="4262"/>
              </w:tabs>
              <w:spacing w:line="259" w:lineRule="auto"/>
              <w:rPr>
                <w:color w:val="000000"/>
                <w:sz w:val="20"/>
                <w:szCs w:val="20"/>
              </w:rPr>
            </w:pPr>
            <w:r>
              <w:rPr>
                <w:rFonts w:ascii="Calibri" w:eastAsia="Calibri" w:hAnsi="Calibri" w:cs="Calibri"/>
                <w:color w:val="000000"/>
                <w:sz w:val="20"/>
                <w:szCs w:val="20"/>
              </w:rPr>
              <w:t>Conoscenza dei principi di igiene orale e prevenzione.</w:t>
            </w:r>
          </w:p>
          <w:p w14:paraId="5837C6E3" w14:textId="77777777" w:rsidR="00DA7C59" w:rsidRDefault="00DA7C59" w:rsidP="00047383">
            <w:pPr>
              <w:numPr>
                <w:ilvl w:val="0"/>
                <w:numId w:val="2"/>
              </w:numPr>
              <w:pBdr>
                <w:top w:val="nil"/>
                <w:left w:val="nil"/>
                <w:bottom w:val="nil"/>
                <w:right w:val="nil"/>
                <w:between w:val="nil"/>
              </w:pBdr>
              <w:tabs>
                <w:tab w:val="left" w:pos="4262"/>
              </w:tabs>
              <w:spacing w:line="259" w:lineRule="auto"/>
              <w:rPr>
                <w:color w:val="000000"/>
                <w:sz w:val="20"/>
                <w:szCs w:val="20"/>
              </w:rPr>
            </w:pPr>
            <w:r>
              <w:rPr>
                <w:rFonts w:ascii="Calibri" w:eastAsia="Calibri" w:hAnsi="Calibri" w:cs="Calibri"/>
                <w:color w:val="000000"/>
                <w:sz w:val="20"/>
                <w:szCs w:val="20"/>
              </w:rPr>
              <w:t>Familiarizzazione con strumenti e materiali odontoiatrici.</w:t>
            </w:r>
          </w:p>
          <w:p w14:paraId="6ED5D153" w14:textId="77777777" w:rsidR="00DA7C59" w:rsidRDefault="00DA7C59" w:rsidP="00047383">
            <w:pPr>
              <w:numPr>
                <w:ilvl w:val="0"/>
                <w:numId w:val="2"/>
              </w:numPr>
              <w:pBdr>
                <w:top w:val="nil"/>
                <w:left w:val="nil"/>
                <w:bottom w:val="nil"/>
                <w:right w:val="nil"/>
                <w:between w:val="nil"/>
              </w:pBdr>
              <w:tabs>
                <w:tab w:val="left" w:pos="4262"/>
              </w:tabs>
              <w:spacing w:after="160" w:line="259" w:lineRule="auto"/>
              <w:rPr>
                <w:color w:val="000000"/>
                <w:sz w:val="20"/>
                <w:szCs w:val="20"/>
              </w:rPr>
            </w:pPr>
            <w:r>
              <w:rPr>
                <w:rFonts w:ascii="Calibri" w:eastAsia="Calibri" w:hAnsi="Calibri" w:cs="Calibri"/>
                <w:color w:val="000000"/>
                <w:sz w:val="20"/>
                <w:szCs w:val="20"/>
              </w:rPr>
              <w:t>Introduzione alle discipline fondamentali come odontoiatria restaurativa, protesi, parodontologia e chirurgia orale.</w:t>
            </w:r>
          </w:p>
          <w:p w14:paraId="1BCC40CF" w14:textId="77777777" w:rsidR="00DA7C59" w:rsidRDefault="00DA7C59" w:rsidP="00047383">
            <w:pPr>
              <w:jc w:val="both"/>
              <w:rPr>
                <w:rFonts w:ascii="Calibri" w:eastAsia="Calibri" w:hAnsi="Calibri" w:cs="Calibri"/>
              </w:rPr>
            </w:pPr>
            <w:r>
              <w:rPr>
                <w:rFonts w:ascii="Calibri" w:eastAsia="Calibri" w:hAnsi="Calibri" w:cs="Calibri"/>
                <w:color w:val="000000"/>
                <w:sz w:val="20"/>
                <w:szCs w:val="20"/>
              </w:rPr>
              <w:t>Questi contenuti garantiscono una formazione iniziale coerente con le competenze del settore.</w:t>
            </w:r>
          </w:p>
        </w:tc>
      </w:tr>
      <w:tr w:rsidR="00DA7C59" w14:paraId="25D69B88" w14:textId="77777777" w:rsidTr="00047383">
        <w:tc>
          <w:tcPr>
            <w:tcW w:w="9628" w:type="dxa"/>
            <w:gridSpan w:val="4"/>
          </w:tcPr>
          <w:p w14:paraId="59552FB8" w14:textId="77777777" w:rsidR="00DA7C59" w:rsidRDefault="00DA7C59" w:rsidP="00047383">
            <w:pPr>
              <w:jc w:val="both"/>
              <w:rPr>
                <w:rFonts w:ascii="Calibri" w:eastAsia="Calibri" w:hAnsi="Calibri" w:cs="Calibri"/>
              </w:rPr>
            </w:pPr>
            <w:r>
              <w:rPr>
                <w:rFonts w:ascii="Calibri" w:eastAsia="Calibri" w:hAnsi="Calibri" w:cs="Calibri"/>
                <w:b/>
              </w:rPr>
              <w:t>Obiettivi formativi</w:t>
            </w:r>
            <w:r>
              <w:rPr>
                <w:rFonts w:ascii="Calibri" w:eastAsia="Calibri" w:hAnsi="Calibri" w:cs="Calibri"/>
              </w:rPr>
              <w:t xml:space="preserve">: </w:t>
            </w:r>
          </w:p>
          <w:p w14:paraId="34149CE8" w14:textId="77777777" w:rsidR="00DA7C59" w:rsidRDefault="00DA7C59" w:rsidP="00047383">
            <w:pPr>
              <w:numPr>
                <w:ilvl w:val="0"/>
                <w:numId w:val="3"/>
              </w:numPr>
              <w:pBdr>
                <w:top w:val="nil"/>
                <w:left w:val="nil"/>
                <w:bottom w:val="nil"/>
                <w:right w:val="nil"/>
                <w:between w:val="nil"/>
              </w:pBdr>
              <w:spacing w:line="259" w:lineRule="auto"/>
              <w:jc w:val="both"/>
              <w:rPr>
                <w:color w:val="000000"/>
                <w:sz w:val="20"/>
                <w:szCs w:val="20"/>
              </w:rPr>
            </w:pPr>
            <w:r>
              <w:rPr>
                <w:rFonts w:ascii="Calibri" w:eastAsia="Calibri" w:hAnsi="Calibri" w:cs="Calibri"/>
                <w:color w:val="000000"/>
                <w:sz w:val="20"/>
                <w:szCs w:val="20"/>
              </w:rPr>
              <w:t>Comprendere i fondamenti dell'odontoiatria e il ruolo del dentista nella prevenzione e cura delle patologie odontostomatologiche</w:t>
            </w:r>
          </w:p>
          <w:p w14:paraId="15D43BD0" w14:textId="77777777" w:rsidR="00DA7C59" w:rsidRDefault="00DA7C59" w:rsidP="00047383">
            <w:pPr>
              <w:numPr>
                <w:ilvl w:val="0"/>
                <w:numId w:val="3"/>
              </w:numPr>
              <w:pBdr>
                <w:top w:val="nil"/>
                <w:left w:val="nil"/>
                <w:bottom w:val="nil"/>
                <w:right w:val="nil"/>
                <w:between w:val="nil"/>
              </w:pBdr>
              <w:spacing w:line="259" w:lineRule="auto"/>
              <w:jc w:val="both"/>
              <w:rPr>
                <w:color w:val="000000"/>
                <w:sz w:val="20"/>
                <w:szCs w:val="20"/>
              </w:rPr>
            </w:pPr>
            <w:r>
              <w:rPr>
                <w:rFonts w:ascii="Calibri" w:eastAsia="Calibri" w:hAnsi="Calibri" w:cs="Calibri"/>
                <w:color w:val="000000"/>
                <w:sz w:val="20"/>
                <w:szCs w:val="20"/>
              </w:rPr>
              <w:t>Acquisire conoscenze sulle principali tecniche di igiene orale e prevenzione</w:t>
            </w:r>
          </w:p>
          <w:p w14:paraId="0A0751A3" w14:textId="77777777" w:rsidR="00DA7C59" w:rsidRDefault="00DA7C59" w:rsidP="00047383">
            <w:pPr>
              <w:numPr>
                <w:ilvl w:val="0"/>
                <w:numId w:val="3"/>
              </w:numPr>
              <w:pBdr>
                <w:top w:val="nil"/>
                <w:left w:val="nil"/>
                <w:bottom w:val="nil"/>
                <w:right w:val="nil"/>
                <w:between w:val="nil"/>
              </w:pBdr>
              <w:spacing w:line="259" w:lineRule="auto"/>
              <w:jc w:val="both"/>
              <w:rPr>
                <w:color w:val="000000"/>
                <w:sz w:val="20"/>
                <w:szCs w:val="20"/>
              </w:rPr>
            </w:pPr>
            <w:r>
              <w:rPr>
                <w:rFonts w:ascii="Calibri" w:eastAsia="Calibri" w:hAnsi="Calibri" w:cs="Calibri"/>
                <w:color w:val="000000"/>
                <w:sz w:val="20"/>
                <w:szCs w:val="20"/>
              </w:rPr>
              <w:t>Familiarizzarsi con strumenti, materiali e tecnologie odontoiatriche di base</w:t>
            </w:r>
          </w:p>
          <w:p w14:paraId="55D3A119" w14:textId="77777777" w:rsidR="00DA7C59" w:rsidRDefault="00DA7C59" w:rsidP="00047383">
            <w:pPr>
              <w:numPr>
                <w:ilvl w:val="0"/>
                <w:numId w:val="3"/>
              </w:numPr>
              <w:pBdr>
                <w:top w:val="nil"/>
                <w:left w:val="nil"/>
                <w:bottom w:val="nil"/>
                <w:right w:val="nil"/>
                <w:between w:val="nil"/>
              </w:pBdr>
              <w:spacing w:line="259" w:lineRule="auto"/>
              <w:jc w:val="both"/>
              <w:rPr>
                <w:color w:val="000000"/>
                <w:sz w:val="20"/>
                <w:szCs w:val="20"/>
              </w:rPr>
            </w:pPr>
            <w:r>
              <w:rPr>
                <w:rFonts w:ascii="Calibri" w:eastAsia="Calibri" w:hAnsi="Calibri" w:cs="Calibri"/>
                <w:color w:val="000000"/>
                <w:sz w:val="20"/>
                <w:szCs w:val="20"/>
              </w:rPr>
              <w:t>Conoscere le discipline odontoiatriche principali</w:t>
            </w:r>
          </w:p>
          <w:p w14:paraId="32D80F7A" w14:textId="77777777" w:rsidR="00DA7C59" w:rsidRDefault="00DA7C59" w:rsidP="00047383">
            <w:pPr>
              <w:numPr>
                <w:ilvl w:val="0"/>
                <w:numId w:val="3"/>
              </w:numPr>
              <w:pBdr>
                <w:top w:val="nil"/>
                <w:left w:val="nil"/>
                <w:bottom w:val="nil"/>
                <w:right w:val="nil"/>
                <w:between w:val="nil"/>
              </w:pBdr>
              <w:spacing w:after="160" w:line="259" w:lineRule="auto"/>
              <w:jc w:val="both"/>
              <w:rPr>
                <w:color w:val="000000"/>
                <w:sz w:val="20"/>
                <w:szCs w:val="20"/>
              </w:rPr>
            </w:pPr>
            <w:r>
              <w:rPr>
                <w:rFonts w:ascii="Calibri" w:eastAsia="Calibri" w:hAnsi="Calibri" w:cs="Calibri"/>
                <w:color w:val="000000"/>
                <w:sz w:val="20"/>
                <w:szCs w:val="20"/>
              </w:rPr>
              <w:t>Sviluppare capacità critiche nella valutazione di strumenti e materiali clinici</w:t>
            </w:r>
          </w:p>
        </w:tc>
      </w:tr>
      <w:tr w:rsidR="00DA7C59" w14:paraId="3F29B661" w14:textId="77777777" w:rsidTr="00047383">
        <w:trPr>
          <w:trHeight w:val="517"/>
        </w:trPr>
        <w:tc>
          <w:tcPr>
            <w:tcW w:w="9628" w:type="dxa"/>
            <w:gridSpan w:val="4"/>
          </w:tcPr>
          <w:p w14:paraId="2B6717C6" w14:textId="1AC3C782" w:rsidR="00DA7C59" w:rsidRPr="000148AC" w:rsidRDefault="00DA7C59" w:rsidP="00047383">
            <w:pPr>
              <w:rPr>
                <w:rFonts w:ascii="Calibri" w:eastAsia="Calibri" w:hAnsi="Calibri" w:cs="Calibri"/>
              </w:rPr>
            </w:pPr>
            <w:r>
              <w:rPr>
                <w:rFonts w:ascii="Calibri" w:eastAsia="Calibri" w:hAnsi="Calibri" w:cs="Calibri"/>
                <w:b/>
              </w:rPr>
              <w:t>Propedeuticità in ingresso:</w:t>
            </w:r>
          </w:p>
          <w:p w14:paraId="2D07CEA3" w14:textId="77777777" w:rsidR="00DA7C59" w:rsidRDefault="00DA7C59" w:rsidP="00047383">
            <w:pPr>
              <w:rPr>
                <w:rFonts w:ascii="Calibri" w:eastAsia="Calibri" w:hAnsi="Calibri" w:cs="Calibri"/>
              </w:rPr>
            </w:pPr>
          </w:p>
          <w:p w14:paraId="1F8F168A" w14:textId="77777777" w:rsidR="00DA7C59" w:rsidRDefault="00DA7C59" w:rsidP="00047383">
            <w:pPr>
              <w:rPr>
                <w:rFonts w:ascii="Calibri" w:eastAsia="Calibri" w:hAnsi="Calibri" w:cs="Calibri"/>
                <w:b/>
              </w:rPr>
            </w:pPr>
            <w:r>
              <w:rPr>
                <w:rFonts w:ascii="Calibri" w:eastAsia="Calibri" w:hAnsi="Calibri" w:cs="Calibri"/>
                <w:b/>
              </w:rPr>
              <w:t>Propedeuticità in uscita:</w:t>
            </w:r>
          </w:p>
          <w:p w14:paraId="4F605F02" w14:textId="77777777" w:rsidR="00DA7C59" w:rsidRDefault="00DA7C59" w:rsidP="00047383">
            <w:pPr>
              <w:rPr>
                <w:rFonts w:ascii="Calibri" w:eastAsia="Calibri" w:hAnsi="Calibri" w:cs="Calibri"/>
                <w:b/>
              </w:rPr>
            </w:pPr>
          </w:p>
        </w:tc>
      </w:tr>
      <w:tr w:rsidR="00DA7C59" w14:paraId="74A0F12C" w14:textId="77777777" w:rsidTr="00047383">
        <w:tc>
          <w:tcPr>
            <w:tcW w:w="9628" w:type="dxa"/>
            <w:gridSpan w:val="4"/>
          </w:tcPr>
          <w:p w14:paraId="3E467B3C" w14:textId="77777777" w:rsidR="00DA7C59" w:rsidRDefault="00DA7C59" w:rsidP="00047383">
            <w:pPr>
              <w:rPr>
                <w:rFonts w:ascii="Calibri" w:eastAsia="Calibri" w:hAnsi="Calibri" w:cs="Calibri"/>
                <w:b/>
                <w:color w:val="000000"/>
              </w:rPr>
            </w:pPr>
            <w:r>
              <w:rPr>
                <w:rFonts w:ascii="Calibri" w:eastAsia="Calibri" w:hAnsi="Calibri" w:cs="Calibri"/>
                <w:b/>
                <w:color w:val="000000"/>
              </w:rPr>
              <w:t xml:space="preserve">Tipologia degli esami e delle altre prove di verifica del profitto: </w:t>
            </w:r>
          </w:p>
          <w:p w14:paraId="30F27807" w14:textId="77777777" w:rsidR="00DA7C59" w:rsidRDefault="00DA7C59" w:rsidP="00047383">
            <w:pPr>
              <w:jc w:val="both"/>
              <w:rPr>
                <w:rFonts w:ascii="Calibri" w:eastAsia="Calibri" w:hAnsi="Calibri" w:cs="Calibri"/>
                <w:color w:val="000000"/>
                <w:sz w:val="20"/>
                <w:szCs w:val="20"/>
              </w:rPr>
            </w:pPr>
            <w:r>
              <w:rPr>
                <w:rFonts w:ascii="Calibri" w:eastAsia="Calibri" w:hAnsi="Calibri" w:cs="Calibri"/>
                <w:color w:val="000000"/>
                <w:sz w:val="20"/>
                <w:szCs w:val="20"/>
              </w:rPr>
              <w:t>Prova scritta e prova orale</w:t>
            </w:r>
          </w:p>
          <w:p w14:paraId="60F3661B" w14:textId="77777777" w:rsidR="00DA7C59" w:rsidRDefault="00DA7C59" w:rsidP="00047383">
            <w:pPr>
              <w:rPr>
                <w:rFonts w:ascii="Calibri" w:eastAsia="Calibri" w:hAnsi="Calibri" w:cs="Calibri"/>
                <w:b/>
              </w:rPr>
            </w:pPr>
          </w:p>
        </w:tc>
      </w:tr>
    </w:tbl>
    <w:p w14:paraId="5D511D3E" w14:textId="77777777" w:rsidR="00DA7C59" w:rsidRDefault="00DA7C59" w:rsidP="00DA7C59">
      <w:pPr>
        <w:jc w:val="both"/>
        <w:rPr>
          <w:rFonts w:ascii="Calibri" w:eastAsia="Calibri" w:hAnsi="Calibri" w:cs="Calibri"/>
          <w:b/>
          <w:color w:val="5B9BD5"/>
          <w:sz w:val="20"/>
          <w:szCs w:val="20"/>
        </w:rPr>
      </w:pPr>
    </w:p>
    <w:p w14:paraId="5BB2CF37" w14:textId="20C565CF" w:rsidR="007E5451" w:rsidRDefault="007E5451">
      <w:pPr>
        <w:spacing w:after="160" w:line="259" w:lineRule="auto"/>
        <w:rPr>
          <w:rFonts w:asciiTheme="minorHAnsi" w:eastAsiaTheme="minorEastAsia" w:hAnsiTheme="minorHAnsi" w:cstheme="minorHAnsi"/>
          <w:b/>
          <w:color w:val="5B9BD5" w:themeColor="accent1"/>
          <w:sz w:val="20"/>
          <w:szCs w:val="20"/>
        </w:rPr>
      </w:pPr>
      <w:r>
        <w:rPr>
          <w:rFonts w:asciiTheme="minorHAnsi" w:eastAsiaTheme="minorEastAsia" w:hAnsiTheme="minorHAnsi" w:cstheme="minorHAnsi"/>
          <w:b/>
          <w:color w:val="5B9BD5" w:themeColor="accent1"/>
          <w:sz w:val="20"/>
          <w:szCs w:val="20"/>
        </w:rPr>
        <w:br w:type="page"/>
      </w:r>
    </w:p>
    <w:p w14:paraId="083797CA" w14:textId="77777777" w:rsidR="007E5451" w:rsidRDefault="007E5451" w:rsidP="00744377">
      <w:pPr>
        <w:shd w:val="clear" w:color="auto" w:fill="4F81BD"/>
        <w:spacing w:after="240"/>
        <w:ind w:right="-35"/>
        <w:jc w:val="center"/>
        <w:outlineLvl w:val="0"/>
        <w:rPr>
          <w:rFonts w:asciiTheme="minorHAnsi" w:eastAsiaTheme="minorEastAsia" w:hAnsiTheme="minorHAnsi" w:cstheme="minorHAnsi"/>
          <w:b/>
          <w:color w:val="5B9BD5" w:themeColor="accent1"/>
          <w:sz w:val="20"/>
          <w:szCs w:val="20"/>
        </w:rPr>
      </w:pPr>
    </w:p>
    <w:p w14:paraId="03136114" w14:textId="77777777" w:rsidR="007E5451" w:rsidRPr="007E5451" w:rsidRDefault="007E5451" w:rsidP="007E5451">
      <w:pPr>
        <w:rPr>
          <w:rFonts w:asciiTheme="minorHAnsi" w:eastAsiaTheme="minorEastAsia" w:hAnsiTheme="minorHAnsi" w:cstheme="minorHAnsi"/>
          <w:sz w:val="20"/>
          <w:szCs w:val="20"/>
        </w:rPr>
      </w:pPr>
    </w:p>
    <w:p w14:paraId="6DC9D496" w14:textId="77777777" w:rsidR="007E5451" w:rsidRPr="00926E16" w:rsidRDefault="007E5451" w:rsidP="007E545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72ED7CBE" w14:textId="77777777" w:rsidR="007E5451" w:rsidRDefault="007E5451" w:rsidP="007E545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BD787C7" w14:textId="0F06A4EF" w:rsidR="007E5451" w:rsidRPr="00926E16" w:rsidRDefault="00981D10" w:rsidP="007E545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36808F6C" w14:textId="77777777" w:rsidR="007E5451" w:rsidRPr="00926E16" w:rsidRDefault="007E5451" w:rsidP="007E5451">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D0AE990" w14:textId="77777777" w:rsidR="007E5451" w:rsidRPr="00926E16" w:rsidRDefault="007E5451" w:rsidP="007E5451">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26AF3685" w14:textId="77777777" w:rsidR="007E5451" w:rsidRPr="00926E16" w:rsidRDefault="007E5451" w:rsidP="007E5451">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2ACB53E0" w14:textId="77777777" w:rsidR="007E5451" w:rsidRPr="00174099" w:rsidRDefault="007E5451" w:rsidP="007E5451">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555D7DC2" w14:textId="77777777" w:rsidR="007E5451" w:rsidRPr="00174099" w:rsidRDefault="007E5451" w:rsidP="007E5451">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7E5451" w:rsidRPr="00926E16" w14:paraId="15A78DC0" w14:textId="77777777" w:rsidTr="00047383">
        <w:trPr>
          <w:trHeight w:val="303"/>
        </w:trPr>
        <w:tc>
          <w:tcPr>
            <w:tcW w:w="4814" w:type="dxa"/>
            <w:gridSpan w:val="2"/>
          </w:tcPr>
          <w:p w14:paraId="7EAE5CF4" w14:textId="77777777" w:rsidR="007E5451" w:rsidRDefault="007E5451"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023108E9" w14:textId="77777777" w:rsidR="007E5451" w:rsidRPr="00A52EDD" w:rsidRDefault="007E5451" w:rsidP="00047383">
            <w:pPr>
              <w:tabs>
                <w:tab w:val="left" w:pos="4262"/>
              </w:tabs>
              <w:adjustRightInd w:val="0"/>
              <w:rPr>
                <w:rFonts w:asciiTheme="minorHAnsi" w:hAnsiTheme="minorHAnsi" w:cstheme="majorHAnsi"/>
                <w:color w:val="4472C4" w:themeColor="accent5"/>
              </w:rPr>
            </w:pPr>
            <w:r w:rsidRPr="00A52EDD">
              <w:rPr>
                <w:rFonts w:asciiTheme="minorHAnsi" w:hAnsiTheme="minorHAnsi" w:cstheme="majorHAnsi"/>
                <w:color w:val="4472C4" w:themeColor="accent5"/>
              </w:rPr>
              <w:t>FISIOLOGIA E FISIOLOGIA MASTICATORIA</w:t>
            </w:r>
          </w:p>
          <w:p w14:paraId="2E2F8752" w14:textId="77777777" w:rsidR="007E5451" w:rsidRPr="00926E16" w:rsidRDefault="007E5451"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706722DD" w14:textId="77777777" w:rsidR="007E5451" w:rsidRPr="006E173D" w:rsidRDefault="007E5451"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3FB17378" w14:textId="77777777" w:rsidR="007E5451" w:rsidRPr="00587BAC" w:rsidRDefault="007E5451" w:rsidP="00047383">
            <w:pPr>
              <w:tabs>
                <w:tab w:val="left" w:pos="4262"/>
              </w:tabs>
              <w:adjustRightInd w:val="0"/>
              <w:rPr>
                <w:rFonts w:asciiTheme="minorHAnsi" w:hAnsiTheme="minorHAnsi" w:cstheme="majorHAnsi"/>
              </w:rPr>
            </w:pPr>
            <w:r>
              <w:rPr>
                <w:rFonts w:asciiTheme="minorHAnsi" w:hAnsiTheme="minorHAnsi" w:cstheme="majorHAnsi"/>
              </w:rPr>
              <w:t>ITALIANO</w:t>
            </w:r>
          </w:p>
        </w:tc>
      </w:tr>
      <w:tr w:rsidR="007E5451" w:rsidRPr="00926E16" w14:paraId="1490121B" w14:textId="77777777" w:rsidTr="00047383">
        <w:trPr>
          <w:trHeight w:val="285"/>
        </w:trPr>
        <w:tc>
          <w:tcPr>
            <w:tcW w:w="6166" w:type="dxa"/>
            <w:gridSpan w:val="3"/>
          </w:tcPr>
          <w:p w14:paraId="57F5B958" w14:textId="77777777" w:rsidR="007E5451" w:rsidRPr="00A21748" w:rsidRDefault="007E5451" w:rsidP="00047383">
            <w:pPr>
              <w:tabs>
                <w:tab w:val="left" w:pos="1428"/>
                <w:tab w:val="left" w:pos="4251"/>
              </w:tabs>
              <w:adjustRightInd w:val="0"/>
              <w:rPr>
                <w:rFonts w:asciiTheme="minorHAnsi" w:hAnsiTheme="minorHAnsi" w:cstheme="majorHAnsi"/>
                <w:b/>
                <w:bCs/>
                <w:lang w:val="pt-BR"/>
              </w:rPr>
            </w:pPr>
            <w:r w:rsidRPr="00A21748">
              <w:rPr>
                <w:rFonts w:asciiTheme="minorHAnsi" w:hAnsiTheme="minorHAnsi" w:cstheme="majorHAnsi"/>
                <w:b/>
                <w:bCs/>
                <w:lang w:val="pt-BR"/>
              </w:rPr>
              <w:t xml:space="preserve">SSD: </w:t>
            </w:r>
          </w:p>
          <w:p w14:paraId="08D44076" w14:textId="02084220" w:rsidR="007E5451" w:rsidRPr="00A21748" w:rsidRDefault="000148AC" w:rsidP="00047383">
            <w:pPr>
              <w:tabs>
                <w:tab w:val="left" w:pos="1545"/>
              </w:tabs>
              <w:adjustRightInd w:val="0"/>
              <w:rPr>
                <w:rFonts w:asciiTheme="minorHAnsi" w:hAnsiTheme="minorHAnsi" w:cstheme="majorHAnsi"/>
                <w:lang w:val="pt-BR"/>
              </w:rPr>
            </w:pPr>
            <w:r w:rsidRPr="00A21748">
              <w:rPr>
                <w:rFonts w:asciiTheme="minorHAnsi" w:hAnsiTheme="minorHAnsi" w:cstheme="majorHAnsi"/>
                <w:lang w:val="pt-BR"/>
              </w:rPr>
              <w:t>BIOS-06/A MEDS-26/D</w:t>
            </w:r>
          </w:p>
        </w:tc>
        <w:tc>
          <w:tcPr>
            <w:tcW w:w="3462" w:type="dxa"/>
          </w:tcPr>
          <w:p w14:paraId="51B99A06" w14:textId="77777777" w:rsidR="007E5451" w:rsidRPr="00926E16" w:rsidRDefault="007E5451"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5856C9FF" w14:textId="77777777" w:rsidR="007E5451" w:rsidRPr="00587BAC" w:rsidRDefault="007E5451" w:rsidP="00047383">
            <w:pPr>
              <w:tabs>
                <w:tab w:val="left" w:pos="1428"/>
                <w:tab w:val="left" w:pos="4251"/>
              </w:tabs>
              <w:adjustRightInd w:val="0"/>
              <w:rPr>
                <w:rFonts w:asciiTheme="minorHAnsi" w:hAnsiTheme="minorHAnsi" w:cstheme="majorHAnsi"/>
                <w:sz w:val="20"/>
                <w:szCs w:val="20"/>
              </w:rPr>
            </w:pPr>
            <w:r w:rsidRPr="00A7713D">
              <w:rPr>
                <w:rFonts w:asciiTheme="minorHAnsi" w:hAnsiTheme="minorHAnsi" w:cstheme="majorHAnsi"/>
                <w:color w:val="4472C4" w:themeColor="accent5"/>
                <w:sz w:val="20"/>
                <w:szCs w:val="20"/>
              </w:rPr>
              <w:t>10 CFU - 2 CFU</w:t>
            </w:r>
          </w:p>
        </w:tc>
      </w:tr>
      <w:tr w:rsidR="007E5451" w:rsidRPr="00926E16" w14:paraId="24E8DDDC" w14:textId="77777777" w:rsidTr="00047383">
        <w:tc>
          <w:tcPr>
            <w:tcW w:w="3472" w:type="dxa"/>
          </w:tcPr>
          <w:p w14:paraId="761360CF" w14:textId="77777777" w:rsidR="007E5451" w:rsidRPr="00926E16" w:rsidRDefault="007E5451"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II</w:t>
            </w:r>
          </w:p>
        </w:tc>
        <w:tc>
          <w:tcPr>
            <w:tcW w:w="6156" w:type="dxa"/>
            <w:gridSpan w:val="3"/>
          </w:tcPr>
          <w:p w14:paraId="6075DE95" w14:textId="590DFB19" w:rsidR="007E5451" w:rsidRPr="00BA0786" w:rsidRDefault="007E5451" w:rsidP="00047383">
            <w:pPr>
              <w:rPr>
                <w:rFonts w:asciiTheme="minorHAnsi" w:hAnsiTheme="minorHAnsi" w:cstheme="majorHAnsi"/>
              </w:rPr>
            </w:pPr>
            <w:r w:rsidRPr="00BA0786">
              <w:rPr>
                <w:rFonts w:asciiTheme="minorHAnsi" w:hAnsiTheme="minorHAnsi" w:cstheme="majorHAnsi"/>
                <w:b/>
                <w:bCs/>
              </w:rPr>
              <w:t>Tipologia di Attività Formativa</w:t>
            </w:r>
            <w:r w:rsidRPr="00BA0786">
              <w:rPr>
                <w:rFonts w:asciiTheme="minorHAnsi" w:hAnsiTheme="minorHAnsi" w:cstheme="majorHAnsi"/>
              </w:rPr>
              <w:t>: Base – Affini Integrative</w:t>
            </w:r>
            <w:r w:rsidR="00A7713D">
              <w:rPr>
                <w:rFonts w:asciiTheme="minorHAnsi" w:hAnsiTheme="minorHAnsi" w:cstheme="majorHAnsi"/>
              </w:rPr>
              <w:t xml:space="preserve"> A -C</w:t>
            </w:r>
          </w:p>
        </w:tc>
      </w:tr>
      <w:tr w:rsidR="007E5451" w:rsidRPr="00926E16" w14:paraId="7D147A35" w14:textId="77777777" w:rsidTr="00047383">
        <w:trPr>
          <w:trHeight w:val="947"/>
        </w:trPr>
        <w:tc>
          <w:tcPr>
            <w:tcW w:w="9628" w:type="dxa"/>
            <w:gridSpan w:val="4"/>
          </w:tcPr>
          <w:p w14:paraId="149411B3" w14:textId="77777777" w:rsidR="007E5451" w:rsidRPr="000661D8" w:rsidRDefault="007E5451"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0F77AC2A" w14:textId="77777777" w:rsidR="007E5451" w:rsidRPr="00423869" w:rsidRDefault="007E5451" w:rsidP="00047383">
            <w:pPr>
              <w:jc w:val="both"/>
              <w:rPr>
                <w:rFonts w:asciiTheme="minorHAnsi" w:hAnsiTheme="minorHAnsi" w:cstheme="majorHAnsi"/>
              </w:rPr>
            </w:pPr>
            <w:r>
              <w:rPr>
                <w:rFonts w:asciiTheme="minorHAnsi" w:hAnsiTheme="minorHAnsi" w:cstheme="majorHAnsi"/>
                <w:color w:val="000000" w:themeColor="text1"/>
              </w:rPr>
              <w:t>In presenza</w:t>
            </w:r>
          </w:p>
        </w:tc>
      </w:tr>
      <w:tr w:rsidR="007E5451" w:rsidRPr="00926E16" w14:paraId="10CEAC7E" w14:textId="77777777" w:rsidTr="00047383">
        <w:tc>
          <w:tcPr>
            <w:tcW w:w="9628" w:type="dxa"/>
            <w:gridSpan w:val="4"/>
          </w:tcPr>
          <w:p w14:paraId="15A130E0" w14:textId="77777777" w:rsidR="007E5451" w:rsidRPr="00926E16" w:rsidRDefault="007E5451"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63DCD152" w14:textId="77777777" w:rsidR="007E5451" w:rsidRPr="00C27DE9" w:rsidRDefault="007E5451" w:rsidP="00047383">
            <w:pPr>
              <w:jc w:val="both"/>
              <w:rPr>
                <w:rFonts w:asciiTheme="minorHAnsi" w:hAnsiTheme="minorHAnsi" w:cstheme="majorHAnsi"/>
                <w:color w:val="000000" w:themeColor="text1"/>
              </w:rPr>
            </w:pPr>
            <w:r w:rsidRPr="00C27DE9">
              <w:rPr>
                <w:rFonts w:asciiTheme="minorHAnsi" w:hAnsiTheme="minorHAnsi" w:cstheme="majorHAnsi"/>
                <w:color w:val="000000" w:themeColor="text1"/>
              </w:rPr>
              <w:t>Il corso fornirà informazioni sulla fisiologia molecolare e cellulare, e le funzioni dei sistemi cardio-circolatorio, respiratorio, renale, gastro-intestinale e nervoso. Saranno anche presi in considerazione i principali e differenti sistemi omeostatici di regolazione delle funzioni dell'organismo.</w:t>
            </w:r>
          </w:p>
          <w:p w14:paraId="29572FBA" w14:textId="77777777" w:rsidR="007E5451" w:rsidRPr="00926E16" w:rsidRDefault="007E5451" w:rsidP="00047383">
            <w:pPr>
              <w:jc w:val="both"/>
              <w:rPr>
                <w:rFonts w:asciiTheme="minorHAnsi" w:hAnsiTheme="minorHAnsi" w:cstheme="majorHAnsi"/>
                <w:bCs/>
              </w:rPr>
            </w:pPr>
            <w:r>
              <w:rPr>
                <w:rFonts w:asciiTheme="minorHAnsi" w:hAnsiTheme="minorHAnsi" w:cstheme="majorHAnsi"/>
                <w:bCs/>
              </w:rPr>
              <w:t xml:space="preserve">Inoltre, nella sezione di fisiologia masticatoria, ampio spazio sarà dato alla discussione dell’anatomia dell’apparato </w:t>
            </w:r>
            <w:proofErr w:type="spellStart"/>
            <w:r>
              <w:rPr>
                <w:rFonts w:asciiTheme="minorHAnsi" w:hAnsiTheme="minorHAnsi" w:cstheme="majorHAnsi"/>
                <w:bCs/>
              </w:rPr>
              <w:t>stomatognatico</w:t>
            </w:r>
            <w:proofErr w:type="spellEnd"/>
            <w:r>
              <w:rPr>
                <w:rFonts w:asciiTheme="minorHAnsi" w:hAnsiTheme="minorHAnsi" w:cstheme="majorHAnsi"/>
                <w:bCs/>
              </w:rPr>
              <w:t xml:space="preserve">, dell’evoluzione e della crescita dello stesso e di tutte le funzioni dell’apparato </w:t>
            </w:r>
            <w:proofErr w:type="spellStart"/>
            <w:r>
              <w:rPr>
                <w:rFonts w:asciiTheme="minorHAnsi" w:hAnsiTheme="minorHAnsi" w:cstheme="majorHAnsi"/>
                <w:bCs/>
              </w:rPr>
              <w:t>stomatognatico</w:t>
            </w:r>
            <w:proofErr w:type="spellEnd"/>
            <w:r>
              <w:rPr>
                <w:rFonts w:asciiTheme="minorHAnsi" w:hAnsiTheme="minorHAnsi" w:cstheme="majorHAnsi"/>
                <w:bCs/>
              </w:rPr>
              <w:t>.</w:t>
            </w:r>
          </w:p>
        </w:tc>
      </w:tr>
      <w:tr w:rsidR="007E5451" w:rsidRPr="00926E16" w14:paraId="691EF811" w14:textId="77777777" w:rsidTr="00047383">
        <w:tc>
          <w:tcPr>
            <w:tcW w:w="9628" w:type="dxa"/>
            <w:gridSpan w:val="4"/>
          </w:tcPr>
          <w:p w14:paraId="63BC20E8" w14:textId="77777777" w:rsidR="007E5451" w:rsidRPr="00926E16" w:rsidRDefault="007E5451"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43475AE5" w14:textId="77777777" w:rsidR="007E5451" w:rsidRPr="00E56B11" w:rsidRDefault="007E5451" w:rsidP="00047383">
            <w:pPr>
              <w:jc w:val="both"/>
              <w:rPr>
                <w:rFonts w:asciiTheme="minorHAnsi" w:hAnsiTheme="minorHAnsi" w:cstheme="majorHAnsi"/>
                <w:color w:val="2E74B5" w:themeColor="accent1" w:themeShade="BF"/>
                <w:sz w:val="20"/>
                <w:szCs w:val="20"/>
              </w:rPr>
            </w:pPr>
          </w:p>
          <w:p w14:paraId="2376CB46" w14:textId="77777777" w:rsidR="007E5451" w:rsidRPr="00C27DE9" w:rsidRDefault="007E5451" w:rsidP="00047383">
            <w:pPr>
              <w:jc w:val="both"/>
              <w:rPr>
                <w:rFonts w:asciiTheme="minorHAnsi" w:hAnsiTheme="minorHAnsi" w:cstheme="majorHAnsi"/>
                <w:color w:val="000000" w:themeColor="text1"/>
              </w:rPr>
            </w:pPr>
            <w:r w:rsidRPr="00C27DE9">
              <w:rPr>
                <w:rFonts w:asciiTheme="minorHAnsi" w:hAnsiTheme="minorHAnsi" w:cstheme="majorHAnsi"/>
                <w:color w:val="000000" w:themeColor="text1"/>
              </w:rPr>
              <w:t>L’insegnamento si propone di fornire agli studenti le nozioni di base relative al funzionamento e al controllo di cellule, organi e sistemi dell’organismo, prendendo anche in considerazione le relazioni (ai diversi livelli) fra struttura e funzione</w:t>
            </w:r>
            <w:r>
              <w:rPr>
                <w:rFonts w:asciiTheme="minorHAnsi" w:hAnsiTheme="minorHAnsi" w:cstheme="majorHAnsi"/>
                <w:color w:val="000000" w:themeColor="text1"/>
              </w:rPr>
              <w:t>.</w:t>
            </w:r>
          </w:p>
          <w:p w14:paraId="1F610C3B" w14:textId="77777777" w:rsidR="007E5451" w:rsidRPr="002316A4" w:rsidRDefault="007E5451" w:rsidP="00047383">
            <w:pPr>
              <w:jc w:val="both"/>
              <w:rPr>
                <w:rFonts w:asciiTheme="minorHAnsi" w:hAnsiTheme="minorHAnsi" w:cstheme="majorHAnsi"/>
                <w:color w:val="5B9BD5" w:themeColor="accent1"/>
              </w:rPr>
            </w:pPr>
            <w:r w:rsidRPr="00BD0CDA">
              <w:rPr>
                <w:rFonts w:asciiTheme="minorHAnsi" w:hAnsiTheme="minorHAnsi" w:cstheme="majorHAnsi"/>
                <w:color w:val="5B9BD5" w:themeColor="accent1"/>
              </w:rPr>
              <w:t xml:space="preserve"> </w:t>
            </w:r>
          </w:p>
        </w:tc>
      </w:tr>
      <w:tr w:rsidR="007E5451" w:rsidRPr="00926E16" w14:paraId="6D4394C7" w14:textId="77777777" w:rsidTr="00047383">
        <w:trPr>
          <w:trHeight w:val="517"/>
        </w:trPr>
        <w:tc>
          <w:tcPr>
            <w:tcW w:w="9628" w:type="dxa"/>
            <w:gridSpan w:val="4"/>
          </w:tcPr>
          <w:p w14:paraId="641F8CB3" w14:textId="77777777" w:rsidR="007E5451" w:rsidRPr="00C55919" w:rsidRDefault="007E5451" w:rsidP="00047383">
            <w:pPr>
              <w:rPr>
                <w:rFonts w:asciiTheme="minorHAnsi" w:hAnsiTheme="minorHAnsi" w:cstheme="majorHAnsi"/>
                <w:bCs/>
              </w:rPr>
            </w:pPr>
            <w:r w:rsidRPr="00C55919">
              <w:rPr>
                <w:rFonts w:asciiTheme="minorHAnsi" w:hAnsiTheme="minorHAnsi" w:cstheme="majorHAnsi"/>
                <w:b/>
                <w:bCs/>
              </w:rPr>
              <w:t>Propedeuticità in ingresso:</w:t>
            </w:r>
          </w:p>
          <w:p w14:paraId="296597C7" w14:textId="77777777" w:rsidR="007E5451" w:rsidRPr="00E56B11" w:rsidRDefault="007E5451" w:rsidP="00047383">
            <w:pPr>
              <w:rPr>
                <w:rFonts w:asciiTheme="minorHAnsi" w:hAnsiTheme="minorHAnsi" w:cstheme="majorHAnsi"/>
                <w:color w:val="2E74B5" w:themeColor="accent1" w:themeShade="BF"/>
              </w:rPr>
            </w:pPr>
          </w:p>
          <w:p w14:paraId="397C8496" w14:textId="77777777" w:rsidR="007E5451" w:rsidRDefault="007E5451" w:rsidP="00047383">
            <w:pPr>
              <w:rPr>
                <w:rFonts w:asciiTheme="minorHAnsi" w:hAnsiTheme="minorHAnsi" w:cstheme="majorHAnsi"/>
                <w:bCs/>
              </w:rPr>
            </w:pPr>
            <w:r w:rsidRPr="00DA6D0A">
              <w:rPr>
                <w:rFonts w:asciiTheme="minorHAnsi" w:hAnsiTheme="minorHAnsi" w:cstheme="majorHAnsi"/>
                <w:bCs/>
              </w:rPr>
              <w:t>C.I. Biochimica e Biologia, C.I. Anatomia umana, Fisica applicata</w:t>
            </w:r>
          </w:p>
          <w:p w14:paraId="78F7396B" w14:textId="77777777" w:rsidR="007E5451" w:rsidRPr="00C55919" w:rsidRDefault="007E5451" w:rsidP="00047383">
            <w:pPr>
              <w:rPr>
                <w:rFonts w:asciiTheme="minorHAnsi" w:hAnsiTheme="minorHAnsi" w:cstheme="majorHAnsi"/>
                <w:bCs/>
              </w:rPr>
            </w:pPr>
          </w:p>
          <w:p w14:paraId="3F62B049" w14:textId="77777777" w:rsidR="007E5451" w:rsidRPr="00C55919" w:rsidRDefault="007E5451" w:rsidP="00047383">
            <w:pPr>
              <w:rPr>
                <w:rFonts w:asciiTheme="minorHAnsi" w:hAnsiTheme="minorHAnsi" w:cstheme="majorHAnsi"/>
                <w:b/>
                <w:bCs/>
              </w:rPr>
            </w:pPr>
            <w:r w:rsidRPr="00C55919">
              <w:rPr>
                <w:rFonts w:asciiTheme="minorHAnsi" w:hAnsiTheme="minorHAnsi" w:cstheme="majorHAnsi"/>
                <w:b/>
                <w:bCs/>
              </w:rPr>
              <w:t>Propedeuticità in uscita:</w:t>
            </w:r>
          </w:p>
          <w:p w14:paraId="4811C872" w14:textId="77777777" w:rsidR="007E5451" w:rsidRPr="00C55919" w:rsidRDefault="007E5451" w:rsidP="00047383">
            <w:pPr>
              <w:rPr>
                <w:rFonts w:asciiTheme="minorHAnsi" w:hAnsiTheme="minorHAnsi" w:cstheme="majorHAnsi"/>
                <w:b/>
                <w:bCs/>
              </w:rPr>
            </w:pPr>
          </w:p>
        </w:tc>
      </w:tr>
      <w:tr w:rsidR="007E5451" w:rsidRPr="00926E16" w14:paraId="254E6879" w14:textId="77777777" w:rsidTr="00047383">
        <w:tc>
          <w:tcPr>
            <w:tcW w:w="9628" w:type="dxa"/>
            <w:gridSpan w:val="4"/>
          </w:tcPr>
          <w:p w14:paraId="54AF8E8D" w14:textId="77777777" w:rsidR="007E5451" w:rsidRPr="006C05FC" w:rsidRDefault="007E5451"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6DFCA597" w14:textId="77777777" w:rsidR="007E5451" w:rsidRPr="00E56B11" w:rsidRDefault="007E5451" w:rsidP="00047383">
            <w:pPr>
              <w:jc w:val="both"/>
              <w:rPr>
                <w:rFonts w:asciiTheme="minorHAnsi" w:hAnsiTheme="minorHAnsi" w:cstheme="majorHAnsi"/>
                <w:color w:val="2E74B5" w:themeColor="accent1" w:themeShade="BF"/>
                <w:sz w:val="20"/>
                <w:szCs w:val="20"/>
              </w:rPr>
            </w:pPr>
          </w:p>
          <w:p w14:paraId="1069810D" w14:textId="77777777" w:rsidR="007E5451" w:rsidRPr="00C27DE9" w:rsidRDefault="007E5451" w:rsidP="00047383">
            <w:pPr>
              <w:rPr>
                <w:rFonts w:asciiTheme="minorHAnsi" w:hAnsiTheme="minorHAnsi" w:cstheme="majorHAnsi"/>
              </w:rPr>
            </w:pPr>
            <w:r w:rsidRPr="00C27DE9">
              <w:rPr>
                <w:rFonts w:asciiTheme="minorHAnsi" w:hAnsiTheme="minorHAnsi" w:cstheme="majorHAnsi"/>
              </w:rPr>
              <w:t>Esame orale.</w:t>
            </w:r>
          </w:p>
          <w:p w14:paraId="3A88987B" w14:textId="77777777" w:rsidR="007E5451" w:rsidRPr="00C55919" w:rsidRDefault="007E5451" w:rsidP="00047383">
            <w:pPr>
              <w:rPr>
                <w:rFonts w:asciiTheme="minorHAnsi" w:hAnsiTheme="minorHAnsi" w:cstheme="majorHAnsi"/>
                <w:b/>
                <w:bCs/>
              </w:rPr>
            </w:pPr>
          </w:p>
        </w:tc>
      </w:tr>
    </w:tbl>
    <w:p w14:paraId="4C0AAFDD" w14:textId="77777777" w:rsidR="007E5451" w:rsidRDefault="007E5451" w:rsidP="007E5451">
      <w:pPr>
        <w:ind w:left="-142"/>
        <w:rPr>
          <w:rFonts w:asciiTheme="minorHAnsi" w:hAnsiTheme="minorHAnsi"/>
          <w:b/>
        </w:rPr>
      </w:pPr>
    </w:p>
    <w:p w14:paraId="51099D2E" w14:textId="77777777" w:rsidR="007E5451" w:rsidRDefault="007E5451" w:rsidP="007E5451">
      <w:pPr>
        <w:ind w:left="-142"/>
        <w:rPr>
          <w:rFonts w:asciiTheme="minorHAnsi" w:hAnsiTheme="minorHAnsi"/>
          <w:b/>
        </w:rPr>
      </w:pPr>
    </w:p>
    <w:p w14:paraId="78DFDD20" w14:textId="77777777" w:rsidR="007E5451" w:rsidRDefault="007E5451" w:rsidP="007E5451">
      <w:pPr>
        <w:ind w:left="-142"/>
        <w:rPr>
          <w:rFonts w:asciiTheme="minorHAnsi" w:hAnsiTheme="minorHAnsi"/>
          <w:b/>
        </w:rPr>
      </w:pPr>
    </w:p>
    <w:p w14:paraId="7DB3A3E1" w14:textId="77C1BDCD" w:rsidR="00744377" w:rsidRPr="00926E16" w:rsidRDefault="00744377" w:rsidP="00744377">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6FA2DA8F" w14:textId="77777777" w:rsidR="00744377" w:rsidRDefault="00744377" w:rsidP="00744377">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55A78879" w14:textId="77777777" w:rsidR="00744377" w:rsidRPr="00926E16" w:rsidRDefault="00744377" w:rsidP="00744377">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172B72C9" w14:textId="77777777" w:rsidR="00744377" w:rsidRPr="00926E16" w:rsidRDefault="00744377" w:rsidP="00744377">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8DF40EA" w14:textId="77777777" w:rsidR="00744377" w:rsidRPr="00926E16" w:rsidRDefault="00744377" w:rsidP="0074437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27CA3E2E" w14:textId="77777777" w:rsidR="00744377" w:rsidRPr="00926E16" w:rsidRDefault="00744377" w:rsidP="0074437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14C03737" w14:textId="77777777" w:rsidR="00744377" w:rsidRPr="00174099" w:rsidRDefault="00744377" w:rsidP="0074437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2D12FDEA" w14:textId="77777777" w:rsidR="00744377" w:rsidRPr="00174099" w:rsidRDefault="00744377" w:rsidP="00744377">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744377" w:rsidRPr="00E33C90" w14:paraId="4F1FAE85" w14:textId="77777777" w:rsidTr="00047383">
        <w:trPr>
          <w:trHeight w:val="303"/>
        </w:trPr>
        <w:tc>
          <w:tcPr>
            <w:tcW w:w="4814" w:type="dxa"/>
            <w:gridSpan w:val="2"/>
          </w:tcPr>
          <w:p w14:paraId="4CA3D80B" w14:textId="77777777" w:rsidR="00744377" w:rsidRPr="00E33C90" w:rsidRDefault="00744377" w:rsidP="00047383">
            <w:pPr>
              <w:tabs>
                <w:tab w:val="left" w:pos="4262"/>
              </w:tabs>
              <w:adjustRightInd w:val="0"/>
              <w:rPr>
                <w:rFonts w:asciiTheme="minorHAnsi" w:hAnsiTheme="minorHAnsi" w:cstheme="majorHAnsi"/>
                <w:b/>
                <w:bCs/>
                <w:color w:val="000000" w:themeColor="text1"/>
              </w:rPr>
            </w:pPr>
            <w:r w:rsidRPr="00E33C90">
              <w:rPr>
                <w:rFonts w:asciiTheme="minorHAnsi" w:hAnsiTheme="minorHAnsi" w:cstheme="majorHAnsi"/>
                <w:b/>
                <w:bCs/>
                <w:color w:val="000000" w:themeColor="text1"/>
              </w:rPr>
              <w:t>Insegnamento:</w:t>
            </w:r>
          </w:p>
          <w:p w14:paraId="44A3F643" w14:textId="77777777" w:rsidR="00744377" w:rsidRPr="00877810" w:rsidRDefault="00744377" w:rsidP="00047383">
            <w:pPr>
              <w:tabs>
                <w:tab w:val="left" w:pos="4262"/>
              </w:tabs>
              <w:adjustRightInd w:val="0"/>
              <w:rPr>
                <w:rFonts w:ascii="Calibri" w:hAnsi="Calibri" w:cs="Calibri"/>
                <w:bCs/>
                <w:color w:val="000000" w:themeColor="text1"/>
              </w:rPr>
            </w:pPr>
            <w:r w:rsidRPr="00877810">
              <w:rPr>
                <w:rFonts w:ascii="Calibri" w:hAnsi="Calibri" w:cs="Calibri"/>
                <w:b/>
                <w:bCs/>
                <w:color w:val="4472C4" w:themeColor="accent5"/>
              </w:rPr>
              <w:t>Patologia Generale</w:t>
            </w:r>
          </w:p>
        </w:tc>
        <w:tc>
          <w:tcPr>
            <w:tcW w:w="4814" w:type="dxa"/>
            <w:gridSpan w:val="2"/>
          </w:tcPr>
          <w:p w14:paraId="612B4121" w14:textId="77777777" w:rsidR="00744377" w:rsidRPr="00E33C90" w:rsidRDefault="00744377" w:rsidP="00047383">
            <w:pPr>
              <w:tabs>
                <w:tab w:val="left" w:pos="4262"/>
              </w:tabs>
              <w:adjustRightInd w:val="0"/>
              <w:rPr>
                <w:rFonts w:asciiTheme="minorHAnsi" w:hAnsiTheme="minorHAnsi" w:cstheme="majorHAnsi"/>
                <w:b/>
                <w:bCs/>
                <w:color w:val="000000" w:themeColor="text1"/>
              </w:rPr>
            </w:pPr>
            <w:r w:rsidRPr="00E33C90">
              <w:rPr>
                <w:rFonts w:asciiTheme="minorHAnsi" w:hAnsiTheme="minorHAnsi" w:cstheme="majorHAnsi"/>
                <w:b/>
                <w:bCs/>
                <w:color w:val="000000" w:themeColor="text1"/>
              </w:rPr>
              <w:t>Lingua di erogazione dell'Insegnamento:</w:t>
            </w:r>
          </w:p>
          <w:p w14:paraId="536E7231" w14:textId="77777777" w:rsidR="00744377" w:rsidRPr="00E33C90" w:rsidRDefault="00744377" w:rsidP="00047383">
            <w:pPr>
              <w:tabs>
                <w:tab w:val="left" w:pos="4262"/>
              </w:tabs>
              <w:adjustRightInd w:val="0"/>
              <w:rPr>
                <w:rFonts w:asciiTheme="minorHAnsi" w:hAnsiTheme="minorHAnsi" w:cstheme="majorHAnsi"/>
                <w:color w:val="000000" w:themeColor="text1"/>
              </w:rPr>
            </w:pPr>
            <w:r w:rsidRPr="00E33C90">
              <w:rPr>
                <w:rFonts w:asciiTheme="minorHAnsi" w:hAnsiTheme="minorHAnsi" w:cstheme="majorHAnsi"/>
                <w:color w:val="000000" w:themeColor="text1"/>
              </w:rPr>
              <w:t>Italiano</w:t>
            </w:r>
          </w:p>
        </w:tc>
      </w:tr>
      <w:tr w:rsidR="00744377" w:rsidRPr="00E33C90" w14:paraId="060D5842" w14:textId="77777777" w:rsidTr="00047383">
        <w:trPr>
          <w:trHeight w:val="285"/>
        </w:trPr>
        <w:tc>
          <w:tcPr>
            <w:tcW w:w="6166" w:type="dxa"/>
            <w:gridSpan w:val="3"/>
          </w:tcPr>
          <w:p w14:paraId="0D7713AA" w14:textId="77777777" w:rsidR="00744377" w:rsidRPr="00E33C90" w:rsidRDefault="00744377" w:rsidP="00047383">
            <w:pPr>
              <w:tabs>
                <w:tab w:val="left" w:pos="1428"/>
                <w:tab w:val="left" w:pos="4251"/>
              </w:tabs>
              <w:adjustRightInd w:val="0"/>
              <w:rPr>
                <w:rFonts w:asciiTheme="minorHAnsi" w:hAnsiTheme="minorHAnsi" w:cstheme="majorHAnsi"/>
                <w:b/>
                <w:bCs/>
              </w:rPr>
            </w:pPr>
            <w:r w:rsidRPr="00E33C90">
              <w:rPr>
                <w:rFonts w:asciiTheme="minorHAnsi" w:hAnsiTheme="minorHAnsi" w:cstheme="majorHAnsi"/>
                <w:b/>
                <w:bCs/>
              </w:rPr>
              <w:t xml:space="preserve">SSD: </w:t>
            </w:r>
          </w:p>
          <w:p w14:paraId="2C3A1117" w14:textId="77777777" w:rsidR="00744377" w:rsidRPr="00E33C90" w:rsidRDefault="00744377" w:rsidP="00047383">
            <w:pPr>
              <w:tabs>
                <w:tab w:val="left" w:pos="1545"/>
              </w:tabs>
              <w:adjustRightInd w:val="0"/>
              <w:rPr>
                <w:rFonts w:asciiTheme="minorHAnsi" w:hAnsiTheme="minorHAnsi" w:cstheme="majorHAnsi"/>
              </w:rPr>
            </w:pPr>
            <w:r w:rsidRPr="00191A80">
              <w:rPr>
                <w:rFonts w:asciiTheme="minorHAnsi" w:hAnsiTheme="minorHAnsi" w:cstheme="majorHAnsi"/>
                <w:b/>
                <w:bCs/>
                <w:color w:val="2E74B5" w:themeColor="accent1" w:themeShade="BF"/>
              </w:rPr>
              <w:t xml:space="preserve">MEDS-02/A </w:t>
            </w:r>
          </w:p>
        </w:tc>
        <w:tc>
          <w:tcPr>
            <w:tcW w:w="3462" w:type="dxa"/>
          </w:tcPr>
          <w:p w14:paraId="4AAE58E6" w14:textId="77777777" w:rsidR="00744377" w:rsidRPr="00E33C90" w:rsidRDefault="00744377" w:rsidP="00047383">
            <w:pPr>
              <w:tabs>
                <w:tab w:val="left" w:pos="1545"/>
              </w:tabs>
              <w:adjustRightInd w:val="0"/>
              <w:rPr>
                <w:rFonts w:asciiTheme="minorHAnsi" w:hAnsiTheme="minorHAnsi" w:cstheme="majorHAnsi"/>
                <w:b/>
                <w:bCs/>
              </w:rPr>
            </w:pPr>
            <w:r w:rsidRPr="00E33C90">
              <w:rPr>
                <w:rFonts w:asciiTheme="minorHAnsi" w:hAnsiTheme="minorHAnsi" w:cstheme="majorHAnsi"/>
                <w:b/>
                <w:bCs/>
              </w:rPr>
              <w:t>CFU:</w:t>
            </w:r>
          </w:p>
          <w:p w14:paraId="1D955C94" w14:textId="77777777" w:rsidR="00744377" w:rsidRPr="00E33C90" w:rsidRDefault="00744377" w:rsidP="00047383">
            <w:pPr>
              <w:tabs>
                <w:tab w:val="left" w:pos="1545"/>
              </w:tabs>
              <w:adjustRightInd w:val="0"/>
              <w:rPr>
                <w:rFonts w:asciiTheme="minorHAnsi" w:hAnsiTheme="minorHAnsi" w:cstheme="majorHAnsi"/>
                <w:b/>
                <w:bCs/>
              </w:rPr>
            </w:pPr>
            <w:r w:rsidRPr="00E33C90">
              <w:rPr>
                <w:rFonts w:asciiTheme="minorHAnsi" w:hAnsiTheme="minorHAnsi" w:cstheme="majorHAnsi"/>
                <w:b/>
                <w:bCs/>
              </w:rPr>
              <w:t>7</w:t>
            </w:r>
          </w:p>
        </w:tc>
      </w:tr>
      <w:tr w:rsidR="00744377" w:rsidRPr="00E33C90" w14:paraId="4FB43B9E" w14:textId="77777777" w:rsidTr="00047383">
        <w:tc>
          <w:tcPr>
            <w:tcW w:w="3472" w:type="dxa"/>
          </w:tcPr>
          <w:p w14:paraId="48FFA22F" w14:textId="77777777" w:rsidR="00744377" w:rsidRPr="00E33C90" w:rsidRDefault="00744377" w:rsidP="00047383">
            <w:pPr>
              <w:rPr>
                <w:rFonts w:asciiTheme="minorHAnsi" w:hAnsiTheme="minorHAnsi" w:cstheme="majorHAnsi"/>
                <w:b/>
                <w:bCs/>
              </w:rPr>
            </w:pPr>
            <w:r w:rsidRPr="00E33C90">
              <w:rPr>
                <w:rFonts w:asciiTheme="minorHAnsi" w:hAnsiTheme="minorHAnsi" w:cstheme="majorHAnsi"/>
                <w:b/>
                <w:bCs/>
              </w:rPr>
              <w:t>Anno di corso: I o II o III etc. etc.</w:t>
            </w:r>
          </w:p>
        </w:tc>
        <w:tc>
          <w:tcPr>
            <w:tcW w:w="6156" w:type="dxa"/>
            <w:gridSpan w:val="3"/>
          </w:tcPr>
          <w:p w14:paraId="11FDC67C" w14:textId="6E4C29A6" w:rsidR="00744377" w:rsidRPr="00E33C90" w:rsidRDefault="00744377" w:rsidP="00047383">
            <w:pPr>
              <w:rPr>
                <w:rFonts w:asciiTheme="minorHAnsi" w:hAnsiTheme="minorHAnsi" w:cstheme="majorHAnsi"/>
                <w:b/>
                <w:bCs/>
              </w:rPr>
            </w:pPr>
            <w:r w:rsidRPr="00E33C90">
              <w:rPr>
                <w:rFonts w:asciiTheme="minorHAnsi" w:hAnsiTheme="minorHAnsi" w:cstheme="majorHAnsi"/>
                <w:b/>
                <w:bCs/>
              </w:rPr>
              <w:t>Tipologia di Attività Formativa</w:t>
            </w:r>
            <w:r w:rsidRPr="00E33C90">
              <w:rPr>
                <w:rFonts w:asciiTheme="minorHAnsi" w:hAnsiTheme="minorHAnsi" w:cstheme="majorHAnsi"/>
              </w:rPr>
              <w:t>: Caratterizzante/discipline mediche di rilevanza odontoiatrica</w:t>
            </w:r>
            <w:r w:rsidR="00A7713D">
              <w:rPr>
                <w:rFonts w:asciiTheme="minorHAnsi" w:hAnsiTheme="minorHAnsi" w:cstheme="majorHAnsi"/>
              </w:rPr>
              <w:t xml:space="preserve"> </w:t>
            </w:r>
            <w:r w:rsidR="00A7713D" w:rsidRPr="00A7713D">
              <w:rPr>
                <w:rFonts w:asciiTheme="minorHAnsi" w:hAnsiTheme="minorHAnsi" w:cstheme="majorHAnsi"/>
                <w:color w:val="4472C4" w:themeColor="accent5"/>
              </w:rPr>
              <w:t>B</w:t>
            </w:r>
          </w:p>
        </w:tc>
      </w:tr>
      <w:tr w:rsidR="00744377" w:rsidRPr="00E33C90" w14:paraId="48024A01" w14:textId="77777777" w:rsidTr="00047383">
        <w:trPr>
          <w:trHeight w:val="947"/>
        </w:trPr>
        <w:tc>
          <w:tcPr>
            <w:tcW w:w="9628" w:type="dxa"/>
            <w:gridSpan w:val="4"/>
          </w:tcPr>
          <w:p w14:paraId="505FFB8F" w14:textId="77777777" w:rsidR="00744377" w:rsidRPr="00E33C90" w:rsidRDefault="00744377" w:rsidP="00047383">
            <w:pPr>
              <w:rPr>
                <w:rFonts w:asciiTheme="minorHAnsi" w:hAnsiTheme="minorHAnsi" w:cstheme="majorHAnsi"/>
                <w:b/>
                <w:bCs/>
              </w:rPr>
            </w:pPr>
            <w:r w:rsidRPr="00E33C90">
              <w:rPr>
                <w:rFonts w:asciiTheme="minorHAnsi" w:hAnsiTheme="minorHAnsi" w:cstheme="majorHAnsi"/>
                <w:b/>
                <w:bCs/>
              </w:rPr>
              <w:t xml:space="preserve">Modalità di svolgimento: </w:t>
            </w:r>
          </w:p>
          <w:p w14:paraId="0D426AA7" w14:textId="77777777" w:rsidR="00744377" w:rsidRPr="00E33C90" w:rsidRDefault="00744377" w:rsidP="00047383">
            <w:pPr>
              <w:jc w:val="both"/>
              <w:rPr>
                <w:rFonts w:asciiTheme="minorHAnsi" w:hAnsiTheme="minorHAnsi" w:cstheme="majorHAnsi"/>
              </w:rPr>
            </w:pPr>
            <w:r w:rsidRPr="00E33C90">
              <w:rPr>
                <w:rFonts w:asciiTheme="minorHAnsi" w:hAnsiTheme="minorHAnsi" w:cstheme="majorHAnsi"/>
                <w:color w:val="000000" w:themeColor="text1"/>
              </w:rPr>
              <w:t>In presenza</w:t>
            </w:r>
          </w:p>
        </w:tc>
      </w:tr>
      <w:tr w:rsidR="00744377" w:rsidRPr="00E33C90" w14:paraId="29B5EF2C" w14:textId="77777777" w:rsidTr="00047383">
        <w:tc>
          <w:tcPr>
            <w:tcW w:w="9628" w:type="dxa"/>
            <w:gridSpan w:val="4"/>
          </w:tcPr>
          <w:p w14:paraId="1ADDF131" w14:textId="77777777" w:rsidR="00744377" w:rsidRPr="00E33C90" w:rsidRDefault="00744377" w:rsidP="00047383">
            <w:pPr>
              <w:jc w:val="both"/>
              <w:rPr>
                <w:rFonts w:asciiTheme="minorHAnsi" w:hAnsiTheme="minorHAnsi" w:cstheme="majorHAnsi"/>
                <w:b/>
                <w:bCs/>
              </w:rPr>
            </w:pPr>
            <w:r w:rsidRPr="00E33C90">
              <w:rPr>
                <w:rFonts w:asciiTheme="minorHAnsi" w:hAnsiTheme="minorHAnsi" w:cstheme="majorHAnsi"/>
                <w:b/>
                <w:bCs/>
              </w:rPr>
              <w:t>Contenuti estratti dalla declaratoria del SSD coerenti con gli obiettivi formativi del corso</w:t>
            </w:r>
            <w:r w:rsidRPr="00E33C90">
              <w:rPr>
                <w:rFonts w:asciiTheme="minorHAnsi" w:hAnsiTheme="minorHAnsi" w:cstheme="majorHAnsi"/>
                <w:bCs/>
              </w:rPr>
              <w:t>:</w:t>
            </w:r>
          </w:p>
          <w:p w14:paraId="4F7A9CB2" w14:textId="77777777" w:rsidR="00744377" w:rsidRPr="00E33C90" w:rsidRDefault="00744377" w:rsidP="00047383">
            <w:pPr>
              <w:tabs>
                <w:tab w:val="left" w:pos="4262"/>
              </w:tabs>
              <w:adjustRightInd w:val="0"/>
              <w:rPr>
                <w:rFonts w:asciiTheme="minorHAnsi" w:hAnsiTheme="minorHAnsi" w:cstheme="majorHAnsi"/>
                <w:color w:val="000000" w:themeColor="text1"/>
              </w:rPr>
            </w:pPr>
            <w:r w:rsidRPr="00E33C90">
              <w:rPr>
                <w:rFonts w:asciiTheme="minorHAnsi" w:hAnsiTheme="minorHAnsi" w:cstheme="majorHAnsi"/>
                <w:color w:val="000000" w:themeColor="text1"/>
              </w:rPr>
              <w:t>Il settore si interessa della patologia e della fisiopatologia generale, che integra la ricerca di base e sperimentale nei fondamentali processi patologici studiati con metodologie genetiche ed epigenetiche, transgeniche, biochimiche, molecolari, cellulari, ultrastrutturali nei campi della patologia genetica, immunologia e immunopatologia, medicina molecolare, fisiopatologia generale di sistemi, organi e apparati, oncologia.</w:t>
            </w:r>
          </w:p>
          <w:p w14:paraId="2DDA45D6" w14:textId="77777777" w:rsidR="00744377" w:rsidRPr="00E33C90" w:rsidRDefault="00744377" w:rsidP="00047383">
            <w:pPr>
              <w:jc w:val="both"/>
              <w:rPr>
                <w:rFonts w:asciiTheme="minorHAnsi" w:hAnsiTheme="minorHAnsi" w:cstheme="majorHAnsi"/>
                <w:bCs/>
              </w:rPr>
            </w:pPr>
          </w:p>
        </w:tc>
      </w:tr>
      <w:tr w:rsidR="00744377" w:rsidRPr="00E33C90" w14:paraId="1930E04B" w14:textId="77777777" w:rsidTr="00047383">
        <w:tc>
          <w:tcPr>
            <w:tcW w:w="9628" w:type="dxa"/>
            <w:gridSpan w:val="4"/>
          </w:tcPr>
          <w:p w14:paraId="43A528F3" w14:textId="77777777" w:rsidR="00744377" w:rsidRPr="00E33C90" w:rsidRDefault="00744377" w:rsidP="00047383">
            <w:pPr>
              <w:jc w:val="both"/>
              <w:rPr>
                <w:rFonts w:asciiTheme="minorHAnsi" w:hAnsiTheme="minorHAnsi" w:cstheme="majorHAnsi"/>
                <w:bCs/>
              </w:rPr>
            </w:pPr>
            <w:r w:rsidRPr="00E33C90">
              <w:rPr>
                <w:rFonts w:asciiTheme="minorHAnsi" w:hAnsiTheme="minorHAnsi" w:cstheme="majorHAnsi"/>
                <w:b/>
                <w:bCs/>
              </w:rPr>
              <w:t>Obiettivi formativi</w:t>
            </w:r>
            <w:r w:rsidRPr="00E33C90">
              <w:rPr>
                <w:rFonts w:asciiTheme="minorHAnsi" w:hAnsiTheme="minorHAnsi" w:cstheme="majorHAnsi"/>
                <w:bCs/>
              </w:rPr>
              <w:t xml:space="preserve">: </w:t>
            </w:r>
          </w:p>
          <w:p w14:paraId="3220D46F" w14:textId="77777777" w:rsidR="00744377" w:rsidRPr="00E33C90" w:rsidRDefault="00744377" w:rsidP="00047383">
            <w:pPr>
              <w:ind w:left="-5"/>
            </w:pPr>
            <w:r w:rsidRPr="00E33C90">
              <w:t>Il corso ha lo scopo di guidare gli allievi nello studio delle principali alterazioni della funzione di base di organi e sistemi, con particolare riguardo ai meccanismi genetici e biochimici delle malattie ed alle possibili ricadute per la diagnosi, prognosi e terapia</w:t>
            </w:r>
            <w:r>
              <w:t>.</w:t>
            </w:r>
          </w:p>
          <w:p w14:paraId="30827E37" w14:textId="77777777" w:rsidR="00744377" w:rsidRPr="00E33C90" w:rsidRDefault="00744377" w:rsidP="00047383">
            <w:pPr>
              <w:jc w:val="both"/>
              <w:rPr>
                <w:rFonts w:asciiTheme="minorHAnsi" w:hAnsiTheme="minorHAnsi" w:cstheme="majorHAnsi"/>
                <w:bCs/>
              </w:rPr>
            </w:pPr>
          </w:p>
        </w:tc>
      </w:tr>
      <w:tr w:rsidR="00744377" w:rsidRPr="00E33C90" w14:paraId="4A9F47F4" w14:textId="77777777" w:rsidTr="00047383">
        <w:trPr>
          <w:trHeight w:val="517"/>
        </w:trPr>
        <w:tc>
          <w:tcPr>
            <w:tcW w:w="9628" w:type="dxa"/>
            <w:gridSpan w:val="4"/>
          </w:tcPr>
          <w:p w14:paraId="03196EB2" w14:textId="77777777" w:rsidR="00744377" w:rsidRPr="00E33C90" w:rsidRDefault="00744377" w:rsidP="00047383">
            <w:pPr>
              <w:rPr>
                <w:rFonts w:asciiTheme="minorHAnsi" w:hAnsiTheme="minorHAnsi" w:cstheme="majorHAnsi"/>
              </w:rPr>
            </w:pPr>
            <w:r w:rsidRPr="00E33C90">
              <w:rPr>
                <w:rFonts w:asciiTheme="minorHAnsi" w:hAnsiTheme="minorHAnsi" w:cstheme="majorHAnsi"/>
                <w:b/>
                <w:bCs/>
              </w:rPr>
              <w:t xml:space="preserve">Propedeuticità in ingresso: </w:t>
            </w:r>
            <w:r w:rsidRPr="00E33C90">
              <w:rPr>
                <w:rFonts w:asciiTheme="minorHAnsi" w:hAnsiTheme="minorHAnsi" w:cstheme="majorHAnsi"/>
              </w:rPr>
              <w:t>Esame di FISOLOGIA E FISIOLOGIA MASTICATORIA</w:t>
            </w:r>
          </w:p>
          <w:p w14:paraId="01B86727" w14:textId="77777777" w:rsidR="00744377" w:rsidRPr="00E33C90" w:rsidRDefault="00744377" w:rsidP="00047383">
            <w:pPr>
              <w:rPr>
                <w:rFonts w:asciiTheme="minorHAnsi" w:hAnsiTheme="minorHAnsi" w:cstheme="majorHAnsi"/>
                <w:color w:val="2E74B5" w:themeColor="accent1" w:themeShade="BF"/>
              </w:rPr>
            </w:pPr>
          </w:p>
          <w:p w14:paraId="1A59F766" w14:textId="77777777" w:rsidR="00744377" w:rsidRPr="00E33C90" w:rsidRDefault="00744377" w:rsidP="00047383">
            <w:pPr>
              <w:rPr>
                <w:rFonts w:asciiTheme="minorHAnsi" w:hAnsiTheme="minorHAnsi" w:cstheme="majorHAnsi"/>
                <w:bCs/>
              </w:rPr>
            </w:pPr>
          </w:p>
          <w:p w14:paraId="0874BF52" w14:textId="77777777" w:rsidR="00744377" w:rsidRPr="00E33C90" w:rsidRDefault="00744377" w:rsidP="00047383">
            <w:pPr>
              <w:rPr>
                <w:rFonts w:asciiTheme="minorHAnsi" w:hAnsiTheme="minorHAnsi" w:cstheme="majorHAnsi"/>
                <w:b/>
                <w:bCs/>
              </w:rPr>
            </w:pPr>
            <w:r w:rsidRPr="00E33C90">
              <w:rPr>
                <w:rFonts w:asciiTheme="minorHAnsi" w:hAnsiTheme="minorHAnsi" w:cstheme="majorHAnsi"/>
                <w:b/>
                <w:bCs/>
              </w:rPr>
              <w:t xml:space="preserve">Propedeuticità in uscita: </w:t>
            </w:r>
          </w:p>
          <w:p w14:paraId="01DC72A5" w14:textId="77777777" w:rsidR="00744377" w:rsidRPr="00E33C90" w:rsidRDefault="00744377" w:rsidP="00047383">
            <w:pPr>
              <w:rPr>
                <w:rFonts w:asciiTheme="minorHAnsi" w:hAnsiTheme="minorHAnsi" w:cstheme="majorHAnsi"/>
                <w:b/>
                <w:bCs/>
              </w:rPr>
            </w:pPr>
          </w:p>
          <w:p w14:paraId="0126DAA9" w14:textId="77777777" w:rsidR="00744377" w:rsidRPr="00E33C90" w:rsidRDefault="00744377" w:rsidP="00047383">
            <w:pPr>
              <w:rPr>
                <w:rFonts w:asciiTheme="minorHAnsi" w:hAnsiTheme="minorHAnsi" w:cstheme="majorHAnsi"/>
                <w:b/>
                <w:bCs/>
              </w:rPr>
            </w:pPr>
          </w:p>
        </w:tc>
      </w:tr>
      <w:tr w:rsidR="00744377" w:rsidRPr="00E33C90" w14:paraId="7980167A" w14:textId="77777777" w:rsidTr="00047383">
        <w:tc>
          <w:tcPr>
            <w:tcW w:w="9628" w:type="dxa"/>
            <w:gridSpan w:val="4"/>
          </w:tcPr>
          <w:p w14:paraId="5B9829A7" w14:textId="77777777" w:rsidR="00744377" w:rsidRPr="00E33C90" w:rsidRDefault="00744377" w:rsidP="00047383">
            <w:pPr>
              <w:rPr>
                <w:rFonts w:asciiTheme="minorHAnsi" w:hAnsiTheme="minorHAnsi" w:cstheme="majorHAnsi"/>
                <w:b/>
                <w:color w:val="000000" w:themeColor="text1"/>
              </w:rPr>
            </w:pPr>
            <w:r w:rsidRPr="00E33C90">
              <w:rPr>
                <w:rFonts w:asciiTheme="minorHAnsi" w:hAnsiTheme="minorHAnsi" w:cstheme="majorHAnsi"/>
                <w:b/>
                <w:color w:val="000000" w:themeColor="text1"/>
              </w:rPr>
              <w:t xml:space="preserve">Tipologia degli esami e delle altre prove di verifica del profitto: </w:t>
            </w:r>
          </w:p>
          <w:p w14:paraId="7782D444" w14:textId="77777777" w:rsidR="00744377" w:rsidRPr="00E33C90" w:rsidRDefault="00744377" w:rsidP="00047383">
            <w:pPr>
              <w:jc w:val="both"/>
              <w:rPr>
                <w:rFonts w:asciiTheme="minorHAnsi" w:hAnsiTheme="minorHAnsi" w:cstheme="majorHAnsi"/>
                <w:color w:val="000000" w:themeColor="text1"/>
              </w:rPr>
            </w:pPr>
            <w:r w:rsidRPr="00E33C90">
              <w:rPr>
                <w:rFonts w:asciiTheme="minorHAnsi" w:hAnsiTheme="minorHAnsi" w:cstheme="majorHAnsi"/>
                <w:color w:val="000000" w:themeColor="text1"/>
              </w:rPr>
              <w:t>Esame orale</w:t>
            </w:r>
          </w:p>
          <w:p w14:paraId="7116246B" w14:textId="77777777" w:rsidR="00744377" w:rsidRPr="00E33C90" w:rsidRDefault="00744377" w:rsidP="00047383">
            <w:pPr>
              <w:rPr>
                <w:rFonts w:asciiTheme="minorHAnsi" w:hAnsiTheme="minorHAnsi" w:cstheme="majorHAnsi"/>
                <w:b/>
                <w:bCs/>
              </w:rPr>
            </w:pPr>
          </w:p>
        </w:tc>
      </w:tr>
    </w:tbl>
    <w:p w14:paraId="761ABB0D" w14:textId="41EB3F08" w:rsidR="00744377" w:rsidRDefault="00744377">
      <w:pPr>
        <w:spacing w:after="160" w:line="259" w:lineRule="auto"/>
        <w:rPr>
          <w:rFonts w:asciiTheme="minorHAnsi" w:eastAsiaTheme="minorEastAsia" w:hAnsiTheme="minorHAnsi" w:cstheme="minorHAnsi"/>
          <w:b/>
          <w:color w:val="5B9BD5" w:themeColor="accent1"/>
          <w:sz w:val="20"/>
          <w:szCs w:val="20"/>
        </w:rPr>
      </w:pPr>
    </w:p>
    <w:p w14:paraId="1B95885E" w14:textId="77777777" w:rsidR="006B6890" w:rsidRPr="00885AEE" w:rsidRDefault="006B6890" w:rsidP="006B6890">
      <w:pPr>
        <w:jc w:val="both"/>
        <w:rPr>
          <w:rFonts w:asciiTheme="minorHAnsi" w:eastAsiaTheme="minorEastAsia" w:hAnsiTheme="minorHAnsi" w:cstheme="minorHAnsi"/>
          <w:b/>
          <w:color w:val="5B9BD5" w:themeColor="accent1"/>
          <w:sz w:val="20"/>
          <w:szCs w:val="20"/>
        </w:rPr>
      </w:pPr>
    </w:p>
    <w:p w14:paraId="0CA7AF78" w14:textId="77777777" w:rsidR="006B6890" w:rsidRDefault="006B6890" w:rsidP="00F50CA3">
      <w:pPr>
        <w:ind w:left="-142"/>
        <w:rPr>
          <w:rFonts w:asciiTheme="minorHAnsi" w:hAnsiTheme="minorHAnsi"/>
          <w:b/>
        </w:rPr>
      </w:pPr>
    </w:p>
    <w:p w14:paraId="5291A63F" w14:textId="77777777" w:rsidR="00010822" w:rsidRDefault="00010822" w:rsidP="00F50CA3">
      <w:pPr>
        <w:ind w:left="-142"/>
        <w:rPr>
          <w:rFonts w:asciiTheme="minorHAnsi" w:hAnsiTheme="minorHAnsi"/>
          <w:b/>
        </w:rPr>
      </w:pPr>
    </w:p>
    <w:p w14:paraId="7A574483" w14:textId="77777777" w:rsidR="00010822" w:rsidRDefault="00010822" w:rsidP="00F50CA3">
      <w:pPr>
        <w:ind w:left="-142"/>
        <w:rPr>
          <w:rFonts w:asciiTheme="minorHAnsi" w:hAnsiTheme="minorHAnsi"/>
          <w:b/>
        </w:rPr>
      </w:pPr>
    </w:p>
    <w:p w14:paraId="02A780E6" w14:textId="77777777" w:rsidR="00010822" w:rsidRDefault="00010822" w:rsidP="00F50CA3">
      <w:pPr>
        <w:ind w:left="-142"/>
        <w:rPr>
          <w:rFonts w:asciiTheme="minorHAnsi" w:hAnsiTheme="minorHAnsi"/>
          <w:b/>
        </w:rPr>
      </w:pPr>
    </w:p>
    <w:p w14:paraId="391DA005" w14:textId="62B4BC2B" w:rsidR="00A900CD" w:rsidRDefault="00A900CD" w:rsidP="00F50CA3">
      <w:pPr>
        <w:ind w:left="-142"/>
        <w:rPr>
          <w:rFonts w:asciiTheme="minorHAnsi" w:hAnsiTheme="minorHAnsi"/>
          <w:b/>
        </w:rPr>
      </w:pPr>
    </w:p>
    <w:p w14:paraId="67965A89" w14:textId="77777777" w:rsidR="00AE5A3A" w:rsidRPr="00926E16" w:rsidRDefault="00AE5A3A" w:rsidP="00AE5A3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0E1C1543" w14:textId="77777777" w:rsidR="00AE5A3A" w:rsidRDefault="00AE5A3A" w:rsidP="00AE5A3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6668567F" w14:textId="77777777" w:rsidR="00AE5A3A" w:rsidRPr="00926E16" w:rsidRDefault="00AE5A3A" w:rsidP="00AE5A3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4BCB37F4" w14:textId="77777777" w:rsidR="00AE5A3A" w:rsidRPr="00926E16" w:rsidRDefault="00AE5A3A" w:rsidP="00AE5A3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4E2E621B" w14:textId="77777777" w:rsidR="00AE5A3A" w:rsidRPr="00926E16" w:rsidRDefault="00AE5A3A" w:rsidP="00AE5A3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6476972C" w14:textId="77777777" w:rsidR="00AE5A3A" w:rsidRPr="00926E16" w:rsidRDefault="00AE5A3A" w:rsidP="00AE5A3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34926C5F" w14:textId="77777777" w:rsidR="00AE5A3A" w:rsidRPr="00174099" w:rsidRDefault="00AE5A3A" w:rsidP="00AE5A3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705435E0" w14:textId="77777777" w:rsidR="00AE5A3A" w:rsidRPr="00174099" w:rsidRDefault="00AE5A3A" w:rsidP="00AE5A3A">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8"/>
        <w:gridCol w:w="1196"/>
        <w:gridCol w:w="5201"/>
      </w:tblGrid>
      <w:tr w:rsidR="00AE5A3A" w:rsidRPr="00926E16" w14:paraId="022EA715" w14:textId="77777777" w:rsidTr="00A21748">
        <w:trPr>
          <w:trHeight w:val="303"/>
        </w:trPr>
        <w:tc>
          <w:tcPr>
            <w:tcW w:w="4814" w:type="dxa"/>
            <w:gridSpan w:val="2"/>
          </w:tcPr>
          <w:p w14:paraId="69A3C982" w14:textId="77777777" w:rsidR="00AE5A3A" w:rsidRDefault="00AE5A3A" w:rsidP="00A21748">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4B76793C" w14:textId="77777777" w:rsidR="00AE5A3A" w:rsidRPr="00926E16" w:rsidRDefault="00AE5A3A" w:rsidP="00A21748">
            <w:pPr>
              <w:tabs>
                <w:tab w:val="left" w:pos="4262"/>
              </w:tabs>
              <w:adjustRightInd w:val="0"/>
              <w:rPr>
                <w:rFonts w:asciiTheme="minorHAnsi" w:hAnsiTheme="minorHAnsi" w:cstheme="majorHAnsi"/>
                <w:bCs/>
              </w:rPr>
            </w:pPr>
            <w:r w:rsidRPr="009C20D9">
              <w:rPr>
                <w:rFonts w:asciiTheme="minorHAnsi" w:hAnsiTheme="minorHAnsi" w:cstheme="majorHAnsi"/>
                <w:color w:val="0070C0"/>
                <w:sz w:val="20"/>
                <w:szCs w:val="20"/>
              </w:rPr>
              <w:t xml:space="preserve">C.I. </w:t>
            </w:r>
            <w:r w:rsidRPr="001A1F06">
              <w:rPr>
                <w:rFonts w:asciiTheme="minorHAnsi" w:hAnsiTheme="minorHAnsi" w:cstheme="majorHAnsi"/>
                <w:color w:val="0070C0"/>
                <w:sz w:val="20"/>
                <w:szCs w:val="20"/>
              </w:rPr>
              <w:t>C.I. IGIENE, MICROBIOLOGIA E MALATTIE INFETTIVE</w:t>
            </w:r>
          </w:p>
          <w:p w14:paraId="1B15DA0D" w14:textId="77777777" w:rsidR="00AE5A3A" w:rsidRPr="00926E16" w:rsidRDefault="00AE5A3A" w:rsidP="00A21748">
            <w:pPr>
              <w:tabs>
                <w:tab w:val="left" w:pos="4262"/>
              </w:tabs>
              <w:adjustRightInd w:val="0"/>
              <w:rPr>
                <w:rFonts w:asciiTheme="minorHAnsi" w:hAnsiTheme="minorHAnsi" w:cstheme="majorHAnsi"/>
                <w:bCs/>
              </w:rPr>
            </w:pPr>
          </w:p>
        </w:tc>
        <w:tc>
          <w:tcPr>
            <w:tcW w:w="4814" w:type="dxa"/>
          </w:tcPr>
          <w:p w14:paraId="305AE3BD" w14:textId="77777777" w:rsidR="00AE5A3A" w:rsidRPr="006E173D" w:rsidRDefault="00AE5A3A" w:rsidP="00A21748">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29DF9A49" w14:textId="77777777" w:rsidR="00AE5A3A" w:rsidRPr="00587BAC" w:rsidRDefault="00AE5A3A" w:rsidP="00A21748">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AE5A3A" w:rsidRPr="00926E16" w14:paraId="0B647514" w14:textId="77777777" w:rsidTr="00A21748">
        <w:trPr>
          <w:trHeight w:val="285"/>
        </w:trPr>
        <w:tc>
          <w:tcPr>
            <w:tcW w:w="4815" w:type="dxa"/>
            <w:gridSpan w:val="2"/>
          </w:tcPr>
          <w:p w14:paraId="52CC8BD2" w14:textId="77777777" w:rsidR="00AE5A3A" w:rsidRPr="00D66AE0" w:rsidRDefault="00AE5A3A" w:rsidP="00A21748">
            <w:pPr>
              <w:tabs>
                <w:tab w:val="left" w:pos="1428"/>
                <w:tab w:val="left" w:pos="4251"/>
              </w:tabs>
              <w:adjustRightInd w:val="0"/>
              <w:rPr>
                <w:rFonts w:asciiTheme="minorHAnsi" w:hAnsiTheme="minorHAnsi" w:cstheme="majorHAnsi"/>
                <w:color w:val="2E74B5" w:themeColor="accent1" w:themeShade="BF"/>
                <w:sz w:val="20"/>
                <w:szCs w:val="20"/>
                <w:lang w:val="en-GB"/>
              </w:rPr>
            </w:pPr>
            <w:r w:rsidRPr="00D66AE0">
              <w:rPr>
                <w:rFonts w:asciiTheme="minorHAnsi" w:hAnsiTheme="minorHAnsi" w:cstheme="majorHAnsi"/>
                <w:b/>
                <w:bCs/>
                <w:color w:val="2E74B5" w:themeColor="accent1" w:themeShade="BF"/>
                <w:lang w:val="en-GB"/>
              </w:rPr>
              <w:t>SSD:  MEDS-S/24</w:t>
            </w:r>
            <w:r>
              <w:rPr>
                <w:rFonts w:asciiTheme="minorHAnsi" w:hAnsiTheme="minorHAnsi" w:cstheme="majorHAnsi"/>
                <w:b/>
                <w:bCs/>
                <w:color w:val="2E74B5" w:themeColor="accent1" w:themeShade="BF"/>
                <w:lang w:val="en-GB"/>
              </w:rPr>
              <w:t>B</w:t>
            </w:r>
          </w:p>
          <w:p w14:paraId="0C1CE42A" w14:textId="77777777" w:rsidR="00AE5A3A" w:rsidRPr="00D66AE0" w:rsidRDefault="00AE5A3A" w:rsidP="00A21748">
            <w:pPr>
              <w:tabs>
                <w:tab w:val="left" w:pos="1428"/>
                <w:tab w:val="left" w:pos="4251"/>
              </w:tabs>
              <w:adjustRightInd w:val="0"/>
              <w:rPr>
                <w:rFonts w:asciiTheme="minorHAnsi" w:hAnsiTheme="minorHAnsi" w:cstheme="majorHAnsi"/>
                <w:color w:val="2E74B5" w:themeColor="accent1" w:themeShade="BF"/>
                <w:sz w:val="20"/>
                <w:szCs w:val="20"/>
                <w:lang w:val="en-GB"/>
              </w:rPr>
            </w:pPr>
            <w:r w:rsidRPr="00D66AE0">
              <w:rPr>
                <w:rFonts w:asciiTheme="minorHAnsi" w:hAnsiTheme="minorHAnsi" w:cstheme="majorHAnsi"/>
                <w:b/>
                <w:bCs/>
                <w:color w:val="2E74B5" w:themeColor="accent1" w:themeShade="BF"/>
                <w:lang w:val="en-GB"/>
              </w:rPr>
              <w:t>SSD:  MEDS-05/03A</w:t>
            </w:r>
          </w:p>
          <w:p w14:paraId="4B69E6D0" w14:textId="77777777" w:rsidR="00AE5A3A" w:rsidRPr="008C0436" w:rsidRDefault="00AE5A3A" w:rsidP="00A21748">
            <w:pPr>
              <w:tabs>
                <w:tab w:val="left" w:pos="1428"/>
                <w:tab w:val="left" w:pos="4251"/>
              </w:tabs>
              <w:adjustRightInd w:val="0"/>
              <w:rPr>
                <w:rFonts w:asciiTheme="minorHAnsi" w:hAnsiTheme="minorHAnsi" w:cstheme="majorHAnsi"/>
                <w:sz w:val="20"/>
                <w:szCs w:val="20"/>
                <w:lang w:val="en-GB"/>
              </w:rPr>
            </w:pPr>
            <w:r w:rsidRPr="00D66AE0">
              <w:rPr>
                <w:rFonts w:asciiTheme="minorHAnsi" w:hAnsiTheme="minorHAnsi" w:cstheme="majorHAnsi"/>
                <w:b/>
                <w:bCs/>
                <w:color w:val="2E74B5" w:themeColor="accent1" w:themeShade="BF"/>
                <w:lang w:val="en-GB"/>
              </w:rPr>
              <w:t>SSD:  MEDS-10/B</w:t>
            </w:r>
          </w:p>
        </w:tc>
        <w:tc>
          <w:tcPr>
            <w:tcW w:w="4813" w:type="dxa"/>
          </w:tcPr>
          <w:p w14:paraId="38C8A54F" w14:textId="77777777" w:rsidR="00AE5A3A" w:rsidRPr="008C0436" w:rsidRDefault="00AE5A3A" w:rsidP="00A21748">
            <w:pPr>
              <w:tabs>
                <w:tab w:val="left" w:pos="1545"/>
              </w:tabs>
              <w:adjustRightInd w:val="0"/>
              <w:rPr>
                <w:rFonts w:asciiTheme="minorHAnsi" w:hAnsiTheme="minorHAnsi" w:cstheme="majorHAnsi"/>
                <w:i/>
                <w:iCs/>
                <w:color w:val="2E74B5" w:themeColor="accent1" w:themeShade="BF"/>
                <w:sz w:val="20"/>
                <w:szCs w:val="20"/>
              </w:rPr>
            </w:pPr>
            <w:r w:rsidRPr="00926E16">
              <w:rPr>
                <w:rFonts w:asciiTheme="minorHAnsi" w:hAnsiTheme="minorHAnsi" w:cstheme="majorHAnsi"/>
                <w:b/>
                <w:bCs/>
              </w:rPr>
              <w:t>CFU:</w:t>
            </w:r>
            <w:r>
              <w:rPr>
                <w:rFonts w:asciiTheme="minorHAnsi" w:hAnsiTheme="minorHAnsi" w:cstheme="majorHAnsi"/>
                <w:b/>
                <w:bCs/>
              </w:rPr>
              <w:t xml:space="preserve"> </w:t>
            </w:r>
            <w:r w:rsidRPr="008C0436">
              <w:rPr>
                <w:rFonts w:asciiTheme="minorHAnsi" w:hAnsiTheme="minorHAnsi" w:cstheme="majorHAnsi"/>
                <w:i/>
                <w:iCs/>
                <w:color w:val="2E74B5" w:themeColor="accent1" w:themeShade="BF"/>
                <w:sz w:val="20"/>
                <w:szCs w:val="20"/>
              </w:rPr>
              <w:t>Igiene 6</w:t>
            </w:r>
          </w:p>
          <w:p w14:paraId="047AA92F" w14:textId="77777777" w:rsidR="00AE5A3A" w:rsidRPr="008C0436" w:rsidRDefault="00AE5A3A" w:rsidP="00A21748">
            <w:pPr>
              <w:tabs>
                <w:tab w:val="left" w:pos="1545"/>
              </w:tabs>
              <w:adjustRightInd w:val="0"/>
              <w:rPr>
                <w:rFonts w:asciiTheme="minorHAnsi" w:hAnsiTheme="minorHAnsi" w:cstheme="majorHAnsi"/>
                <w:i/>
                <w:iCs/>
                <w:color w:val="0070C0"/>
                <w:sz w:val="20"/>
                <w:szCs w:val="20"/>
              </w:rPr>
            </w:pPr>
            <w:r w:rsidRPr="008C0436">
              <w:rPr>
                <w:rFonts w:asciiTheme="minorHAnsi" w:hAnsiTheme="minorHAnsi" w:cstheme="majorHAnsi"/>
                <w:b/>
                <w:bCs/>
                <w:i/>
                <w:iCs/>
              </w:rPr>
              <w:t xml:space="preserve">CFU: </w:t>
            </w:r>
            <w:r w:rsidRPr="008C0436">
              <w:rPr>
                <w:rFonts w:asciiTheme="minorHAnsi" w:hAnsiTheme="minorHAnsi" w:cstheme="majorHAnsi"/>
                <w:i/>
                <w:iCs/>
                <w:color w:val="0070C0"/>
                <w:sz w:val="20"/>
                <w:szCs w:val="20"/>
              </w:rPr>
              <w:t>Microbiologia</w:t>
            </w:r>
            <w:r>
              <w:rPr>
                <w:rFonts w:asciiTheme="minorHAnsi" w:hAnsiTheme="minorHAnsi" w:cstheme="majorHAnsi"/>
                <w:i/>
                <w:iCs/>
                <w:color w:val="0070C0"/>
                <w:sz w:val="20"/>
                <w:szCs w:val="20"/>
              </w:rPr>
              <w:t xml:space="preserve"> 5</w:t>
            </w:r>
          </w:p>
          <w:p w14:paraId="70B92F9C" w14:textId="77777777" w:rsidR="00AE5A3A" w:rsidRPr="009C20D9" w:rsidRDefault="00AE5A3A" w:rsidP="00A21748">
            <w:pPr>
              <w:tabs>
                <w:tab w:val="left" w:pos="1545"/>
              </w:tabs>
              <w:adjustRightInd w:val="0"/>
              <w:rPr>
                <w:rFonts w:asciiTheme="minorHAnsi" w:hAnsiTheme="minorHAnsi" w:cstheme="majorHAnsi"/>
                <w:b/>
                <w:bCs/>
              </w:rPr>
            </w:pPr>
            <w:r w:rsidRPr="008C0436">
              <w:rPr>
                <w:rFonts w:asciiTheme="minorHAnsi" w:hAnsiTheme="minorHAnsi" w:cstheme="majorHAnsi"/>
                <w:b/>
                <w:bCs/>
                <w:i/>
                <w:iCs/>
              </w:rPr>
              <w:t xml:space="preserve">CFU: </w:t>
            </w:r>
            <w:r>
              <w:rPr>
                <w:rFonts w:asciiTheme="minorHAnsi" w:hAnsiTheme="minorHAnsi" w:cstheme="majorHAnsi"/>
                <w:i/>
                <w:iCs/>
                <w:color w:val="0070C0"/>
                <w:sz w:val="20"/>
                <w:szCs w:val="20"/>
              </w:rPr>
              <w:t>malattie infettive2</w:t>
            </w:r>
          </w:p>
        </w:tc>
      </w:tr>
      <w:tr w:rsidR="00AE5A3A" w:rsidRPr="00926E16" w14:paraId="2E55EC1D" w14:textId="77777777" w:rsidTr="00A21748">
        <w:tc>
          <w:tcPr>
            <w:tcW w:w="3472" w:type="dxa"/>
          </w:tcPr>
          <w:p w14:paraId="27EC280E" w14:textId="77777777" w:rsidR="00AE5A3A" w:rsidRPr="00926E16" w:rsidRDefault="00AE5A3A" w:rsidP="00A21748">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III</w:t>
            </w:r>
          </w:p>
        </w:tc>
        <w:tc>
          <w:tcPr>
            <w:tcW w:w="6156" w:type="dxa"/>
            <w:gridSpan w:val="2"/>
          </w:tcPr>
          <w:p w14:paraId="29C965DF" w14:textId="77777777" w:rsidR="00AE5A3A" w:rsidRPr="00926E16" w:rsidRDefault="00AE5A3A" w:rsidP="00A21748">
            <w:pPr>
              <w:rPr>
                <w:rFonts w:asciiTheme="minorHAnsi" w:hAnsiTheme="minorHAnsi" w:cstheme="majorHAnsi"/>
                <w:b/>
                <w:bCs/>
              </w:rPr>
            </w:pPr>
            <w:r w:rsidRPr="00926E16">
              <w:rPr>
                <w:rFonts w:asciiTheme="minorHAnsi" w:hAnsiTheme="minorHAnsi" w:cstheme="majorHAnsi"/>
                <w:b/>
                <w:bCs/>
              </w:rPr>
              <w:t xml:space="preserve">Tipologia di Attività Formativa: </w:t>
            </w:r>
            <w:r w:rsidRPr="00730075">
              <w:rPr>
                <w:rFonts w:asciiTheme="minorHAnsi" w:hAnsiTheme="minorHAnsi" w:cstheme="majorHAnsi"/>
                <w:b/>
                <w:bCs/>
                <w:color w:val="2E74B5" w:themeColor="accent1" w:themeShade="BF"/>
              </w:rPr>
              <w:t xml:space="preserve">C- B </w:t>
            </w:r>
          </w:p>
        </w:tc>
      </w:tr>
      <w:tr w:rsidR="00AE5A3A" w:rsidRPr="00926E16" w14:paraId="5DB8C140" w14:textId="77777777" w:rsidTr="00A21748">
        <w:trPr>
          <w:trHeight w:val="947"/>
        </w:trPr>
        <w:tc>
          <w:tcPr>
            <w:tcW w:w="9628" w:type="dxa"/>
            <w:gridSpan w:val="3"/>
          </w:tcPr>
          <w:p w14:paraId="314FCEAE" w14:textId="77777777" w:rsidR="00AE5A3A" w:rsidRPr="009C20D9" w:rsidRDefault="00AE5A3A" w:rsidP="00A21748">
            <w:pPr>
              <w:rPr>
                <w:rFonts w:asciiTheme="minorHAnsi" w:hAnsiTheme="minorHAnsi" w:cstheme="majorHAnsi"/>
                <w:b/>
                <w:bCs/>
              </w:rPr>
            </w:pPr>
            <w:r w:rsidRPr="000661D8">
              <w:rPr>
                <w:rFonts w:asciiTheme="minorHAnsi" w:hAnsiTheme="minorHAnsi" w:cstheme="majorHAnsi"/>
                <w:b/>
                <w:bCs/>
              </w:rPr>
              <w:t xml:space="preserve">Modalità di svolgimento: </w:t>
            </w:r>
            <w:r w:rsidRPr="00E56B11">
              <w:rPr>
                <w:rFonts w:asciiTheme="minorHAnsi" w:hAnsiTheme="minorHAnsi" w:cstheme="majorHAnsi"/>
                <w:color w:val="2E74B5" w:themeColor="accent1" w:themeShade="BF"/>
                <w:sz w:val="20"/>
                <w:szCs w:val="20"/>
              </w:rPr>
              <w:t>in presenza</w:t>
            </w:r>
          </w:p>
        </w:tc>
      </w:tr>
      <w:tr w:rsidR="00AE5A3A" w:rsidRPr="00926E16" w14:paraId="2056BA10" w14:textId="77777777" w:rsidTr="00A21748">
        <w:tc>
          <w:tcPr>
            <w:tcW w:w="9628" w:type="dxa"/>
            <w:gridSpan w:val="3"/>
          </w:tcPr>
          <w:p w14:paraId="13DA9E80" w14:textId="77777777" w:rsidR="00AE5A3A" w:rsidRDefault="00AE5A3A" w:rsidP="00A21748">
            <w:pPr>
              <w:rPr>
                <w:rFonts w:asciiTheme="minorHAnsi" w:hAnsiTheme="minorHAnsi" w:cstheme="majorHAnsi"/>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44FF5DB4" w14:textId="77777777" w:rsidR="00AE5A3A" w:rsidRDefault="00AE5A3A" w:rsidP="00A21748">
            <w:pPr>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 Igiene generale e applicata: </w:t>
            </w:r>
            <w:r w:rsidRPr="00106D4A">
              <w:rPr>
                <w:rFonts w:asciiTheme="minorHAnsi" w:hAnsiTheme="minorHAnsi" w:cstheme="majorHAnsi"/>
                <w:color w:val="2E74B5" w:themeColor="accent1" w:themeShade="BF"/>
                <w:sz w:val="20"/>
                <w:szCs w:val="20"/>
              </w:rPr>
              <w:t>Il settore si interessa dell’attività scientifica e didattico-formativa, nonché dell’attività assistenziale a essa congrua nel campo dell’igiene generale e applicata, della medicina preventiva, della sanità pubblica, dell’organizzazione territoriale e ospedaliera e della sanitaria valutazione dei bisogni di salute e delle politiche e strategie sanitarie</w:t>
            </w:r>
            <w:r>
              <w:rPr>
                <w:rFonts w:asciiTheme="minorHAnsi" w:hAnsiTheme="minorHAnsi" w:cstheme="majorHAnsi"/>
                <w:color w:val="2E74B5" w:themeColor="accent1" w:themeShade="BF"/>
                <w:sz w:val="20"/>
                <w:szCs w:val="20"/>
              </w:rPr>
              <w:t xml:space="preserve">. </w:t>
            </w:r>
          </w:p>
          <w:p w14:paraId="13BAADFE" w14:textId="77777777" w:rsidR="00AE5A3A" w:rsidRDefault="00AE5A3A" w:rsidP="00A21748">
            <w:pPr>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Microbiologia e microbiologia clinica:</w:t>
            </w:r>
          </w:p>
          <w:p w14:paraId="7BB19674" w14:textId="77777777" w:rsidR="00AE5A3A" w:rsidRDefault="00AE5A3A" w:rsidP="00A21748">
            <w:pPr>
              <w:rPr>
                <w:rFonts w:asciiTheme="minorHAnsi" w:hAnsiTheme="minorHAnsi" w:cstheme="majorHAnsi"/>
                <w:color w:val="0070C0"/>
                <w:sz w:val="20"/>
                <w:szCs w:val="20"/>
              </w:rPr>
            </w:pPr>
            <w:r w:rsidRPr="00730075">
              <w:rPr>
                <w:rFonts w:asciiTheme="minorHAnsi" w:hAnsiTheme="minorHAnsi" w:cstheme="majorHAnsi"/>
                <w:color w:val="0070C0"/>
                <w:sz w:val="20"/>
                <w:szCs w:val="20"/>
              </w:rPr>
              <w:t>Il settore si interessa dell’attività scientifica e didattico-formativa, nonché dell’attività ad esse congrua nel campo della assistenziale microbiologia, e della microbiologia medica e clinica, nei loro aspetti di ricerca di base e applicata. Il settore ha competenze nello studio delle caratteristiche dei microrganismi, delle basi cellulari e molecolari della patogenicità microbica, delle interazioni microrganismo-ospite, degli ecosistemi microbici dell’uomo, della risposta immunitaria alle infezioni, dei vaccini, di monitoraggio terapeutico di farmaci antimicrobici, delle biotecnologie microbiche e delle loro applicazioni in diagnostica, terapia e prevenzione. Sono specifici campi di interesse la batteriologia, virologia, micologia, parassitologia in ambito medico, i vaccini, e gli aspetti diagnosticoclinici dell’analisi batteriologica, virologica, micologica e parassitologica.</w:t>
            </w:r>
          </w:p>
          <w:p w14:paraId="66E5CE48" w14:textId="77777777" w:rsidR="00AE5A3A" w:rsidRPr="002215EB" w:rsidRDefault="00AE5A3A" w:rsidP="00A21748">
            <w:pPr>
              <w:jc w:val="both"/>
              <w:rPr>
                <w:rFonts w:asciiTheme="minorHAnsi" w:hAnsiTheme="minorHAnsi" w:cstheme="majorHAnsi"/>
                <w:b/>
                <w:bCs/>
                <w:color w:val="2E74B5" w:themeColor="accent1" w:themeShade="BF"/>
              </w:rPr>
            </w:pPr>
            <w:r w:rsidRPr="002215EB">
              <w:rPr>
                <w:rFonts w:asciiTheme="minorHAnsi" w:hAnsiTheme="minorHAnsi" w:cstheme="majorHAnsi"/>
                <w:color w:val="2E74B5" w:themeColor="accent1" w:themeShade="BF"/>
                <w:sz w:val="20"/>
                <w:szCs w:val="20"/>
              </w:rPr>
              <w:t xml:space="preserve">Malattie infettive: Il settore si interessa dell’attività scientifica e didattico-formativa, nonché </w:t>
            </w:r>
            <w:proofErr w:type="gramStart"/>
            <w:r w:rsidRPr="002215EB">
              <w:rPr>
                <w:rFonts w:asciiTheme="minorHAnsi" w:hAnsiTheme="minorHAnsi" w:cstheme="majorHAnsi"/>
                <w:color w:val="2E74B5" w:themeColor="accent1" w:themeShade="BF"/>
                <w:sz w:val="20"/>
                <w:szCs w:val="20"/>
              </w:rPr>
              <w:t>dell’ attività</w:t>
            </w:r>
            <w:proofErr w:type="gramEnd"/>
            <w:r w:rsidRPr="002215EB">
              <w:rPr>
                <w:rFonts w:asciiTheme="minorHAnsi" w:hAnsiTheme="minorHAnsi" w:cstheme="majorHAnsi"/>
                <w:color w:val="2E74B5" w:themeColor="accent1" w:themeShade="BF"/>
                <w:sz w:val="20"/>
                <w:szCs w:val="20"/>
              </w:rPr>
              <w:t xml:space="preserve"> a essa congrua nel campo della assistenziale fisiopatologia e clinica delle malattie infettive e tropicali. Il settore ha competenza nella semeiotica funzionale e strumentale, nella metodologia clinica, nella prevenzione e terapia in infettivologia, parassitologia, micologia e virologia clinica e delle malattie</w:t>
            </w:r>
          </w:p>
          <w:p w14:paraId="1927A0F6" w14:textId="77777777" w:rsidR="00AE5A3A" w:rsidRPr="00926E16" w:rsidRDefault="00AE5A3A" w:rsidP="00A21748">
            <w:pPr>
              <w:tabs>
                <w:tab w:val="left" w:pos="4262"/>
              </w:tabs>
              <w:adjustRightInd w:val="0"/>
              <w:rPr>
                <w:rFonts w:asciiTheme="minorHAnsi" w:hAnsiTheme="minorHAnsi" w:cstheme="majorHAnsi"/>
                <w:bCs/>
              </w:rPr>
            </w:pPr>
          </w:p>
        </w:tc>
      </w:tr>
      <w:tr w:rsidR="00AE5A3A" w:rsidRPr="00926E16" w14:paraId="4B6E7277" w14:textId="77777777" w:rsidTr="00A21748">
        <w:tc>
          <w:tcPr>
            <w:tcW w:w="9628" w:type="dxa"/>
            <w:gridSpan w:val="3"/>
          </w:tcPr>
          <w:p w14:paraId="3A2CB03C" w14:textId="53AEA3F3" w:rsidR="00AE5A3A" w:rsidRPr="007F6BE0" w:rsidRDefault="00AE5A3A" w:rsidP="00A21748">
            <w:pPr>
              <w:shd w:val="clear" w:color="auto" w:fill="FFFFFF"/>
              <w:rPr>
                <w:color w:val="2E74B5" w:themeColor="accent1" w:themeShade="BF"/>
                <w:sz w:val="20"/>
                <w:szCs w:val="20"/>
              </w:rPr>
            </w:pPr>
            <w:r w:rsidRPr="00926E16">
              <w:rPr>
                <w:rFonts w:asciiTheme="minorHAnsi" w:hAnsiTheme="minorHAnsi" w:cstheme="majorHAnsi"/>
                <w:b/>
                <w:bCs/>
              </w:rPr>
              <w:t>Obiettivi formativi</w:t>
            </w:r>
            <w:r w:rsidRPr="00926E16">
              <w:rPr>
                <w:rFonts w:asciiTheme="minorHAnsi" w:hAnsiTheme="minorHAnsi" w:cstheme="majorHAnsi"/>
                <w:bCs/>
              </w:rPr>
              <w:t>:</w:t>
            </w:r>
            <w:r>
              <w:rPr>
                <w:rFonts w:asciiTheme="minorHAnsi" w:hAnsiTheme="minorHAnsi" w:cstheme="majorHAnsi"/>
                <w:bCs/>
              </w:rPr>
              <w:t xml:space="preserve"> </w:t>
            </w:r>
            <w:r w:rsidRPr="007F6BE0">
              <w:rPr>
                <w:rFonts w:asciiTheme="minorHAnsi" w:hAnsiTheme="minorHAnsi" w:cstheme="majorHAnsi"/>
                <w:bCs/>
                <w:color w:val="2E74B5" w:themeColor="accent1" w:themeShade="BF"/>
              </w:rPr>
              <w:t xml:space="preserve">IGIENE GENERALE: </w:t>
            </w:r>
            <w:r w:rsidRPr="007F6BE0">
              <w:rPr>
                <w:color w:val="2E74B5" w:themeColor="accent1" w:themeShade="BF"/>
                <w:sz w:val="20"/>
                <w:szCs w:val="20"/>
              </w:rPr>
              <w:t xml:space="preserve">Lo studente deve sviluppare la </w:t>
            </w:r>
            <w:r w:rsidR="000148AC" w:rsidRPr="007F6BE0">
              <w:rPr>
                <w:color w:val="2E74B5" w:themeColor="accent1" w:themeShade="BF"/>
                <w:sz w:val="20"/>
                <w:szCs w:val="20"/>
              </w:rPr>
              <w:t>capacità</w:t>
            </w:r>
            <w:r w:rsidRPr="007F6BE0">
              <w:rPr>
                <w:color w:val="2E74B5" w:themeColor="accent1" w:themeShade="BF"/>
                <w:sz w:val="20"/>
                <w:szCs w:val="20"/>
              </w:rPr>
              <w:t xml:space="preserve"> di promuovere e conservare la salute del singolo e della collettività, studiando i fattori di rischio e le cause di malattia, e di prevenire le esposizioni, mediante interventi a livello ambientale indirizzati alle collettività ed attraverso l’applicazione della metodologia epidemiologica. </w:t>
            </w:r>
          </w:p>
          <w:p w14:paraId="5F71BF04" w14:textId="77777777" w:rsidR="00AE5A3A" w:rsidRPr="007F6BE0" w:rsidRDefault="00AE5A3A" w:rsidP="00A21748">
            <w:pPr>
              <w:rPr>
                <w:color w:val="2E74B5" w:themeColor="accent1" w:themeShade="BF"/>
                <w:sz w:val="20"/>
                <w:szCs w:val="20"/>
              </w:rPr>
            </w:pPr>
            <w:r w:rsidRPr="007F6BE0">
              <w:rPr>
                <w:color w:val="2E74B5" w:themeColor="accent1" w:themeShade="BF"/>
                <w:sz w:val="20"/>
                <w:szCs w:val="20"/>
              </w:rPr>
              <w:t>MICROBIOLOGIA: Comprendere le interazioni ospite-parassita e la patogenesi delle principali malattie infettive, con particolare riguardo a quelle di interesse odontostomatologico; conoscere gli approcci metodologici di diagnostica di laboratorio relativi alla Microbiologia clinica.</w:t>
            </w:r>
          </w:p>
          <w:p w14:paraId="29B9F8C3" w14:textId="77777777" w:rsidR="00AE5A3A" w:rsidRPr="007F6BE0" w:rsidRDefault="00AE5A3A" w:rsidP="00A21748">
            <w:pPr>
              <w:rPr>
                <w:color w:val="2E74B5" w:themeColor="accent1" w:themeShade="BF"/>
                <w:sz w:val="20"/>
                <w:szCs w:val="20"/>
              </w:rPr>
            </w:pPr>
            <w:r w:rsidRPr="00EC417F">
              <w:rPr>
                <w:color w:val="2E74B5" w:themeColor="accent1" w:themeShade="BF"/>
              </w:rPr>
              <w:t>Malattie infettive</w:t>
            </w:r>
            <w:r w:rsidRPr="007F6BE0">
              <w:rPr>
                <w:color w:val="2E74B5" w:themeColor="accent1" w:themeShade="BF"/>
                <w:sz w:val="20"/>
                <w:szCs w:val="20"/>
              </w:rPr>
              <w:t xml:space="preserve">. L’obiettivo principale è di fare apprendere agli studenti la epidemiologia, patogenesi, diagnosi, clinica e profilassi, nonché le principali nozioni di terapia delle maggiori patologie di origine infettiva in particolare di quelle di interesse odontoiatrico. </w:t>
            </w:r>
          </w:p>
          <w:p w14:paraId="5E89116D" w14:textId="77777777" w:rsidR="00AE5A3A" w:rsidRPr="00106D4A" w:rsidRDefault="00AE5A3A" w:rsidP="00A21748">
            <w:pPr>
              <w:rPr>
                <w:rFonts w:asciiTheme="minorHAnsi" w:hAnsiTheme="minorHAnsi" w:cstheme="majorHAnsi"/>
                <w:color w:val="5B9BD5" w:themeColor="accent1"/>
                <w:sz w:val="20"/>
                <w:szCs w:val="20"/>
              </w:rPr>
            </w:pPr>
          </w:p>
        </w:tc>
      </w:tr>
      <w:tr w:rsidR="00AE5A3A" w:rsidRPr="00926E16" w14:paraId="7F562C9E" w14:textId="77777777" w:rsidTr="00A21748">
        <w:trPr>
          <w:trHeight w:val="517"/>
        </w:trPr>
        <w:tc>
          <w:tcPr>
            <w:tcW w:w="9628" w:type="dxa"/>
            <w:gridSpan w:val="3"/>
          </w:tcPr>
          <w:p w14:paraId="672A2056" w14:textId="01C86524" w:rsidR="00AE5A3A" w:rsidRPr="00106D4A" w:rsidRDefault="00AE5A3A" w:rsidP="00A21748">
            <w:pPr>
              <w:rPr>
                <w:rFonts w:asciiTheme="minorHAnsi" w:hAnsiTheme="minorHAnsi" w:cstheme="majorHAnsi"/>
                <w:bCs/>
                <w:color w:val="2E74B5" w:themeColor="accent1" w:themeShade="BF"/>
              </w:rPr>
            </w:pPr>
            <w:r w:rsidRPr="00C55919">
              <w:rPr>
                <w:rFonts w:asciiTheme="minorHAnsi" w:hAnsiTheme="minorHAnsi" w:cstheme="majorHAnsi"/>
                <w:b/>
                <w:bCs/>
              </w:rPr>
              <w:t>Propedeuticità in ingresso</w:t>
            </w:r>
            <w:r w:rsidRPr="00106D4A">
              <w:rPr>
                <w:rFonts w:asciiTheme="minorHAnsi" w:hAnsiTheme="minorHAnsi" w:cstheme="majorHAnsi"/>
                <w:b/>
                <w:bCs/>
                <w:color w:val="2E74B5" w:themeColor="accent1" w:themeShade="BF"/>
              </w:rPr>
              <w:t xml:space="preserve">: </w:t>
            </w:r>
            <w:r w:rsidRPr="007F6BE0">
              <w:rPr>
                <w:rFonts w:asciiTheme="minorHAnsi" w:hAnsiTheme="minorHAnsi" w:cstheme="majorHAnsi"/>
                <w:b/>
                <w:bCs/>
                <w:color w:val="2E74B5" w:themeColor="accent1" w:themeShade="BF"/>
                <w:sz w:val="20"/>
                <w:szCs w:val="20"/>
              </w:rPr>
              <w:t>Biologia</w:t>
            </w:r>
            <w:r w:rsidR="000148AC">
              <w:rPr>
                <w:rFonts w:asciiTheme="minorHAnsi" w:hAnsiTheme="minorHAnsi" w:cstheme="majorHAnsi"/>
                <w:b/>
                <w:bCs/>
                <w:color w:val="2E74B5" w:themeColor="accent1" w:themeShade="BF"/>
                <w:sz w:val="20"/>
                <w:szCs w:val="20"/>
              </w:rPr>
              <w:t xml:space="preserve"> applicata</w:t>
            </w:r>
          </w:p>
          <w:p w14:paraId="56276CAA" w14:textId="77777777" w:rsidR="00AE5A3A" w:rsidRPr="00C55919" w:rsidRDefault="00AE5A3A" w:rsidP="00A21748">
            <w:pPr>
              <w:rPr>
                <w:rFonts w:asciiTheme="minorHAnsi" w:hAnsiTheme="minorHAnsi" w:cstheme="majorHAnsi"/>
                <w:bCs/>
              </w:rPr>
            </w:pPr>
          </w:p>
          <w:p w14:paraId="4180A567" w14:textId="77777777" w:rsidR="00AE5A3A" w:rsidRPr="00C55919" w:rsidRDefault="00AE5A3A" w:rsidP="00A21748">
            <w:pPr>
              <w:rPr>
                <w:rFonts w:asciiTheme="minorHAnsi" w:hAnsiTheme="minorHAnsi" w:cstheme="majorHAnsi"/>
                <w:b/>
                <w:bCs/>
              </w:rPr>
            </w:pPr>
            <w:r w:rsidRPr="00C55919">
              <w:rPr>
                <w:rFonts w:asciiTheme="minorHAnsi" w:hAnsiTheme="minorHAnsi" w:cstheme="majorHAnsi"/>
                <w:b/>
                <w:bCs/>
              </w:rPr>
              <w:t>Propedeuticità in uscita:</w:t>
            </w:r>
          </w:p>
        </w:tc>
      </w:tr>
      <w:tr w:rsidR="00AE5A3A" w:rsidRPr="00926E16" w14:paraId="2A114F6D" w14:textId="77777777" w:rsidTr="00A21748">
        <w:tc>
          <w:tcPr>
            <w:tcW w:w="9628" w:type="dxa"/>
            <w:gridSpan w:val="3"/>
          </w:tcPr>
          <w:p w14:paraId="27FA9F30" w14:textId="77777777" w:rsidR="00AE5A3A" w:rsidRPr="006C05FC" w:rsidRDefault="00AE5A3A" w:rsidP="00A21748">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54B9BC98" w14:textId="77777777" w:rsidR="00AE5A3A" w:rsidRPr="00E56B11" w:rsidRDefault="00AE5A3A" w:rsidP="00A21748">
            <w:pPr>
              <w:jc w:val="both"/>
              <w:rPr>
                <w:rFonts w:asciiTheme="minorHAnsi" w:hAnsiTheme="minorHAnsi" w:cstheme="majorHAnsi"/>
                <w:color w:val="2E74B5" w:themeColor="accent1" w:themeShade="BF"/>
                <w:sz w:val="20"/>
                <w:szCs w:val="20"/>
              </w:rPr>
            </w:pPr>
            <w:r w:rsidRPr="00E56B11">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PROVA ORALE</w:t>
            </w:r>
          </w:p>
          <w:p w14:paraId="7484E9FC" w14:textId="77777777" w:rsidR="00AE5A3A" w:rsidRPr="00C55919" w:rsidRDefault="00AE5A3A" w:rsidP="00A21748">
            <w:pPr>
              <w:rPr>
                <w:rFonts w:asciiTheme="minorHAnsi" w:hAnsiTheme="minorHAnsi" w:cstheme="majorHAnsi"/>
                <w:b/>
                <w:bCs/>
              </w:rPr>
            </w:pPr>
          </w:p>
        </w:tc>
      </w:tr>
    </w:tbl>
    <w:p w14:paraId="4AA3AD44" w14:textId="77777777" w:rsidR="00A900CD" w:rsidRDefault="00A900CD">
      <w:pPr>
        <w:spacing w:after="160" w:line="259" w:lineRule="auto"/>
        <w:rPr>
          <w:rFonts w:asciiTheme="minorHAnsi" w:hAnsiTheme="minorHAnsi"/>
          <w:b/>
        </w:rPr>
      </w:pPr>
      <w:r>
        <w:rPr>
          <w:rFonts w:asciiTheme="minorHAnsi" w:hAnsiTheme="minorHAnsi"/>
          <w:b/>
        </w:rPr>
        <w:br w:type="page"/>
      </w:r>
    </w:p>
    <w:p w14:paraId="1B6A93CC" w14:textId="77777777" w:rsidR="00010822" w:rsidRDefault="00010822" w:rsidP="00F50CA3">
      <w:pPr>
        <w:ind w:left="-142"/>
        <w:rPr>
          <w:rFonts w:asciiTheme="minorHAnsi" w:hAnsiTheme="minorHAnsi"/>
          <w:b/>
        </w:rPr>
      </w:pPr>
    </w:p>
    <w:p w14:paraId="14E2E493" w14:textId="77777777" w:rsidR="00010822" w:rsidRPr="00C713B4" w:rsidRDefault="00010822" w:rsidP="0001082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C713B4">
        <w:rPr>
          <w:rFonts w:asciiTheme="minorHAnsi" w:eastAsia="MS Mincho" w:hAnsiTheme="minorHAnsi" w:cs="Arial"/>
          <w:b/>
          <w:caps/>
          <w:color w:val="FFFFFF"/>
          <w:spacing w:val="15"/>
          <w:sz w:val="28"/>
          <w:szCs w:val="28"/>
          <w:lang w:eastAsia="en-US"/>
        </w:rPr>
        <w:t xml:space="preserve">Regolamento didattico del corso di studi </w:t>
      </w:r>
      <w:r>
        <w:rPr>
          <w:rFonts w:asciiTheme="minorHAnsi" w:eastAsia="MS Mincho" w:hAnsiTheme="minorHAnsi" w:cs="Arial"/>
          <w:b/>
          <w:caps/>
          <w:color w:val="FFFFFF"/>
          <w:spacing w:val="15"/>
          <w:sz w:val="28"/>
          <w:szCs w:val="28"/>
          <w:lang w:eastAsia="en-US"/>
        </w:rPr>
        <w:t>in odontoiatria e protesi dentaria</w:t>
      </w:r>
      <w:r w:rsidRPr="00C713B4">
        <w:rPr>
          <w:rFonts w:asciiTheme="minorHAnsi" w:eastAsia="MS Mincho" w:hAnsiTheme="minorHAnsi" w:cs="Arial"/>
          <w:b/>
          <w:caps/>
          <w:color w:val="FFFFFF"/>
          <w:spacing w:val="15"/>
          <w:sz w:val="28"/>
          <w:szCs w:val="28"/>
          <w:lang w:eastAsia="en-US"/>
        </w:rPr>
        <w:br/>
      </w:r>
    </w:p>
    <w:p w14:paraId="5F678908" w14:textId="77777777" w:rsidR="00010822" w:rsidRPr="00C713B4" w:rsidRDefault="00010822" w:rsidP="0001082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C713B4">
        <w:rPr>
          <w:rFonts w:asciiTheme="minorHAnsi" w:eastAsia="MS Mincho" w:hAnsiTheme="minorHAnsi" w:cs="Arial"/>
          <w:b/>
          <w:caps/>
          <w:color w:val="FFFFFF"/>
          <w:spacing w:val="15"/>
          <w:sz w:val="28"/>
          <w:szCs w:val="28"/>
          <w:lang w:eastAsia="en-US"/>
        </w:rPr>
        <w:t xml:space="preserve">Classe </w:t>
      </w:r>
      <w:r>
        <w:rPr>
          <w:rFonts w:asciiTheme="minorHAnsi" w:eastAsia="MS Mincho" w:hAnsiTheme="minorHAnsi" w:cs="Arial"/>
          <w:b/>
          <w:caps/>
          <w:color w:val="FFFFFF"/>
          <w:spacing w:val="15"/>
          <w:sz w:val="28"/>
          <w:szCs w:val="28"/>
          <w:lang w:eastAsia="en-US"/>
        </w:rPr>
        <w:t>LM-46</w:t>
      </w:r>
      <w:r w:rsidRPr="00C713B4">
        <w:rPr>
          <w:rFonts w:asciiTheme="minorHAnsi" w:eastAsia="MS Mincho" w:hAnsiTheme="minorHAnsi" w:cs="Arial"/>
          <w:b/>
          <w:caps/>
          <w:color w:val="FFFFFF"/>
          <w:spacing w:val="15"/>
          <w:sz w:val="28"/>
          <w:szCs w:val="28"/>
          <w:lang w:eastAsia="en-US"/>
        </w:rPr>
        <w:t>/ (</w:t>
      </w:r>
      <w:r w:rsidRPr="00C713B4">
        <w:rPr>
          <w:rFonts w:asciiTheme="minorHAnsi" w:eastAsia="MS Mincho" w:hAnsiTheme="minorHAnsi" w:cs="Arial"/>
          <w:b/>
          <w:bCs/>
          <w:color w:val="FFFFFF"/>
          <w:spacing w:val="15"/>
          <w:sz w:val="28"/>
          <w:szCs w:val="28"/>
          <w:lang w:eastAsia="en-US"/>
        </w:rPr>
        <w:t>ciclo unico</w:t>
      </w:r>
      <w:r w:rsidRPr="00C713B4">
        <w:rPr>
          <w:rFonts w:asciiTheme="minorHAnsi" w:eastAsia="MS Mincho" w:hAnsiTheme="minorHAnsi" w:cs="Arial"/>
          <w:b/>
          <w:caps/>
          <w:color w:val="FFFFFF"/>
          <w:spacing w:val="15"/>
          <w:sz w:val="28"/>
          <w:szCs w:val="28"/>
          <w:lang w:eastAsia="en-US"/>
        </w:rPr>
        <w:t>)</w:t>
      </w:r>
    </w:p>
    <w:p w14:paraId="2200E980" w14:textId="77777777" w:rsidR="00010822" w:rsidRPr="00C713B4" w:rsidRDefault="00010822" w:rsidP="00010822">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 </w:t>
      </w:r>
    </w:p>
    <w:p w14:paraId="180A9511" w14:textId="77777777" w:rsidR="00010822" w:rsidRPr="00C713B4" w:rsidRDefault="00010822" w:rsidP="00010822">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odontostomatologiche</w:t>
      </w:r>
    </w:p>
    <w:p w14:paraId="69055E2D" w14:textId="77777777" w:rsidR="00010822" w:rsidRPr="00A876D5" w:rsidRDefault="00010822" w:rsidP="00010822">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Regolamento in vigore</w:t>
      </w:r>
      <w:r>
        <w:rPr>
          <w:rFonts w:asciiTheme="minorHAnsi" w:eastAsiaTheme="minorEastAsia" w:hAnsiTheme="minorHAnsi" w:cs="Lucida Sans Unicode"/>
          <w:b/>
          <w:bCs/>
          <w:color w:val="000000" w:themeColor="text1"/>
        </w:rPr>
        <w:t xml:space="preserve"> a partire dall’</w:t>
      </w:r>
      <w:proofErr w:type="spellStart"/>
      <w:r>
        <w:rPr>
          <w:rFonts w:asciiTheme="minorHAnsi" w:eastAsiaTheme="minorEastAsia" w:hAnsiTheme="minorHAnsi" w:cs="Lucida Sans Unicode"/>
          <w:b/>
          <w:bCs/>
          <w:color w:val="000000" w:themeColor="text1"/>
        </w:rPr>
        <w:t>a.a</w:t>
      </w:r>
      <w:proofErr w:type="spellEnd"/>
      <w:r>
        <w:rPr>
          <w:rFonts w:asciiTheme="minorHAnsi" w:eastAsiaTheme="minorEastAsia" w:hAnsiTheme="minorHAnsi" w:cs="Lucida Sans Unicode"/>
          <w:b/>
          <w:bCs/>
          <w:color w:val="000000" w:themeColor="text1"/>
        </w:rPr>
        <w:t>. 2025/2026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1352"/>
        <w:gridCol w:w="633"/>
        <w:gridCol w:w="2829"/>
      </w:tblGrid>
      <w:tr w:rsidR="00010822" w:rsidRPr="00C713B4" w14:paraId="4DA75391" w14:textId="77777777" w:rsidTr="00047383">
        <w:trPr>
          <w:trHeight w:val="303"/>
        </w:trPr>
        <w:tc>
          <w:tcPr>
            <w:tcW w:w="4814" w:type="dxa"/>
            <w:tcBorders>
              <w:top w:val="double" w:sz="4" w:space="0" w:color="auto"/>
            </w:tcBorders>
          </w:tcPr>
          <w:p w14:paraId="0DFADC9C" w14:textId="77777777" w:rsidR="00010822" w:rsidRPr="00C713B4" w:rsidRDefault="00010822" w:rsidP="00047383">
            <w:pPr>
              <w:tabs>
                <w:tab w:val="left" w:pos="4262"/>
              </w:tabs>
              <w:adjustRightInd w:val="0"/>
              <w:rPr>
                <w:rFonts w:asciiTheme="minorHAnsi" w:hAnsiTheme="minorHAnsi" w:cstheme="majorHAnsi"/>
                <w:bCs/>
              </w:rPr>
            </w:pPr>
            <w:r>
              <w:rPr>
                <w:rFonts w:asciiTheme="minorHAnsi" w:hAnsiTheme="minorHAnsi" w:cstheme="majorHAnsi"/>
                <w:b/>
                <w:bCs/>
              </w:rPr>
              <w:t>Insegnamento</w:t>
            </w:r>
          </w:p>
          <w:p w14:paraId="6BEE149A" w14:textId="5CCCD474" w:rsidR="00010822" w:rsidRPr="00D259CA" w:rsidRDefault="00010822" w:rsidP="00047383">
            <w:pPr>
              <w:tabs>
                <w:tab w:val="left" w:pos="4262"/>
              </w:tabs>
              <w:adjustRightInd w:val="0"/>
              <w:rPr>
                <w:rFonts w:asciiTheme="minorHAnsi" w:hAnsiTheme="minorHAnsi" w:cstheme="majorHAnsi"/>
                <w:color w:val="0070C0"/>
                <w:sz w:val="20"/>
                <w:szCs w:val="20"/>
              </w:rPr>
            </w:pPr>
            <w:r>
              <w:rPr>
                <w:rFonts w:asciiTheme="minorHAnsi" w:hAnsiTheme="minorHAnsi" w:cstheme="majorHAnsi"/>
                <w:color w:val="0070C0"/>
                <w:sz w:val="20"/>
                <w:szCs w:val="20"/>
              </w:rPr>
              <w:t xml:space="preserve">FARMACOLOGIA </w:t>
            </w:r>
          </w:p>
        </w:tc>
        <w:tc>
          <w:tcPr>
            <w:tcW w:w="4814" w:type="dxa"/>
            <w:gridSpan w:val="3"/>
            <w:tcBorders>
              <w:top w:val="double" w:sz="4" w:space="0" w:color="auto"/>
            </w:tcBorders>
          </w:tcPr>
          <w:p w14:paraId="2799402C" w14:textId="77777777" w:rsidR="00010822" w:rsidRPr="00C713B4" w:rsidRDefault="00010822" w:rsidP="00047383">
            <w:pPr>
              <w:tabs>
                <w:tab w:val="left" w:pos="4262"/>
              </w:tabs>
              <w:adjustRightInd w:val="0"/>
              <w:rPr>
                <w:rFonts w:asciiTheme="minorHAnsi" w:hAnsiTheme="minorHAnsi" w:cstheme="majorHAnsi"/>
                <w:b/>
                <w:bCs/>
              </w:rPr>
            </w:pPr>
            <w:r w:rsidRPr="00C713B4">
              <w:rPr>
                <w:rFonts w:asciiTheme="minorHAnsi" w:hAnsiTheme="minorHAnsi" w:cstheme="majorHAnsi"/>
                <w:b/>
                <w:bCs/>
              </w:rPr>
              <w:t>Lingua di erogazione dell'Attività:</w:t>
            </w:r>
          </w:p>
          <w:p w14:paraId="3D3FA4F0" w14:textId="77777777" w:rsidR="00010822" w:rsidRPr="00C713B4" w:rsidRDefault="00010822" w:rsidP="00047383">
            <w:pPr>
              <w:tabs>
                <w:tab w:val="left" w:pos="4262"/>
              </w:tabs>
              <w:adjustRightInd w:val="0"/>
              <w:rPr>
                <w:rFonts w:asciiTheme="minorHAnsi" w:hAnsiTheme="minorHAnsi" w:cstheme="majorHAnsi"/>
              </w:rPr>
            </w:pPr>
            <w:r>
              <w:rPr>
                <w:rFonts w:asciiTheme="minorHAnsi" w:hAnsiTheme="minorHAnsi" w:cstheme="majorHAnsi"/>
                <w:color w:val="0070C0"/>
                <w:sz w:val="20"/>
                <w:szCs w:val="20"/>
              </w:rPr>
              <w:t>ITALIANO</w:t>
            </w:r>
          </w:p>
        </w:tc>
      </w:tr>
      <w:tr w:rsidR="00010822" w:rsidRPr="00C713B4" w14:paraId="4E01B1F1" w14:textId="77777777" w:rsidTr="00047383">
        <w:trPr>
          <w:trHeight w:val="285"/>
        </w:trPr>
        <w:tc>
          <w:tcPr>
            <w:tcW w:w="6166" w:type="dxa"/>
            <w:gridSpan w:val="2"/>
          </w:tcPr>
          <w:p w14:paraId="273DCD59" w14:textId="77777777" w:rsidR="00010822" w:rsidRPr="00C713B4" w:rsidRDefault="00010822" w:rsidP="00047383">
            <w:pPr>
              <w:tabs>
                <w:tab w:val="left" w:pos="1545"/>
              </w:tabs>
              <w:adjustRightInd w:val="0"/>
              <w:rPr>
                <w:rFonts w:asciiTheme="minorHAnsi" w:hAnsiTheme="minorHAnsi" w:cstheme="majorHAnsi"/>
                <w:b/>
                <w:bCs/>
              </w:rPr>
            </w:pPr>
            <w:r>
              <w:rPr>
                <w:rFonts w:asciiTheme="minorHAnsi" w:hAnsiTheme="minorHAnsi" w:cstheme="majorHAnsi"/>
                <w:b/>
                <w:bCs/>
              </w:rPr>
              <w:t xml:space="preserve">SSD: </w:t>
            </w:r>
          </w:p>
          <w:p w14:paraId="08FBA9D9" w14:textId="77777777" w:rsidR="00010822" w:rsidRPr="009A05D6" w:rsidRDefault="00010822" w:rsidP="00047383">
            <w:pPr>
              <w:rPr>
                <w:rFonts w:ascii="Aptos Narrow" w:hAnsi="Aptos Narrow"/>
                <w:color w:val="4472C4" w:themeColor="accent5"/>
                <w:sz w:val="22"/>
                <w:szCs w:val="22"/>
              </w:rPr>
            </w:pPr>
            <w:r w:rsidRPr="009A05D6">
              <w:rPr>
                <w:rFonts w:ascii="Aptos Narrow" w:hAnsi="Aptos Narrow"/>
                <w:color w:val="4472C4" w:themeColor="accent5"/>
                <w:sz w:val="22"/>
                <w:szCs w:val="22"/>
              </w:rPr>
              <w:t>BIOS-11/A</w:t>
            </w:r>
          </w:p>
          <w:p w14:paraId="39AFAD7E" w14:textId="77777777" w:rsidR="00010822" w:rsidRPr="00C713B4" w:rsidRDefault="00010822" w:rsidP="00047383">
            <w:pPr>
              <w:tabs>
                <w:tab w:val="left" w:pos="1545"/>
              </w:tabs>
              <w:adjustRightInd w:val="0"/>
              <w:rPr>
                <w:rFonts w:asciiTheme="minorHAnsi" w:hAnsiTheme="minorHAnsi" w:cstheme="majorHAnsi"/>
                <w:b/>
                <w:bCs/>
              </w:rPr>
            </w:pPr>
          </w:p>
        </w:tc>
        <w:tc>
          <w:tcPr>
            <w:tcW w:w="3462" w:type="dxa"/>
            <w:gridSpan w:val="2"/>
          </w:tcPr>
          <w:p w14:paraId="239F9570" w14:textId="77777777" w:rsidR="00010822" w:rsidRPr="00C713B4" w:rsidRDefault="00010822" w:rsidP="00047383">
            <w:pPr>
              <w:tabs>
                <w:tab w:val="left" w:pos="1545"/>
              </w:tabs>
              <w:adjustRightInd w:val="0"/>
              <w:rPr>
                <w:rFonts w:asciiTheme="minorHAnsi" w:hAnsiTheme="minorHAnsi" w:cstheme="majorHAnsi"/>
                <w:b/>
                <w:bCs/>
              </w:rPr>
            </w:pPr>
            <w:r w:rsidRPr="00C713B4">
              <w:rPr>
                <w:rFonts w:asciiTheme="minorHAnsi" w:hAnsiTheme="minorHAnsi" w:cstheme="majorHAnsi"/>
                <w:b/>
                <w:bCs/>
              </w:rPr>
              <w:t>CFU:</w:t>
            </w:r>
          </w:p>
          <w:p w14:paraId="3C34BB49" w14:textId="77777777" w:rsidR="00010822" w:rsidRPr="00C713B4" w:rsidRDefault="00010822" w:rsidP="00047383">
            <w:pPr>
              <w:tabs>
                <w:tab w:val="left" w:pos="1428"/>
                <w:tab w:val="left" w:pos="4251"/>
              </w:tabs>
              <w:adjustRightInd w:val="0"/>
              <w:rPr>
                <w:rFonts w:asciiTheme="minorHAnsi" w:hAnsiTheme="minorHAnsi" w:cstheme="majorHAnsi"/>
                <w:b/>
                <w:bCs/>
                <w:sz w:val="20"/>
                <w:szCs w:val="20"/>
              </w:rPr>
            </w:pPr>
            <w:r>
              <w:rPr>
                <w:rFonts w:asciiTheme="minorHAnsi" w:hAnsiTheme="minorHAnsi" w:cstheme="majorHAnsi"/>
                <w:color w:val="0070C0"/>
                <w:sz w:val="20"/>
                <w:szCs w:val="20"/>
              </w:rPr>
              <w:t>6</w:t>
            </w:r>
          </w:p>
        </w:tc>
      </w:tr>
      <w:tr w:rsidR="00010822" w:rsidRPr="00C713B4" w14:paraId="0556B654" w14:textId="77777777" w:rsidTr="00047383">
        <w:tc>
          <w:tcPr>
            <w:tcW w:w="6799" w:type="dxa"/>
            <w:gridSpan w:val="3"/>
          </w:tcPr>
          <w:p w14:paraId="32143CE6" w14:textId="77777777" w:rsidR="00010822" w:rsidRPr="00C713B4" w:rsidRDefault="00010822" w:rsidP="00047383">
            <w:pPr>
              <w:rPr>
                <w:rFonts w:asciiTheme="minorHAnsi" w:hAnsiTheme="minorHAnsi" w:cstheme="majorHAnsi"/>
                <w:b/>
                <w:bCs/>
              </w:rPr>
            </w:pPr>
            <w:r w:rsidRPr="00C713B4">
              <w:rPr>
                <w:rFonts w:asciiTheme="minorHAnsi" w:hAnsiTheme="minorHAnsi" w:cstheme="majorHAnsi"/>
                <w:b/>
                <w:bCs/>
              </w:rPr>
              <w:t xml:space="preserve">Anno di corso: </w:t>
            </w:r>
            <w:r>
              <w:rPr>
                <w:rFonts w:asciiTheme="minorHAnsi" w:hAnsiTheme="minorHAnsi" w:cstheme="majorHAnsi"/>
                <w:b/>
                <w:bCs/>
              </w:rPr>
              <w:t>III Anno I Semestre</w:t>
            </w:r>
            <w:r w:rsidRPr="00C713B4">
              <w:rPr>
                <w:rFonts w:asciiTheme="minorHAnsi" w:hAnsiTheme="minorHAnsi" w:cstheme="majorHAnsi"/>
                <w:b/>
                <w:bCs/>
              </w:rPr>
              <w:br/>
            </w:r>
          </w:p>
        </w:tc>
        <w:tc>
          <w:tcPr>
            <w:tcW w:w="2829" w:type="dxa"/>
          </w:tcPr>
          <w:p w14:paraId="4D710EEF" w14:textId="77777777" w:rsidR="00010822" w:rsidRPr="00C713B4" w:rsidRDefault="00010822" w:rsidP="00047383">
            <w:pPr>
              <w:rPr>
                <w:rFonts w:asciiTheme="minorHAnsi" w:hAnsiTheme="minorHAnsi" w:cstheme="majorHAnsi"/>
                <w:b/>
                <w:bCs/>
              </w:rPr>
            </w:pPr>
            <w:r w:rsidRPr="00C713B4">
              <w:rPr>
                <w:rFonts w:asciiTheme="minorHAnsi" w:hAnsiTheme="minorHAnsi" w:cstheme="majorHAnsi"/>
                <w:b/>
                <w:bCs/>
              </w:rPr>
              <w:t xml:space="preserve">Tipologia di Attività Formativa: </w:t>
            </w:r>
            <w:r>
              <w:rPr>
                <w:rFonts w:asciiTheme="minorHAnsi" w:hAnsiTheme="minorHAnsi" w:cstheme="majorHAnsi"/>
                <w:b/>
                <w:bCs/>
                <w:color w:val="0070C0"/>
              </w:rPr>
              <w:t>B</w:t>
            </w:r>
          </w:p>
        </w:tc>
      </w:tr>
      <w:tr w:rsidR="00010822" w:rsidRPr="00C713B4" w14:paraId="345E92F1" w14:textId="77777777" w:rsidTr="00047383">
        <w:tc>
          <w:tcPr>
            <w:tcW w:w="9628" w:type="dxa"/>
            <w:gridSpan w:val="4"/>
            <w:tcBorders>
              <w:bottom w:val="single" w:sz="4" w:space="0" w:color="auto"/>
            </w:tcBorders>
          </w:tcPr>
          <w:p w14:paraId="6A9D5D46" w14:textId="77777777" w:rsidR="00010822" w:rsidRPr="00C713B4" w:rsidRDefault="00010822" w:rsidP="00047383">
            <w:pPr>
              <w:rPr>
                <w:rFonts w:asciiTheme="minorHAnsi" w:hAnsiTheme="minorHAnsi" w:cstheme="majorHAnsi"/>
                <w:b/>
                <w:bCs/>
              </w:rPr>
            </w:pPr>
            <w:r w:rsidRPr="00C713B4">
              <w:rPr>
                <w:rFonts w:asciiTheme="minorHAnsi" w:hAnsiTheme="minorHAnsi" w:cstheme="majorHAnsi"/>
                <w:b/>
                <w:bCs/>
              </w:rPr>
              <w:t xml:space="preserve">Modalità di svolgimento: </w:t>
            </w:r>
          </w:p>
          <w:p w14:paraId="32103F71" w14:textId="77777777" w:rsidR="00010822" w:rsidRPr="00C713B4" w:rsidRDefault="00010822" w:rsidP="00047383">
            <w:pPr>
              <w:rPr>
                <w:rFonts w:asciiTheme="minorHAnsi" w:hAnsiTheme="minorHAnsi" w:cstheme="majorHAnsi"/>
              </w:rPr>
            </w:pPr>
            <w:r>
              <w:rPr>
                <w:rFonts w:asciiTheme="minorHAnsi" w:hAnsiTheme="minorHAnsi" w:cstheme="majorHAnsi"/>
                <w:color w:val="0070C0"/>
                <w:sz w:val="20"/>
                <w:szCs w:val="20"/>
              </w:rPr>
              <w:t>IN PRESENZA</w:t>
            </w:r>
          </w:p>
        </w:tc>
      </w:tr>
      <w:tr w:rsidR="00010822" w:rsidRPr="00C713B4" w14:paraId="634AA8B1" w14:textId="77777777" w:rsidTr="00047383">
        <w:trPr>
          <w:trHeight w:val="2380"/>
        </w:trPr>
        <w:tc>
          <w:tcPr>
            <w:tcW w:w="9628" w:type="dxa"/>
            <w:gridSpan w:val="4"/>
            <w:tcBorders>
              <w:bottom w:val="single" w:sz="4" w:space="0" w:color="auto"/>
            </w:tcBorders>
          </w:tcPr>
          <w:p w14:paraId="2B37E691" w14:textId="77777777" w:rsidR="00010822" w:rsidRPr="00DA4E0B" w:rsidRDefault="00010822" w:rsidP="00047383">
            <w:pPr>
              <w:rPr>
                <w:rFonts w:asciiTheme="minorHAnsi" w:hAnsiTheme="minorHAnsi" w:cstheme="majorHAnsi"/>
                <w:bCs/>
                <w:color w:val="2E74B5" w:themeColor="accent1" w:themeShade="BF"/>
                <w:sz w:val="20"/>
              </w:rPr>
            </w:pPr>
            <w:r w:rsidRPr="00DA4E0B">
              <w:rPr>
                <w:rFonts w:asciiTheme="minorHAnsi" w:hAnsiTheme="minorHAnsi" w:cstheme="majorHAnsi"/>
                <w:b/>
                <w:bCs/>
                <w:color w:val="2E74B5" w:themeColor="accent1" w:themeShade="BF"/>
                <w:sz w:val="20"/>
              </w:rPr>
              <w:t>Obiettivi formativi</w:t>
            </w:r>
            <w:r w:rsidRPr="00DA4E0B">
              <w:rPr>
                <w:rFonts w:asciiTheme="minorHAnsi" w:hAnsiTheme="minorHAnsi" w:cstheme="majorHAnsi"/>
                <w:bCs/>
                <w:color w:val="2E74B5" w:themeColor="accent1" w:themeShade="BF"/>
                <w:sz w:val="20"/>
              </w:rPr>
              <w:t>:</w:t>
            </w:r>
          </w:p>
          <w:p w14:paraId="1A95194D"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Il settore ha l'obiettivo di formare, sul piano didattico e scientifico, competenze professionali specifiche per la</w:t>
            </w:r>
          </w:p>
          <w:p w14:paraId="64F86388"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conoscenza e lo studio dei farmaci a livello sperimentale preclinico e nell'uomo; studia il meccanismo di</w:t>
            </w:r>
          </w:p>
          <w:p w14:paraId="280F39F7"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azione dei farmaci, medicamenti e tossici, naturali, sintetici e biotecnologici; si occupa di metodologie idonee</w:t>
            </w:r>
          </w:p>
          <w:p w14:paraId="6B2F7F3C"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per la valutazione degli effetti dei farmaci, della farmaco-</w:t>
            </w:r>
            <w:proofErr w:type="spellStart"/>
            <w:r w:rsidRPr="00DA4E0B">
              <w:rPr>
                <w:rFonts w:asciiTheme="minorHAnsi" w:hAnsiTheme="minorHAnsi" w:cstheme="majorHAnsi"/>
                <w:bCs/>
                <w:color w:val="2E74B5" w:themeColor="accent1" w:themeShade="BF"/>
                <w:sz w:val="20"/>
              </w:rPr>
              <w:t>tossicocinetica</w:t>
            </w:r>
            <w:proofErr w:type="spellEnd"/>
            <w:r w:rsidRPr="00DA4E0B">
              <w:rPr>
                <w:rFonts w:asciiTheme="minorHAnsi" w:hAnsiTheme="minorHAnsi" w:cstheme="majorHAnsi"/>
                <w:bCs/>
                <w:color w:val="2E74B5" w:themeColor="accent1" w:themeShade="BF"/>
                <w:sz w:val="20"/>
              </w:rPr>
              <w:t>, della determinazione e del controllo</w:t>
            </w:r>
          </w:p>
          <w:p w14:paraId="18311E14"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delle posologie e della rilevazione e valutazione delle reazioni avverse e loro trattamento; valuta inoltre il</w:t>
            </w:r>
          </w:p>
          <w:p w14:paraId="2F5BB3B8"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rapporto rischio/beneficio e costo/beneficio terapeutico degli interventi farmacologici. Il settore comprende</w:t>
            </w:r>
          </w:p>
          <w:p w14:paraId="6C0A5423" w14:textId="77777777" w:rsidR="00010822" w:rsidRPr="00DA4E0B" w:rsidRDefault="00010822" w:rsidP="00047383">
            <w:pPr>
              <w:pBdr>
                <w:bottom w:val="single" w:sz="4" w:space="1" w:color="auto"/>
              </w:pBdr>
              <w:rPr>
                <w:rFonts w:asciiTheme="minorHAnsi" w:hAnsiTheme="minorHAnsi" w:cstheme="majorHAnsi"/>
                <w:bCs/>
                <w:color w:val="2E74B5" w:themeColor="accent1" w:themeShade="BF"/>
                <w:sz w:val="20"/>
              </w:rPr>
            </w:pPr>
            <w:r w:rsidRPr="00DA4E0B">
              <w:rPr>
                <w:rFonts w:asciiTheme="minorHAnsi" w:hAnsiTheme="minorHAnsi" w:cstheme="majorHAnsi"/>
                <w:bCs/>
                <w:color w:val="2E74B5" w:themeColor="accent1" w:themeShade="BF"/>
                <w:sz w:val="20"/>
              </w:rPr>
              <w:t>come aspetti specifici l’immunofarmacologia e la neuropsicofarmacologia.</w:t>
            </w:r>
          </w:p>
        </w:tc>
      </w:tr>
      <w:tr w:rsidR="00010822" w:rsidRPr="00C713B4" w14:paraId="130FDA9C" w14:textId="77777777" w:rsidTr="00047383">
        <w:trPr>
          <w:trHeight w:val="517"/>
        </w:trPr>
        <w:tc>
          <w:tcPr>
            <w:tcW w:w="9628" w:type="dxa"/>
            <w:gridSpan w:val="4"/>
            <w:tcBorders>
              <w:top w:val="single" w:sz="4" w:space="0" w:color="auto"/>
            </w:tcBorders>
          </w:tcPr>
          <w:p w14:paraId="42367062" w14:textId="77777777" w:rsidR="00010822" w:rsidRDefault="00010822" w:rsidP="00047383">
            <w:pPr>
              <w:rPr>
                <w:rFonts w:asciiTheme="minorHAnsi" w:hAnsiTheme="minorHAnsi" w:cstheme="majorHAnsi"/>
                <w:b/>
                <w:bCs/>
              </w:rPr>
            </w:pPr>
            <w:r w:rsidRPr="00C713B4">
              <w:rPr>
                <w:rFonts w:asciiTheme="minorHAnsi" w:hAnsiTheme="minorHAnsi" w:cstheme="majorHAnsi"/>
                <w:b/>
                <w:bCs/>
              </w:rPr>
              <w:t xml:space="preserve">Propedeuticità in ingresso: </w:t>
            </w:r>
          </w:p>
          <w:p w14:paraId="3D823086" w14:textId="77777777" w:rsidR="00010822" w:rsidRDefault="00010822" w:rsidP="00047383">
            <w:pPr>
              <w:rPr>
                <w:rFonts w:asciiTheme="minorHAnsi" w:hAnsiTheme="minorHAnsi" w:cstheme="majorHAnsi"/>
                <w:b/>
                <w:bCs/>
              </w:rPr>
            </w:pPr>
            <w:r w:rsidRPr="00C713B4">
              <w:rPr>
                <w:rFonts w:asciiTheme="minorHAnsi" w:hAnsiTheme="minorHAnsi" w:cstheme="majorHAnsi"/>
                <w:b/>
                <w:bCs/>
              </w:rPr>
              <w:t>Propedeuticità in uscita:</w:t>
            </w:r>
            <w:r>
              <w:rPr>
                <w:rFonts w:asciiTheme="minorHAnsi" w:hAnsiTheme="minorHAnsi" w:cstheme="majorHAnsi"/>
                <w:b/>
                <w:bCs/>
              </w:rPr>
              <w:t xml:space="preserve"> </w:t>
            </w:r>
          </w:p>
          <w:p w14:paraId="468C651D" w14:textId="77777777" w:rsidR="00010822" w:rsidRPr="00C713B4" w:rsidRDefault="00010822" w:rsidP="00047383">
            <w:pPr>
              <w:rPr>
                <w:rFonts w:asciiTheme="minorHAnsi" w:hAnsiTheme="minorHAnsi" w:cstheme="majorHAnsi"/>
                <w:b/>
                <w:bCs/>
              </w:rPr>
            </w:pPr>
            <w:r>
              <w:rPr>
                <w:rFonts w:asciiTheme="minorHAnsi" w:hAnsiTheme="minorHAnsi" w:cstheme="majorHAnsi"/>
                <w:bCs/>
                <w:color w:val="2E74B5" w:themeColor="accent1" w:themeShade="BF"/>
                <w:sz w:val="20"/>
              </w:rPr>
              <w:t>SCIENZE MEDICHE 2</w:t>
            </w:r>
          </w:p>
        </w:tc>
      </w:tr>
      <w:tr w:rsidR="00010822" w:rsidRPr="00C713B4" w14:paraId="055F04C1" w14:textId="77777777" w:rsidTr="00047383">
        <w:trPr>
          <w:trHeight w:val="1144"/>
        </w:trPr>
        <w:tc>
          <w:tcPr>
            <w:tcW w:w="9628" w:type="dxa"/>
            <w:gridSpan w:val="4"/>
            <w:tcBorders>
              <w:bottom w:val="double" w:sz="4" w:space="0" w:color="auto"/>
            </w:tcBorders>
          </w:tcPr>
          <w:p w14:paraId="62425AAD" w14:textId="77777777" w:rsidR="00010822" w:rsidRPr="00C713B4" w:rsidRDefault="00010822" w:rsidP="00047383">
            <w:pPr>
              <w:rPr>
                <w:rFonts w:asciiTheme="minorHAnsi" w:hAnsiTheme="minorHAnsi" w:cstheme="majorHAnsi"/>
                <w:b/>
              </w:rPr>
            </w:pPr>
            <w:r w:rsidRPr="00C713B4">
              <w:rPr>
                <w:rFonts w:asciiTheme="minorHAnsi" w:hAnsiTheme="minorHAnsi" w:cstheme="majorHAnsi"/>
                <w:b/>
              </w:rPr>
              <w:t xml:space="preserve">Tipologia delle prove di verifica del profitto: </w:t>
            </w:r>
          </w:p>
          <w:p w14:paraId="269D8E0B" w14:textId="77777777" w:rsidR="00010822" w:rsidRPr="00C713B4" w:rsidRDefault="00010822" w:rsidP="00047383">
            <w:pPr>
              <w:jc w:val="both"/>
              <w:rPr>
                <w:rFonts w:asciiTheme="minorHAnsi" w:hAnsiTheme="minorHAnsi" w:cstheme="majorHAnsi"/>
              </w:rPr>
            </w:pPr>
            <w:r>
              <w:rPr>
                <w:rFonts w:asciiTheme="minorHAnsi" w:hAnsiTheme="minorHAnsi" w:cstheme="majorHAnsi"/>
                <w:color w:val="0070C0"/>
                <w:sz w:val="20"/>
                <w:szCs w:val="20"/>
              </w:rPr>
              <w:t xml:space="preserve">PROVA ORALE </w:t>
            </w:r>
          </w:p>
        </w:tc>
      </w:tr>
    </w:tbl>
    <w:p w14:paraId="0A493E0E" w14:textId="2BE5940C" w:rsidR="00E514F4" w:rsidRDefault="00E514F4" w:rsidP="00F50CA3">
      <w:pPr>
        <w:ind w:left="-142"/>
        <w:rPr>
          <w:rFonts w:asciiTheme="minorHAnsi" w:hAnsiTheme="minorHAnsi"/>
          <w:b/>
        </w:rPr>
      </w:pPr>
    </w:p>
    <w:p w14:paraId="46875C87" w14:textId="77777777" w:rsidR="00302F77" w:rsidRDefault="00302F77">
      <w:pPr>
        <w:spacing w:after="160" w:line="259" w:lineRule="auto"/>
        <w:rPr>
          <w:rFonts w:asciiTheme="minorHAnsi" w:hAnsiTheme="minorHAnsi"/>
          <w:b/>
        </w:rPr>
      </w:pPr>
    </w:p>
    <w:p w14:paraId="5169DAC4" w14:textId="77777777" w:rsidR="00302F77" w:rsidRDefault="00302F77">
      <w:pPr>
        <w:spacing w:after="160" w:line="259" w:lineRule="auto"/>
        <w:rPr>
          <w:rFonts w:asciiTheme="minorHAnsi" w:hAnsiTheme="minorHAnsi"/>
          <w:b/>
        </w:rPr>
      </w:pPr>
      <w:r>
        <w:rPr>
          <w:rFonts w:asciiTheme="minorHAnsi" w:hAnsiTheme="minorHAnsi"/>
          <w:b/>
        </w:rPr>
        <w:br w:type="page"/>
      </w:r>
    </w:p>
    <w:p w14:paraId="64FA6F9C" w14:textId="77777777" w:rsidR="00302F77" w:rsidRPr="00C713B4" w:rsidRDefault="00302F77" w:rsidP="00302F7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C713B4">
        <w:rPr>
          <w:rFonts w:asciiTheme="minorHAnsi" w:eastAsia="MS Mincho" w:hAnsiTheme="minorHAnsi" w:cs="Arial"/>
          <w:b/>
          <w:caps/>
          <w:color w:val="FFFFFF"/>
          <w:spacing w:val="15"/>
          <w:sz w:val="28"/>
          <w:szCs w:val="28"/>
          <w:lang w:eastAsia="en-US"/>
        </w:rPr>
        <w:t>ALLEGATO 2.2</w:t>
      </w:r>
    </w:p>
    <w:p w14:paraId="7698AEC7" w14:textId="77777777" w:rsidR="00302F77" w:rsidRPr="00C713B4" w:rsidRDefault="00302F77" w:rsidP="00302F7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C713B4">
        <w:rPr>
          <w:rFonts w:asciiTheme="minorHAnsi" w:eastAsia="MS Mincho" w:hAnsiTheme="minorHAnsi" w:cs="Arial"/>
          <w:b/>
          <w:caps/>
          <w:color w:val="FFFFFF"/>
          <w:spacing w:val="15"/>
          <w:sz w:val="28"/>
          <w:szCs w:val="28"/>
          <w:lang w:eastAsia="en-US"/>
        </w:rPr>
        <w:t xml:space="preserve">Regolamento didattico del corso di studi </w:t>
      </w:r>
      <w:r w:rsidRPr="00C713B4">
        <w:rPr>
          <w:rFonts w:asciiTheme="minorHAnsi" w:eastAsia="MS Mincho" w:hAnsiTheme="minorHAnsi" w:cs="Arial"/>
          <w:b/>
          <w:caps/>
          <w:color w:val="FFFFFF"/>
          <w:spacing w:val="15"/>
          <w:sz w:val="28"/>
          <w:szCs w:val="28"/>
          <w:lang w:eastAsia="en-US"/>
        </w:rPr>
        <w:br/>
      </w:r>
    </w:p>
    <w:p w14:paraId="5A75F2D7" w14:textId="77777777" w:rsidR="00302F77" w:rsidRPr="00C713B4" w:rsidRDefault="00302F77" w:rsidP="00302F7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C713B4">
        <w:rPr>
          <w:rFonts w:asciiTheme="minorHAnsi" w:eastAsia="MS Mincho" w:hAnsiTheme="minorHAnsi" w:cs="Arial"/>
          <w:b/>
          <w:caps/>
          <w:color w:val="FFFFFF"/>
          <w:spacing w:val="15"/>
          <w:sz w:val="28"/>
          <w:szCs w:val="28"/>
          <w:lang w:eastAsia="en-US"/>
        </w:rPr>
        <w:t xml:space="preserve">Classe </w:t>
      </w:r>
      <w:r>
        <w:rPr>
          <w:rFonts w:asciiTheme="minorHAnsi" w:eastAsia="MS Mincho" w:hAnsiTheme="minorHAnsi" w:cs="Arial"/>
          <w:b/>
          <w:caps/>
          <w:color w:val="FFFFFF"/>
          <w:spacing w:val="15"/>
          <w:sz w:val="28"/>
          <w:szCs w:val="28"/>
          <w:lang w:eastAsia="en-US"/>
        </w:rPr>
        <w:t>LM-46</w:t>
      </w:r>
      <w:r w:rsidRPr="00C713B4">
        <w:rPr>
          <w:rFonts w:asciiTheme="minorHAnsi" w:eastAsia="MS Mincho" w:hAnsiTheme="minorHAnsi" w:cs="Arial"/>
          <w:b/>
          <w:caps/>
          <w:color w:val="FFFFFF"/>
          <w:spacing w:val="15"/>
          <w:sz w:val="28"/>
          <w:szCs w:val="28"/>
          <w:lang w:eastAsia="en-US"/>
        </w:rPr>
        <w:t>/ (</w:t>
      </w:r>
      <w:r w:rsidRPr="00C713B4">
        <w:rPr>
          <w:rFonts w:asciiTheme="minorHAnsi" w:eastAsia="MS Mincho" w:hAnsiTheme="minorHAnsi" w:cs="Arial"/>
          <w:b/>
          <w:bCs/>
          <w:color w:val="FFFFFF"/>
          <w:spacing w:val="15"/>
          <w:sz w:val="28"/>
          <w:szCs w:val="28"/>
          <w:lang w:eastAsia="en-US"/>
        </w:rPr>
        <w:t>ciclo unico</w:t>
      </w:r>
      <w:r w:rsidRPr="00C713B4">
        <w:rPr>
          <w:rFonts w:asciiTheme="minorHAnsi" w:eastAsia="MS Mincho" w:hAnsiTheme="minorHAnsi" w:cs="Arial"/>
          <w:b/>
          <w:caps/>
          <w:color w:val="FFFFFF"/>
          <w:spacing w:val="15"/>
          <w:sz w:val="28"/>
          <w:szCs w:val="28"/>
          <w:lang w:eastAsia="en-US"/>
        </w:rPr>
        <w:t>)</w:t>
      </w:r>
    </w:p>
    <w:p w14:paraId="79F20755" w14:textId="77777777" w:rsidR="00302F77" w:rsidRPr="00C713B4" w:rsidRDefault="00302F77" w:rsidP="00302F77">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 </w:t>
      </w:r>
    </w:p>
    <w:p w14:paraId="551030ED" w14:textId="77777777" w:rsidR="00302F77" w:rsidRPr="00C713B4" w:rsidRDefault="00302F77" w:rsidP="00302F77">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odontostomatologiche</w:t>
      </w:r>
    </w:p>
    <w:p w14:paraId="6931E769" w14:textId="77777777" w:rsidR="00302F77" w:rsidRPr="00A876D5" w:rsidRDefault="00302F77" w:rsidP="00302F77">
      <w:pPr>
        <w:spacing w:after="200" w:line="276" w:lineRule="auto"/>
        <w:rPr>
          <w:rFonts w:asciiTheme="minorHAnsi" w:eastAsiaTheme="minorEastAsia" w:hAnsiTheme="minorHAnsi" w:cs="Lucida Sans Unicode"/>
          <w:b/>
          <w:bCs/>
          <w:color w:val="000000" w:themeColor="text1"/>
        </w:rPr>
      </w:pPr>
      <w:r w:rsidRPr="00C713B4">
        <w:rPr>
          <w:rFonts w:asciiTheme="minorHAnsi" w:eastAsiaTheme="minorEastAsia" w:hAnsiTheme="minorHAnsi" w:cs="Lucida Sans Unicode"/>
          <w:b/>
          <w:bCs/>
          <w:color w:val="000000" w:themeColor="text1"/>
        </w:rPr>
        <w:t>Regolamento in vigore</w:t>
      </w:r>
      <w:r>
        <w:rPr>
          <w:rFonts w:asciiTheme="minorHAnsi" w:eastAsiaTheme="minorEastAsia" w:hAnsiTheme="minorHAnsi" w:cs="Lucida Sans Unicode"/>
          <w:b/>
          <w:bCs/>
          <w:color w:val="000000" w:themeColor="text1"/>
        </w:rPr>
        <w:t xml:space="preserve"> a partire dall’</w:t>
      </w:r>
      <w:proofErr w:type="spellStart"/>
      <w:r>
        <w:rPr>
          <w:rFonts w:asciiTheme="minorHAnsi" w:eastAsiaTheme="minorEastAsia" w:hAnsiTheme="minorHAnsi" w:cs="Lucida Sans Unicode"/>
          <w:b/>
          <w:bCs/>
          <w:color w:val="000000" w:themeColor="text1"/>
        </w:rPr>
        <w:t>a.a</w:t>
      </w:r>
      <w:proofErr w:type="spellEnd"/>
      <w:r>
        <w:rPr>
          <w:rFonts w:asciiTheme="minorHAnsi" w:eastAsiaTheme="minorEastAsia" w:hAnsiTheme="minorHAnsi" w:cs="Lucida Sans Unicode"/>
          <w:b/>
          <w:bCs/>
          <w:color w:val="000000" w:themeColor="text1"/>
        </w:rPr>
        <w:t>. 2025/2026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4"/>
        <w:gridCol w:w="1352"/>
        <w:gridCol w:w="633"/>
        <w:gridCol w:w="2829"/>
      </w:tblGrid>
      <w:tr w:rsidR="00302F77" w:rsidRPr="00C713B4" w14:paraId="64A4B861" w14:textId="77777777" w:rsidTr="00047383">
        <w:trPr>
          <w:trHeight w:val="303"/>
        </w:trPr>
        <w:tc>
          <w:tcPr>
            <w:tcW w:w="4814" w:type="dxa"/>
            <w:tcBorders>
              <w:top w:val="double" w:sz="4" w:space="0" w:color="auto"/>
            </w:tcBorders>
          </w:tcPr>
          <w:p w14:paraId="3A8795E4" w14:textId="77777777" w:rsidR="00302F77" w:rsidRPr="00C713B4" w:rsidRDefault="00302F77" w:rsidP="00047383">
            <w:pPr>
              <w:tabs>
                <w:tab w:val="left" w:pos="4262"/>
              </w:tabs>
              <w:adjustRightInd w:val="0"/>
              <w:rPr>
                <w:rFonts w:asciiTheme="minorHAnsi" w:hAnsiTheme="minorHAnsi" w:cstheme="majorHAnsi"/>
                <w:bCs/>
              </w:rPr>
            </w:pPr>
            <w:r>
              <w:rPr>
                <w:rFonts w:asciiTheme="minorHAnsi" w:hAnsiTheme="minorHAnsi" w:cstheme="majorHAnsi"/>
                <w:b/>
                <w:bCs/>
              </w:rPr>
              <w:t>Insegnamento</w:t>
            </w:r>
          </w:p>
          <w:p w14:paraId="7E8E1122" w14:textId="77777777" w:rsidR="00302F77" w:rsidRPr="00D259CA" w:rsidRDefault="00302F77" w:rsidP="00047383">
            <w:pPr>
              <w:tabs>
                <w:tab w:val="left" w:pos="4262"/>
              </w:tabs>
              <w:adjustRightInd w:val="0"/>
              <w:rPr>
                <w:rFonts w:asciiTheme="minorHAnsi" w:hAnsiTheme="minorHAnsi" w:cstheme="majorHAnsi"/>
                <w:color w:val="0070C0"/>
                <w:sz w:val="20"/>
                <w:szCs w:val="20"/>
              </w:rPr>
            </w:pPr>
            <w:r>
              <w:rPr>
                <w:rFonts w:asciiTheme="minorHAnsi" w:hAnsiTheme="minorHAnsi" w:cstheme="majorHAnsi"/>
                <w:color w:val="0070C0"/>
                <w:sz w:val="20"/>
                <w:szCs w:val="20"/>
              </w:rPr>
              <w:t xml:space="preserve">ANATOMIA PATOLOGICA </w:t>
            </w:r>
          </w:p>
        </w:tc>
        <w:tc>
          <w:tcPr>
            <w:tcW w:w="4814" w:type="dxa"/>
            <w:gridSpan w:val="3"/>
            <w:tcBorders>
              <w:top w:val="double" w:sz="4" w:space="0" w:color="auto"/>
            </w:tcBorders>
          </w:tcPr>
          <w:p w14:paraId="2B34463B" w14:textId="77777777" w:rsidR="00302F77" w:rsidRPr="00C713B4" w:rsidRDefault="00302F77" w:rsidP="00047383">
            <w:pPr>
              <w:tabs>
                <w:tab w:val="left" w:pos="4262"/>
              </w:tabs>
              <w:adjustRightInd w:val="0"/>
              <w:rPr>
                <w:rFonts w:asciiTheme="minorHAnsi" w:hAnsiTheme="minorHAnsi" w:cstheme="majorHAnsi"/>
                <w:b/>
                <w:bCs/>
              </w:rPr>
            </w:pPr>
            <w:r w:rsidRPr="00C713B4">
              <w:rPr>
                <w:rFonts w:asciiTheme="minorHAnsi" w:hAnsiTheme="minorHAnsi" w:cstheme="majorHAnsi"/>
                <w:b/>
                <w:bCs/>
              </w:rPr>
              <w:t>Lingua di erogazione dell'Attività:</w:t>
            </w:r>
          </w:p>
          <w:p w14:paraId="0F770919" w14:textId="77777777" w:rsidR="00302F77" w:rsidRPr="00C713B4" w:rsidRDefault="00302F77" w:rsidP="00047383">
            <w:pPr>
              <w:tabs>
                <w:tab w:val="left" w:pos="4262"/>
              </w:tabs>
              <w:adjustRightInd w:val="0"/>
              <w:rPr>
                <w:rFonts w:asciiTheme="minorHAnsi" w:hAnsiTheme="minorHAnsi" w:cstheme="majorHAnsi"/>
              </w:rPr>
            </w:pPr>
            <w:r>
              <w:rPr>
                <w:rFonts w:asciiTheme="minorHAnsi" w:hAnsiTheme="minorHAnsi" w:cstheme="majorHAnsi"/>
                <w:color w:val="0070C0"/>
                <w:sz w:val="20"/>
                <w:szCs w:val="20"/>
              </w:rPr>
              <w:t>ITALIANO</w:t>
            </w:r>
          </w:p>
        </w:tc>
      </w:tr>
      <w:tr w:rsidR="00302F77" w:rsidRPr="00C713B4" w14:paraId="2F40A83C" w14:textId="77777777" w:rsidTr="00047383">
        <w:trPr>
          <w:trHeight w:val="285"/>
        </w:trPr>
        <w:tc>
          <w:tcPr>
            <w:tcW w:w="6166" w:type="dxa"/>
            <w:gridSpan w:val="2"/>
          </w:tcPr>
          <w:p w14:paraId="1E425933" w14:textId="77777777" w:rsidR="00302F77" w:rsidRPr="00703971" w:rsidRDefault="00302F77" w:rsidP="00047383">
            <w:pPr>
              <w:tabs>
                <w:tab w:val="left" w:pos="1428"/>
                <w:tab w:val="left" w:pos="4251"/>
              </w:tabs>
              <w:adjustRightInd w:val="0"/>
              <w:rPr>
                <w:rFonts w:asciiTheme="minorHAnsi" w:hAnsiTheme="minorHAnsi" w:cstheme="majorHAnsi"/>
                <w:b/>
                <w:bCs/>
              </w:rPr>
            </w:pPr>
            <w:r>
              <w:rPr>
                <w:rFonts w:asciiTheme="minorHAnsi" w:hAnsiTheme="minorHAnsi" w:cstheme="majorHAnsi"/>
                <w:b/>
                <w:bCs/>
              </w:rPr>
              <w:t>SSD</w:t>
            </w:r>
            <w:r w:rsidRPr="00C713B4">
              <w:rPr>
                <w:rFonts w:asciiTheme="minorHAnsi" w:hAnsiTheme="minorHAnsi" w:cstheme="majorHAnsi"/>
                <w:strike/>
              </w:rPr>
              <w:t xml:space="preserve"> </w:t>
            </w:r>
            <w:r>
              <w:rPr>
                <w:rFonts w:asciiTheme="minorHAnsi" w:hAnsiTheme="minorHAnsi" w:cstheme="majorHAnsi"/>
                <w:color w:val="0070C0"/>
                <w:sz w:val="20"/>
                <w:szCs w:val="20"/>
              </w:rPr>
              <w:t>MEDS-04/A</w:t>
            </w:r>
          </w:p>
          <w:p w14:paraId="7264CBF2" w14:textId="77777777" w:rsidR="00302F77" w:rsidRPr="00C713B4" w:rsidRDefault="00302F77" w:rsidP="00047383">
            <w:pPr>
              <w:tabs>
                <w:tab w:val="left" w:pos="1545"/>
              </w:tabs>
              <w:adjustRightInd w:val="0"/>
              <w:rPr>
                <w:rFonts w:asciiTheme="minorHAnsi" w:hAnsiTheme="minorHAnsi" w:cstheme="majorHAnsi"/>
                <w:b/>
                <w:bCs/>
              </w:rPr>
            </w:pPr>
          </w:p>
        </w:tc>
        <w:tc>
          <w:tcPr>
            <w:tcW w:w="3462" w:type="dxa"/>
            <w:gridSpan w:val="2"/>
          </w:tcPr>
          <w:p w14:paraId="1FF0FBA0" w14:textId="77777777" w:rsidR="00302F77" w:rsidRPr="00C713B4" w:rsidRDefault="00302F77" w:rsidP="00047383">
            <w:pPr>
              <w:tabs>
                <w:tab w:val="left" w:pos="1545"/>
              </w:tabs>
              <w:adjustRightInd w:val="0"/>
              <w:rPr>
                <w:rFonts w:asciiTheme="minorHAnsi" w:hAnsiTheme="minorHAnsi" w:cstheme="majorHAnsi"/>
                <w:b/>
                <w:bCs/>
              </w:rPr>
            </w:pPr>
            <w:r w:rsidRPr="00C713B4">
              <w:rPr>
                <w:rFonts w:asciiTheme="minorHAnsi" w:hAnsiTheme="minorHAnsi" w:cstheme="majorHAnsi"/>
                <w:b/>
                <w:bCs/>
              </w:rPr>
              <w:t>CFU:</w:t>
            </w:r>
          </w:p>
          <w:p w14:paraId="7AF1F493" w14:textId="77777777" w:rsidR="00302F77" w:rsidRPr="00C713B4" w:rsidRDefault="00302F77" w:rsidP="00047383">
            <w:pPr>
              <w:tabs>
                <w:tab w:val="left" w:pos="1428"/>
                <w:tab w:val="left" w:pos="4251"/>
              </w:tabs>
              <w:adjustRightInd w:val="0"/>
              <w:rPr>
                <w:rFonts w:asciiTheme="minorHAnsi" w:hAnsiTheme="minorHAnsi" w:cstheme="majorHAnsi"/>
                <w:b/>
                <w:bCs/>
                <w:sz w:val="20"/>
                <w:szCs w:val="20"/>
              </w:rPr>
            </w:pPr>
            <w:r>
              <w:rPr>
                <w:rFonts w:asciiTheme="minorHAnsi" w:hAnsiTheme="minorHAnsi" w:cstheme="majorHAnsi"/>
                <w:color w:val="0070C0"/>
                <w:sz w:val="20"/>
                <w:szCs w:val="20"/>
              </w:rPr>
              <w:t>6</w:t>
            </w:r>
          </w:p>
        </w:tc>
      </w:tr>
      <w:tr w:rsidR="00302F77" w:rsidRPr="00C713B4" w14:paraId="45656849" w14:textId="77777777" w:rsidTr="00047383">
        <w:tc>
          <w:tcPr>
            <w:tcW w:w="6799" w:type="dxa"/>
            <w:gridSpan w:val="3"/>
          </w:tcPr>
          <w:p w14:paraId="5E82D0F3" w14:textId="77777777" w:rsidR="00302F77" w:rsidRPr="00C713B4" w:rsidRDefault="00302F77" w:rsidP="00047383">
            <w:pPr>
              <w:rPr>
                <w:rFonts w:asciiTheme="minorHAnsi" w:hAnsiTheme="minorHAnsi" w:cstheme="majorHAnsi"/>
                <w:b/>
                <w:bCs/>
              </w:rPr>
            </w:pPr>
            <w:r w:rsidRPr="00C713B4">
              <w:rPr>
                <w:rFonts w:asciiTheme="minorHAnsi" w:hAnsiTheme="minorHAnsi" w:cstheme="majorHAnsi"/>
                <w:b/>
                <w:bCs/>
              </w:rPr>
              <w:t xml:space="preserve">Anno di corso: </w:t>
            </w:r>
            <w:r>
              <w:rPr>
                <w:rFonts w:asciiTheme="minorHAnsi" w:hAnsiTheme="minorHAnsi" w:cstheme="majorHAnsi"/>
                <w:b/>
                <w:bCs/>
              </w:rPr>
              <w:t>III Anno II Semestre</w:t>
            </w:r>
            <w:r w:rsidRPr="00C713B4">
              <w:rPr>
                <w:rFonts w:asciiTheme="minorHAnsi" w:hAnsiTheme="minorHAnsi" w:cstheme="majorHAnsi"/>
                <w:b/>
                <w:bCs/>
              </w:rPr>
              <w:br/>
            </w:r>
          </w:p>
        </w:tc>
        <w:tc>
          <w:tcPr>
            <w:tcW w:w="2829" w:type="dxa"/>
          </w:tcPr>
          <w:p w14:paraId="5B96DB3C" w14:textId="77777777" w:rsidR="00302F77" w:rsidRPr="00C713B4" w:rsidRDefault="00302F77" w:rsidP="00047383">
            <w:pPr>
              <w:rPr>
                <w:rFonts w:asciiTheme="minorHAnsi" w:hAnsiTheme="minorHAnsi" w:cstheme="majorHAnsi"/>
                <w:b/>
                <w:bCs/>
              </w:rPr>
            </w:pPr>
            <w:r w:rsidRPr="00C713B4">
              <w:rPr>
                <w:rFonts w:asciiTheme="minorHAnsi" w:hAnsiTheme="minorHAnsi" w:cstheme="majorHAnsi"/>
                <w:b/>
                <w:bCs/>
              </w:rPr>
              <w:t xml:space="preserve">Tipologia di Attività Formativa: </w:t>
            </w:r>
            <w:r>
              <w:rPr>
                <w:rFonts w:asciiTheme="minorHAnsi" w:hAnsiTheme="minorHAnsi" w:cstheme="majorHAnsi"/>
                <w:b/>
                <w:bCs/>
                <w:color w:val="0070C0"/>
              </w:rPr>
              <w:t>B</w:t>
            </w:r>
          </w:p>
        </w:tc>
      </w:tr>
      <w:tr w:rsidR="00302F77" w:rsidRPr="00C713B4" w14:paraId="6E3F793E" w14:textId="77777777" w:rsidTr="00047383">
        <w:tc>
          <w:tcPr>
            <w:tcW w:w="9628" w:type="dxa"/>
            <w:gridSpan w:val="4"/>
          </w:tcPr>
          <w:p w14:paraId="5E5E8A0A" w14:textId="77777777" w:rsidR="00302F77" w:rsidRPr="00C713B4" w:rsidRDefault="00302F77" w:rsidP="00047383">
            <w:pPr>
              <w:rPr>
                <w:rFonts w:asciiTheme="minorHAnsi" w:hAnsiTheme="minorHAnsi" w:cstheme="majorHAnsi"/>
                <w:b/>
                <w:bCs/>
              </w:rPr>
            </w:pPr>
            <w:r w:rsidRPr="00C713B4">
              <w:rPr>
                <w:rFonts w:asciiTheme="minorHAnsi" w:hAnsiTheme="minorHAnsi" w:cstheme="majorHAnsi"/>
                <w:b/>
                <w:bCs/>
              </w:rPr>
              <w:t xml:space="preserve">Modalità di svolgimento: </w:t>
            </w:r>
          </w:p>
          <w:p w14:paraId="6BE29372" w14:textId="77777777" w:rsidR="00302F77" w:rsidRPr="00C713B4" w:rsidRDefault="00302F77" w:rsidP="00047383">
            <w:pPr>
              <w:rPr>
                <w:rFonts w:asciiTheme="minorHAnsi" w:hAnsiTheme="minorHAnsi" w:cstheme="majorHAnsi"/>
              </w:rPr>
            </w:pPr>
            <w:r>
              <w:rPr>
                <w:rFonts w:asciiTheme="minorHAnsi" w:hAnsiTheme="minorHAnsi" w:cstheme="majorHAnsi"/>
                <w:color w:val="0070C0"/>
                <w:sz w:val="20"/>
                <w:szCs w:val="20"/>
              </w:rPr>
              <w:t>IN PRESENZA</w:t>
            </w:r>
          </w:p>
        </w:tc>
      </w:tr>
      <w:tr w:rsidR="00302F77" w:rsidRPr="00C713B4" w14:paraId="1B479057" w14:textId="77777777" w:rsidTr="00047383">
        <w:tc>
          <w:tcPr>
            <w:tcW w:w="9628" w:type="dxa"/>
            <w:gridSpan w:val="4"/>
            <w:tcBorders>
              <w:bottom w:val="double" w:sz="4" w:space="0" w:color="auto"/>
            </w:tcBorders>
          </w:tcPr>
          <w:p w14:paraId="141B310B" w14:textId="77777777" w:rsidR="00302F77" w:rsidRPr="00330517" w:rsidRDefault="00302F77" w:rsidP="00047383">
            <w:pPr>
              <w:jc w:val="both"/>
              <w:rPr>
                <w:rFonts w:asciiTheme="minorHAnsi" w:hAnsiTheme="minorHAnsi" w:cstheme="majorHAnsi"/>
                <w:bCs/>
                <w:color w:val="2E74B5" w:themeColor="accent1" w:themeShade="BF"/>
              </w:rPr>
            </w:pPr>
            <w:r w:rsidRPr="00330517">
              <w:rPr>
                <w:rFonts w:asciiTheme="minorHAnsi" w:hAnsiTheme="minorHAnsi" w:cstheme="majorHAnsi"/>
                <w:b/>
                <w:bCs/>
                <w:color w:val="2E74B5" w:themeColor="accent1" w:themeShade="BF"/>
              </w:rPr>
              <w:t>Obiettivi formativi</w:t>
            </w:r>
            <w:r w:rsidRPr="00330517">
              <w:rPr>
                <w:rFonts w:asciiTheme="minorHAnsi" w:hAnsiTheme="minorHAnsi" w:cstheme="majorHAnsi"/>
                <w:bCs/>
                <w:color w:val="2E74B5" w:themeColor="accent1" w:themeShade="BF"/>
              </w:rPr>
              <w:t xml:space="preserve">: </w:t>
            </w:r>
          </w:p>
          <w:p w14:paraId="72352DAA" w14:textId="77777777" w:rsidR="00302F77" w:rsidRPr="00330517" w:rsidRDefault="00302F77" w:rsidP="00047383">
            <w:pPr>
              <w:pBdr>
                <w:bottom w:val="single" w:sz="4" w:space="1" w:color="auto"/>
              </w:pBdr>
              <w:autoSpaceDE w:val="0"/>
              <w:autoSpaceDN w:val="0"/>
              <w:adjustRightInd w:val="0"/>
              <w:rPr>
                <w:rFonts w:asciiTheme="minorHAnsi" w:eastAsiaTheme="minorHAnsi" w:hAnsiTheme="minorHAnsi" w:cstheme="minorHAnsi"/>
                <w:color w:val="2E74B5" w:themeColor="accent1" w:themeShade="BF"/>
                <w:sz w:val="20"/>
                <w:lang w:eastAsia="en-US"/>
              </w:rPr>
            </w:pPr>
            <w:r w:rsidRPr="00330517">
              <w:rPr>
                <w:rFonts w:asciiTheme="minorHAnsi" w:eastAsiaTheme="minorHAnsi" w:hAnsiTheme="minorHAnsi" w:cstheme="minorHAnsi"/>
                <w:color w:val="2E74B5" w:themeColor="accent1" w:themeShade="BF"/>
                <w:sz w:val="20"/>
                <w:lang w:eastAsia="en-US"/>
              </w:rPr>
              <w:t>Il settore si interessa dell'attività scientifica e didattico-formativa, nonché dell'attività assistenziale diagnostica</w:t>
            </w:r>
          </w:p>
          <w:p w14:paraId="7D25B536" w14:textId="77777777" w:rsidR="00302F77" w:rsidRPr="00330517" w:rsidRDefault="00302F77" w:rsidP="00047383">
            <w:pPr>
              <w:pBdr>
                <w:bottom w:val="single" w:sz="4" w:space="1" w:color="auto"/>
              </w:pBdr>
              <w:autoSpaceDE w:val="0"/>
              <w:autoSpaceDN w:val="0"/>
              <w:adjustRightInd w:val="0"/>
              <w:rPr>
                <w:rFonts w:asciiTheme="minorHAnsi" w:eastAsiaTheme="minorHAnsi" w:hAnsiTheme="minorHAnsi" w:cstheme="minorHAnsi"/>
                <w:color w:val="2E74B5" w:themeColor="accent1" w:themeShade="BF"/>
                <w:sz w:val="20"/>
                <w:lang w:eastAsia="en-US"/>
              </w:rPr>
            </w:pPr>
            <w:r w:rsidRPr="00330517">
              <w:rPr>
                <w:rFonts w:asciiTheme="minorHAnsi" w:eastAsiaTheme="minorHAnsi" w:hAnsiTheme="minorHAnsi" w:cstheme="minorHAnsi"/>
                <w:color w:val="2E74B5" w:themeColor="accent1" w:themeShade="BF"/>
                <w:sz w:val="20"/>
                <w:lang w:eastAsia="en-US"/>
              </w:rPr>
              <w:t>a essa congrua nel campo della anatomia e istologia patologica con specifica competenza nella</w:t>
            </w:r>
          </w:p>
          <w:p w14:paraId="2AA5CC88" w14:textId="77777777" w:rsidR="00302F77" w:rsidRPr="00330517" w:rsidRDefault="00302F77" w:rsidP="00047383">
            <w:pPr>
              <w:pBdr>
                <w:bottom w:val="single" w:sz="4" w:space="1" w:color="auto"/>
              </w:pBdr>
              <w:autoSpaceDE w:val="0"/>
              <w:autoSpaceDN w:val="0"/>
              <w:adjustRightInd w:val="0"/>
              <w:rPr>
                <w:rFonts w:asciiTheme="minorHAnsi" w:eastAsiaTheme="minorHAnsi" w:hAnsiTheme="minorHAnsi" w:cstheme="minorHAnsi"/>
                <w:color w:val="2E74B5" w:themeColor="accent1" w:themeShade="BF"/>
                <w:sz w:val="20"/>
                <w:lang w:eastAsia="en-US"/>
              </w:rPr>
            </w:pPr>
            <w:r w:rsidRPr="00330517">
              <w:rPr>
                <w:rFonts w:asciiTheme="minorHAnsi" w:eastAsiaTheme="minorHAnsi" w:hAnsiTheme="minorHAnsi" w:cstheme="minorHAnsi"/>
                <w:color w:val="2E74B5" w:themeColor="accent1" w:themeShade="BF"/>
                <w:sz w:val="20"/>
                <w:lang w:eastAsia="en-US"/>
              </w:rPr>
              <w:t>cito-istopatologia, istochimica, immunoistochimica, nella diagnostica anatomo-patologica ultrastrutturale e</w:t>
            </w:r>
          </w:p>
          <w:p w14:paraId="35A4573F" w14:textId="77777777" w:rsidR="00302F77" w:rsidRPr="00330517" w:rsidRDefault="00302F77" w:rsidP="00047383">
            <w:pPr>
              <w:pBdr>
                <w:bottom w:val="single" w:sz="4" w:space="1" w:color="auto"/>
              </w:pBdr>
              <w:autoSpaceDE w:val="0"/>
              <w:autoSpaceDN w:val="0"/>
              <w:adjustRightInd w:val="0"/>
              <w:rPr>
                <w:rFonts w:asciiTheme="minorHAnsi" w:eastAsiaTheme="minorHAnsi" w:hAnsiTheme="minorHAnsi" w:cstheme="minorHAnsi"/>
                <w:color w:val="2E74B5" w:themeColor="accent1" w:themeShade="BF"/>
                <w:sz w:val="20"/>
                <w:lang w:eastAsia="en-US"/>
              </w:rPr>
            </w:pPr>
            <w:r w:rsidRPr="00330517">
              <w:rPr>
                <w:rFonts w:asciiTheme="minorHAnsi" w:eastAsiaTheme="minorHAnsi" w:hAnsiTheme="minorHAnsi" w:cstheme="minorHAnsi"/>
                <w:color w:val="2E74B5" w:themeColor="accent1" w:themeShade="BF"/>
                <w:sz w:val="20"/>
                <w:lang w:eastAsia="en-US"/>
              </w:rPr>
              <w:t>molecolare e nella anatomia e istologia patologica speciale con particolare riferimento alla patologia</w:t>
            </w:r>
          </w:p>
          <w:p w14:paraId="7CB3DD8E" w14:textId="77777777" w:rsidR="00302F77" w:rsidRPr="00330517" w:rsidRDefault="00302F77" w:rsidP="00047383">
            <w:pPr>
              <w:pBdr>
                <w:bottom w:val="single" w:sz="4" w:space="1" w:color="auto"/>
              </w:pBdr>
              <w:rPr>
                <w:rFonts w:asciiTheme="minorHAnsi" w:hAnsiTheme="minorHAnsi" w:cstheme="majorHAnsi"/>
                <w:bCs/>
                <w:color w:val="2E74B5" w:themeColor="accent1" w:themeShade="BF"/>
              </w:rPr>
            </w:pPr>
            <w:r w:rsidRPr="00330517">
              <w:rPr>
                <w:rFonts w:asciiTheme="minorHAnsi" w:eastAsiaTheme="minorHAnsi" w:hAnsiTheme="minorHAnsi" w:cstheme="minorHAnsi"/>
                <w:color w:val="2E74B5" w:themeColor="accent1" w:themeShade="BF"/>
                <w:sz w:val="20"/>
                <w:lang w:eastAsia="en-US"/>
              </w:rPr>
              <w:t>cardiovascolare e alla neuropatologia.</w:t>
            </w:r>
          </w:p>
        </w:tc>
      </w:tr>
      <w:tr w:rsidR="00302F77" w:rsidRPr="00C713B4" w14:paraId="009957CB" w14:textId="77777777" w:rsidTr="00047383">
        <w:trPr>
          <w:trHeight w:val="517"/>
        </w:trPr>
        <w:tc>
          <w:tcPr>
            <w:tcW w:w="9628" w:type="dxa"/>
            <w:gridSpan w:val="4"/>
          </w:tcPr>
          <w:p w14:paraId="237927E8" w14:textId="77777777" w:rsidR="00302F77" w:rsidRDefault="00302F77" w:rsidP="00047383">
            <w:pPr>
              <w:rPr>
                <w:rFonts w:asciiTheme="minorHAnsi" w:hAnsiTheme="minorHAnsi" w:cstheme="majorHAnsi"/>
                <w:b/>
                <w:bCs/>
              </w:rPr>
            </w:pPr>
            <w:r w:rsidRPr="00C713B4">
              <w:rPr>
                <w:rFonts w:asciiTheme="minorHAnsi" w:hAnsiTheme="minorHAnsi" w:cstheme="majorHAnsi"/>
                <w:b/>
                <w:bCs/>
              </w:rPr>
              <w:t xml:space="preserve">Propedeuticità in ingresso: </w:t>
            </w:r>
          </w:p>
          <w:p w14:paraId="79FCC200" w14:textId="77777777" w:rsidR="00302F77" w:rsidRPr="00A876D5" w:rsidRDefault="00302F77" w:rsidP="00047383">
            <w:pPr>
              <w:rPr>
                <w:rFonts w:asciiTheme="minorHAnsi" w:hAnsiTheme="minorHAnsi" w:cstheme="majorHAnsi"/>
                <w:bCs/>
                <w:color w:val="2E74B5" w:themeColor="accent1" w:themeShade="BF"/>
                <w:sz w:val="20"/>
              </w:rPr>
            </w:pPr>
            <w:r w:rsidRPr="00A876D5">
              <w:rPr>
                <w:rFonts w:asciiTheme="minorHAnsi" w:hAnsiTheme="minorHAnsi" w:cstheme="majorHAnsi"/>
                <w:bCs/>
                <w:color w:val="2E74B5" w:themeColor="accent1" w:themeShade="BF"/>
                <w:sz w:val="20"/>
              </w:rPr>
              <w:t>PATOLOGIA GENERALE</w:t>
            </w:r>
          </w:p>
          <w:p w14:paraId="70AB6838" w14:textId="77777777" w:rsidR="00302F77" w:rsidRDefault="00302F77" w:rsidP="00047383">
            <w:pPr>
              <w:rPr>
                <w:rFonts w:asciiTheme="minorHAnsi" w:hAnsiTheme="minorHAnsi" w:cstheme="majorHAnsi"/>
                <w:b/>
                <w:bCs/>
              </w:rPr>
            </w:pPr>
            <w:r w:rsidRPr="00C713B4">
              <w:rPr>
                <w:rFonts w:asciiTheme="minorHAnsi" w:hAnsiTheme="minorHAnsi" w:cstheme="majorHAnsi"/>
                <w:b/>
                <w:bCs/>
              </w:rPr>
              <w:t>Propedeuticità in uscita:</w:t>
            </w:r>
            <w:r>
              <w:rPr>
                <w:rFonts w:asciiTheme="minorHAnsi" w:hAnsiTheme="minorHAnsi" w:cstheme="majorHAnsi"/>
                <w:b/>
                <w:bCs/>
              </w:rPr>
              <w:t xml:space="preserve"> </w:t>
            </w:r>
          </w:p>
          <w:p w14:paraId="7ACA0DAC" w14:textId="77777777" w:rsidR="00302F77" w:rsidRPr="00A876D5" w:rsidRDefault="00302F77" w:rsidP="00047383">
            <w:pPr>
              <w:rPr>
                <w:rFonts w:asciiTheme="minorHAnsi" w:hAnsiTheme="minorHAnsi" w:cstheme="majorHAnsi"/>
                <w:bCs/>
                <w:color w:val="2E74B5" w:themeColor="accent1" w:themeShade="BF"/>
                <w:sz w:val="20"/>
              </w:rPr>
            </w:pPr>
            <w:r w:rsidRPr="00A876D5">
              <w:rPr>
                <w:rFonts w:asciiTheme="minorHAnsi" w:hAnsiTheme="minorHAnsi" w:cstheme="majorHAnsi"/>
                <w:bCs/>
                <w:color w:val="2E74B5" w:themeColor="accent1" w:themeShade="BF"/>
                <w:sz w:val="20"/>
              </w:rPr>
              <w:t>NESSUNA</w:t>
            </w:r>
          </w:p>
          <w:p w14:paraId="347B7DE4" w14:textId="77777777" w:rsidR="00302F77" w:rsidRPr="00C713B4" w:rsidRDefault="00302F77" w:rsidP="00047383">
            <w:pPr>
              <w:rPr>
                <w:rFonts w:asciiTheme="minorHAnsi" w:hAnsiTheme="minorHAnsi" w:cstheme="majorHAnsi"/>
                <w:b/>
                <w:bCs/>
              </w:rPr>
            </w:pPr>
          </w:p>
        </w:tc>
      </w:tr>
      <w:tr w:rsidR="00302F77" w:rsidRPr="00C713B4" w14:paraId="5BBF883B" w14:textId="77777777" w:rsidTr="00047383">
        <w:trPr>
          <w:trHeight w:val="1144"/>
        </w:trPr>
        <w:tc>
          <w:tcPr>
            <w:tcW w:w="9628" w:type="dxa"/>
            <w:gridSpan w:val="4"/>
            <w:tcBorders>
              <w:bottom w:val="double" w:sz="4" w:space="0" w:color="auto"/>
            </w:tcBorders>
          </w:tcPr>
          <w:p w14:paraId="15C9B08F" w14:textId="77777777" w:rsidR="00302F77" w:rsidRPr="00C713B4" w:rsidRDefault="00302F77" w:rsidP="00047383">
            <w:pPr>
              <w:rPr>
                <w:rFonts w:asciiTheme="minorHAnsi" w:hAnsiTheme="minorHAnsi" w:cstheme="majorHAnsi"/>
                <w:b/>
              </w:rPr>
            </w:pPr>
            <w:r w:rsidRPr="00C713B4">
              <w:rPr>
                <w:rFonts w:asciiTheme="minorHAnsi" w:hAnsiTheme="minorHAnsi" w:cstheme="majorHAnsi"/>
                <w:b/>
              </w:rPr>
              <w:t xml:space="preserve">Tipologia delle prove di verifica del profitto: </w:t>
            </w:r>
          </w:p>
          <w:p w14:paraId="75871F0F" w14:textId="77777777" w:rsidR="00302F77" w:rsidRPr="00C713B4" w:rsidRDefault="00302F77" w:rsidP="00047383">
            <w:pPr>
              <w:jc w:val="both"/>
              <w:rPr>
                <w:rFonts w:asciiTheme="minorHAnsi" w:hAnsiTheme="minorHAnsi" w:cstheme="majorHAnsi"/>
              </w:rPr>
            </w:pPr>
            <w:r>
              <w:rPr>
                <w:rFonts w:asciiTheme="minorHAnsi" w:hAnsiTheme="minorHAnsi" w:cstheme="majorHAnsi"/>
                <w:color w:val="0070C0"/>
                <w:sz w:val="20"/>
                <w:szCs w:val="20"/>
              </w:rPr>
              <w:t xml:space="preserve">PROVA ORALE </w:t>
            </w:r>
          </w:p>
        </w:tc>
      </w:tr>
    </w:tbl>
    <w:p w14:paraId="5DDA38BE" w14:textId="77777777" w:rsidR="00302F77" w:rsidRPr="00C713B4" w:rsidRDefault="00302F77" w:rsidP="00302F77">
      <w:pPr>
        <w:jc w:val="both"/>
        <w:rPr>
          <w:rFonts w:asciiTheme="minorHAnsi" w:hAnsiTheme="minorHAnsi"/>
          <w:b/>
          <w:color w:val="548DD4"/>
          <w:sz w:val="10"/>
          <w:szCs w:val="10"/>
        </w:rPr>
      </w:pPr>
    </w:p>
    <w:p w14:paraId="216D4B2E" w14:textId="4170BCA4" w:rsidR="00C27A9B" w:rsidRDefault="00E514F4">
      <w:pPr>
        <w:spacing w:after="160" w:line="259" w:lineRule="auto"/>
        <w:rPr>
          <w:rFonts w:asciiTheme="minorHAnsi" w:hAnsiTheme="minorHAnsi"/>
          <w:b/>
        </w:rPr>
      </w:pPr>
      <w:r>
        <w:rPr>
          <w:rFonts w:asciiTheme="minorHAnsi" w:hAnsiTheme="minorHAnsi"/>
          <w:b/>
        </w:rPr>
        <w:br w:type="page"/>
      </w:r>
    </w:p>
    <w:p w14:paraId="06C09E9D" w14:textId="77777777" w:rsidR="005C5693" w:rsidRPr="00926E16" w:rsidRDefault="005C5693" w:rsidP="005C56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2691B2CC" w14:textId="77777777" w:rsidR="005C5693" w:rsidRDefault="005C5693" w:rsidP="005C56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3E84F3B5" w14:textId="77777777" w:rsidR="005C5693" w:rsidRPr="00926E16" w:rsidRDefault="005C5693" w:rsidP="005C56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0D86380E" w14:textId="77777777" w:rsidR="005C5693" w:rsidRPr="00926E16" w:rsidRDefault="005C5693" w:rsidP="005C56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12127A2" w14:textId="77777777" w:rsidR="005C5693" w:rsidRPr="00926E16" w:rsidRDefault="005C5693" w:rsidP="005C56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1FFA54AF" w14:textId="77777777" w:rsidR="005C5693" w:rsidRPr="00926E16" w:rsidRDefault="005C5693" w:rsidP="005C56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18F8787" w14:textId="77777777" w:rsidR="005C5693" w:rsidRPr="00174099" w:rsidRDefault="005C5693" w:rsidP="005C56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5A4F2A98" w14:textId="77777777" w:rsidR="005C5693" w:rsidRPr="00174099" w:rsidRDefault="005C5693" w:rsidP="005C5693">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5C5693" w:rsidRPr="00926E16" w14:paraId="12C4B0BA" w14:textId="77777777" w:rsidTr="00A21748">
        <w:trPr>
          <w:trHeight w:val="303"/>
        </w:trPr>
        <w:tc>
          <w:tcPr>
            <w:tcW w:w="4814" w:type="dxa"/>
            <w:gridSpan w:val="2"/>
          </w:tcPr>
          <w:p w14:paraId="2A220048" w14:textId="77777777" w:rsidR="005C5693" w:rsidRDefault="005C5693" w:rsidP="00A21748">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757195AE" w14:textId="77777777" w:rsidR="005C5693" w:rsidRPr="00926E16" w:rsidRDefault="005C5693" w:rsidP="00A21748">
            <w:pPr>
              <w:tabs>
                <w:tab w:val="left" w:pos="4262"/>
              </w:tabs>
              <w:adjustRightInd w:val="0"/>
              <w:rPr>
                <w:rFonts w:asciiTheme="minorHAnsi" w:hAnsiTheme="minorHAnsi" w:cstheme="majorHAnsi"/>
                <w:bCs/>
              </w:rPr>
            </w:pPr>
            <w:r>
              <w:rPr>
                <w:rFonts w:asciiTheme="minorHAnsi" w:hAnsiTheme="minorHAnsi" w:cstheme="majorHAnsi"/>
                <w:color w:val="2E74B5" w:themeColor="accent1" w:themeShade="BF"/>
                <w:sz w:val="20"/>
                <w:szCs w:val="20"/>
              </w:rPr>
              <w:t>Patologia Speciale Odontostomatologica e Dermatologia</w:t>
            </w:r>
          </w:p>
        </w:tc>
        <w:tc>
          <w:tcPr>
            <w:tcW w:w="4814" w:type="dxa"/>
            <w:gridSpan w:val="2"/>
          </w:tcPr>
          <w:p w14:paraId="21883803" w14:textId="77777777" w:rsidR="005C5693" w:rsidRPr="006E173D" w:rsidRDefault="005C5693" w:rsidP="00A21748">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01D9920D" w14:textId="77777777" w:rsidR="005C5693" w:rsidRPr="00587BAC" w:rsidRDefault="005C5693" w:rsidP="00A21748">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5C5693" w:rsidRPr="00926E16" w14:paraId="3B025554" w14:textId="77777777" w:rsidTr="00A21748">
        <w:trPr>
          <w:trHeight w:val="285"/>
        </w:trPr>
        <w:tc>
          <w:tcPr>
            <w:tcW w:w="6166" w:type="dxa"/>
            <w:gridSpan w:val="3"/>
          </w:tcPr>
          <w:p w14:paraId="1EBC854C" w14:textId="77777777" w:rsidR="005C5693" w:rsidRPr="00592791" w:rsidRDefault="005C5693" w:rsidP="00A21748">
            <w:pPr>
              <w:tabs>
                <w:tab w:val="left" w:pos="1428"/>
                <w:tab w:val="left" w:pos="4251"/>
              </w:tabs>
              <w:adjustRightInd w:val="0"/>
              <w:rPr>
                <w:rFonts w:asciiTheme="minorHAnsi" w:hAnsiTheme="minorHAnsi" w:cstheme="majorHAnsi"/>
                <w:b/>
                <w:bCs/>
                <w:lang w:val="en-GB"/>
              </w:rPr>
            </w:pPr>
            <w:r w:rsidRPr="00592791">
              <w:rPr>
                <w:rFonts w:asciiTheme="minorHAnsi" w:hAnsiTheme="minorHAnsi" w:cstheme="majorHAnsi"/>
                <w:b/>
                <w:bCs/>
                <w:lang w:val="en-GB"/>
              </w:rPr>
              <w:t xml:space="preserve">SSD: </w:t>
            </w:r>
          </w:p>
          <w:p w14:paraId="41528828" w14:textId="77777777" w:rsidR="005C5693" w:rsidRPr="00592791" w:rsidRDefault="005C5693" w:rsidP="00A21748">
            <w:pPr>
              <w:tabs>
                <w:tab w:val="left" w:pos="1545"/>
              </w:tabs>
              <w:adjustRightInd w:val="0"/>
              <w:rPr>
                <w:rFonts w:asciiTheme="minorHAnsi" w:hAnsiTheme="minorHAnsi" w:cstheme="majorHAnsi"/>
                <w:color w:val="2E74B5" w:themeColor="accent1" w:themeShade="BF"/>
                <w:sz w:val="20"/>
                <w:szCs w:val="20"/>
                <w:lang w:val="en-GB"/>
              </w:rPr>
            </w:pPr>
            <w:r w:rsidRPr="00592791">
              <w:rPr>
                <w:rFonts w:asciiTheme="minorHAnsi" w:hAnsiTheme="minorHAnsi" w:cstheme="majorHAnsi"/>
                <w:color w:val="2E74B5" w:themeColor="accent1" w:themeShade="BF"/>
                <w:sz w:val="20"/>
                <w:szCs w:val="20"/>
                <w:lang w:val="en-GB"/>
              </w:rPr>
              <w:t>MEDS-16/A</w:t>
            </w:r>
          </w:p>
          <w:p w14:paraId="163E2E51" w14:textId="77777777" w:rsidR="005C5693" w:rsidRPr="00592791" w:rsidRDefault="005C5693" w:rsidP="00A21748">
            <w:pPr>
              <w:tabs>
                <w:tab w:val="left" w:pos="1545"/>
              </w:tabs>
              <w:adjustRightInd w:val="0"/>
              <w:rPr>
                <w:rFonts w:asciiTheme="minorHAnsi" w:hAnsiTheme="minorHAnsi" w:cstheme="majorHAnsi"/>
                <w:lang w:val="en-GB"/>
              </w:rPr>
            </w:pPr>
            <w:r w:rsidRPr="00592791">
              <w:rPr>
                <w:rFonts w:asciiTheme="minorHAnsi" w:hAnsiTheme="minorHAnsi" w:cstheme="majorHAnsi"/>
                <w:color w:val="2E74B5" w:themeColor="accent1" w:themeShade="BF"/>
                <w:sz w:val="20"/>
                <w:szCs w:val="20"/>
                <w:lang w:val="en-GB"/>
              </w:rPr>
              <w:t>MEDS-06/D4</w:t>
            </w:r>
          </w:p>
        </w:tc>
        <w:tc>
          <w:tcPr>
            <w:tcW w:w="3462" w:type="dxa"/>
          </w:tcPr>
          <w:p w14:paraId="6A838D59" w14:textId="77777777" w:rsidR="005C5693" w:rsidRPr="00926E16" w:rsidRDefault="005C5693" w:rsidP="00A21748">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53D28AD0" w14:textId="77777777" w:rsidR="005C5693" w:rsidRDefault="005C5693" w:rsidP="00A21748">
            <w:pPr>
              <w:tabs>
                <w:tab w:val="left" w:pos="1428"/>
                <w:tab w:val="left" w:pos="4251"/>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Patologia Speciale Odontostomatologica 9 CFU</w:t>
            </w:r>
          </w:p>
          <w:p w14:paraId="4F243497" w14:textId="77777777" w:rsidR="005C5693" w:rsidRPr="006F59FB" w:rsidRDefault="005C5693" w:rsidP="00A21748">
            <w:pPr>
              <w:tabs>
                <w:tab w:val="left" w:pos="1428"/>
                <w:tab w:val="left" w:pos="4251"/>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Aspetti dermatologici delle malattie odontostomatologiche </w:t>
            </w:r>
            <w:proofErr w:type="gramStart"/>
            <w:r>
              <w:rPr>
                <w:rFonts w:asciiTheme="minorHAnsi" w:hAnsiTheme="minorHAnsi" w:cstheme="majorHAnsi"/>
                <w:color w:val="2E74B5" w:themeColor="accent1" w:themeShade="BF"/>
                <w:sz w:val="20"/>
                <w:szCs w:val="20"/>
              </w:rPr>
              <w:t>2</w:t>
            </w:r>
            <w:proofErr w:type="gramEnd"/>
            <w:r>
              <w:rPr>
                <w:rFonts w:asciiTheme="minorHAnsi" w:hAnsiTheme="minorHAnsi" w:cstheme="majorHAnsi"/>
                <w:color w:val="2E74B5" w:themeColor="accent1" w:themeShade="BF"/>
                <w:sz w:val="20"/>
                <w:szCs w:val="20"/>
              </w:rPr>
              <w:t xml:space="preserve"> CFU</w:t>
            </w:r>
          </w:p>
        </w:tc>
      </w:tr>
      <w:tr w:rsidR="005C5693" w:rsidRPr="00926E16" w14:paraId="1FA6FBBC" w14:textId="77777777" w:rsidTr="00A21748">
        <w:tc>
          <w:tcPr>
            <w:tcW w:w="3472" w:type="dxa"/>
          </w:tcPr>
          <w:p w14:paraId="63905480" w14:textId="77777777" w:rsidR="005C5693" w:rsidRPr="00926E16" w:rsidRDefault="005C5693" w:rsidP="00A21748">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III</w:t>
            </w:r>
          </w:p>
        </w:tc>
        <w:tc>
          <w:tcPr>
            <w:tcW w:w="6156" w:type="dxa"/>
            <w:gridSpan w:val="3"/>
          </w:tcPr>
          <w:p w14:paraId="33069C4D" w14:textId="77777777" w:rsidR="005C5693" w:rsidRPr="00926E16" w:rsidRDefault="005C5693" w:rsidP="00A21748">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B-C-F</w:t>
            </w:r>
          </w:p>
        </w:tc>
      </w:tr>
      <w:tr w:rsidR="005C5693" w:rsidRPr="00926E16" w14:paraId="4D571452" w14:textId="77777777" w:rsidTr="00A21748">
        <w:trPr>
          <w:trHeight w:val="947"/>
        </w:trPr>
        <w:tc>
          <w:tcPr>
            <w:tcW w:w="9628" w:type="dxa"/>
            <w:gridSpan w:val="4"/>
          </w:tcPr>
          <w:p w14:paraId="641412E4" w14:textId="77777777" w:rsidR="005C5693" w:rsidRPr="000661D8" w:rsidRDefault="005C5693" w:rsidP="00A21748">
            <w:pPr>
              <w:rPr>
                <w:rFonts w:asciiTheme="minorHAnsi" w:hAnsiTheme="minorHAnsi" w:cstheme="majorHAnsi"/>
                <w:b/>
                <w:bCs/>
              </w:rPr>
            </w:pPr>
            <w:r w:rsidRPr="000661D8">
              <w:rPr>
                <w:rFonts w:asciiTheme="minorHAnsi" w:hAnsiTheme="minorHAnsi" w:cstheme="majorHAnsi"/>
                <w:b/>
                <w:bCs/>
              </w:rPr>
              <w:t xml:space="preserve">Modalità di svolgimento: </w:t>
            </w:r>
          </w:p>
          <w:p w14:paraId="7125AC7C" w14:textId="77777777" w:rsidR="005C5693" w:rsidRPr="00423869" w:rsidRDefault="005C5693" w:rsidP="00A21748">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5C5693" w:rsidRPr="00926E16" w14:paraId="7982A46A" w14:textId="77777777" w:rsidTr="00A21748">
        <w:tc>
          <w:tcPr>
            <w:tcW w:w="9628" w:type="dxa"/>
            <w:gridSpan w:val="4"/>
          </w:tcPr>
          <w:p w14:paraId="20B3709F" w14:textId="77777777" w:rsidR="005C5693" w:rsidRPr="00926E16" w:rsidRDefault="005C5693" w:rsidP="00A21748">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1EF44DA5" w14:textId="77777777" w:rsidR="005C5693" w:rsidRDefault="005C5693" w:rsidP="00A21748">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 </w:t>
            </w:r>
          </w:p>
          <w:p w14:paraId="1D536A2A" w14:textId="77777777" w:rsidR="005C5693" w:rsidRDefault="005C5693" w:rsidP="00A21748">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Studio, diagnosi e trattamento delle patologie del cavo orale non odontogene, i</w:t>
            </w:r>
            <w:r w:rsidRPr="00032585">
              <w:rPr>
                <w:rFonts w:asciiTheme="minorHAnsi" w:hAnsiTheme="minorHAnsi" w:cstheme="majorHAnsi"/>
                <w:color w:val="2E74B5" w:themeColor="accent1" w:themeShade="BF"/>
                <w:sz w:val="20"/>
                <w:szCs w:val="20"/>
              </w:rPr>
              <w:t>n particolare delle mucose orali, delle ghiandole salivari, delle ossa mascellari</w:t>
            </w:r>
            <w:r>
              <w:rPr>
                <w:rFonts w:asciiTheme="minorHAnsi" w:hAnsiTheme="minorHAnsi" w:cstheme="majorHAnsi"/>
                <w:color w:val="2E74B5" w:themeColor="accent1" w:themeShade="BF"/>
                <w:sz w:val="20"/>
                <w:szCs w:val="20"/>
              </w:rPr>
              <w:t xml:space="preserve">. I contenuti principali del corso includono disordini orali potenzialmente maligni, patologie oncologiche del cavo orale, patologie delle ghiandole salivari, patologie ossee mascellari, patologie del cavo orale su base neurologica, infezioni del cavo orale e manifestazioni orali di malattie sistemiche. Diagnosi e gestione clinica delle suddette patologie con esame obiettivo del cavo orale, diagnosi differenziale, tecniche diagnostiche e terapie mediche e chirurgiche. </w:t>
            </w:r>
          </w:p>
          <w:p w14:paraId="241CA214" w14:textId="77777777" w:rsidR="005C5693" w:rsidRPr="00926E16" w:rsidRDefault="005C5693" w:rsidP="00A21748">
            <w:pPr>
              <w:jc w:val="both"/>
              <w:rPr>
                <w:rFonts w:asciiTheme="minorHAnsi" w:hAnsiTheme="minorHAnsi" w:cstheme="majorHAnsi"/>
                <w:bCs/>
              </w:rPr>
            </w:pPr>
            <w:r>
              <w:rPr>
                <w:rFonts w:asciiTheme="minorHAnsi" w:hAnsiTheme="minorHAnsi" w:cstheme="majorHAnsi"/>
                <w:color w:val="2E74B5" w:themeColor="accent1" w:themeShade="BF"/>
                <w:sz w:val="20"/>
                <w:szCs w:val="20"/>
              </w:rPr>
              <w:t>Studio, diagnosi e trattamento delle</w:t>
            </w:r>
            <w:r w:rsidRPr="00F1167D">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m</w:t>
            </w:r>
            <w:r w:rsidRPr="00F1167D">
              <w:rPr>
                <w:rFonts w:asciiTheme="minorHAnsi" w:hAnsiTheme="minorHAnsi" w:cstheme="majorHAnsi"/>
                <w:color w:val="2E74B5" w:themeColor="accent1" w:themeShade="BF"/>
                <w:sz w:val="20"/>
                <w:szCs w:val="20"/>
              </w:rPr>
              <w:t>alattie cutanee e veneree con specifiche competenze nella fisiopatologia, clinica e terapia delle malattie della cute, delle mucose e degli annessi cutanei in età pediatrica e adulta; dermatologia allergologica</w:t>
            </w:r>
            <w:r>
              <w:rPr>
                <w:rFonts w:asciiTheme="minorHAnsi" w:hAnsiTheme="minorHAnsi" w:cstheme="majorHAnsi"/>
                <w:color w:val="2E74B5" w:themeColor="accent1" w:themeShade="BF"/>
                <w:sz w:val="20"/>
                <w:szCs w:val="20"/>
              </w:rPr>
              <w:t>;</w:t>
            </w:r>
            <w:r w:rsidRPr="00F1167D">
              <w:rPr>
                <w:rFonts w:asciiTheme="minorHAnsi" w:hAnsiTheme="minorHAnsi" w:cstheme="majorHAnsi"/>
                <w:color w:val="2E74B5" w:themeColor="accent1" w:themeShade="BF"/>
                <w:sz w:val="20"/>
                <w:szCs w:val="20"/>
              </w:rPr>
              <w:t xml:space="preserve"> dermatologia oncologica. </w:t>
            </w:r>
          </w:p>
        </w:tc>
      </w:tr>
      <w:tr w:rsidR="005C5693" w:rsidRPr="00926E16" w14:paraId="2C60545A" w14:textId="77777777" w:rsidTr="00A21748">
        <w:tc>
          <w:tcPr>
            <w:tcW w:w="9628" w:type="dxa"/>
            <w:gridSpan w:val="4"/>
          </w:tcPr>
          <w:p w14:paraId="23EA7DD5" w14:textId="77777777" w:rsidR="005C5693" w:rsidRPr="00926E16" w:rsidRDefault="005C5693" w:rsidP="00A21748">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75EA09A6" w14:textId="77777777" w:rsidR="005C5693" w:rsidRPr="00E56B11" w:rsidRDefault="005C5693" w:rsidP="00A21748">
            <w:pPr>
              <w:jc w:val="both"/>
              <w:rPr>
                <w:rFonts w:asciiTheme="minorHAnsi" w:hAnsiTheme="minorHAnsi" w:cstheme="majorHAnsi"/>
                <w:color w:val="2E74B5" w:themeColor="accent1" w:themeShade="BF"/>
                <w:sz w:val="20"/>
                <w:szCs w:val="20"/>
              </w:rPr>
            </w:pPr>
            <w:r w:rsidRPr="00F42B99">
              <w:rPr>
                <w:rFonts w:asciiTheme="minorHAnsi" w:hAnsiTheme="minorHAnsi" w:cstheme="majorHAnsi"/>
                <w:color w:val="2E74B5" w:themeColor="accent1" w:themeShade="BF"/>
                <w:sz w:val="20"/>
                <w:szCs w:val="20"/>
              </w:rPr>
              <w:t>Alla fine del Corso lo studente deve essere in grado di aver compreso, nelle loro caratteristiche generali, le cause determinanti ed i meccanismi patogenetici delle principali malattie odontostomatologiche</w:t>
            </w:r>
            <w:r>
              <w:rPr>
                <w:rFonts w:asciiTheme="minorHAnsi" w:hAnsiTheme="minorHAnsi" w:cstheme="majorHAnsi"/>
                <w:color w:val="2E74B5" w:themeColor="accent1" w:themeShade="BF"/>
                <w:sz w:val="20"/>
                <w:szCs w:val="20"/>
              </w:rPr>
              <w:t xml:space="preserve"> e dei relativi aspetti dermatologici</w:t>
            </w:r>
            <w:r w:rsidRPr="00F42B99">
              <w:rPr>
                <w:rFonts w:asciiTheme="minorHAnsi" w:hAnsiTheme="minorHAnsi" w:cstheme="majorHAnsi"/>
                <w:color w:val="2E74B5" w:themeColor="accent1" w:themeShade="BF"/>
                <w:sz w:val="20"/>
                <w:szCs w:val="20"/>
              </w:rPr>
              <w:t>, indicandone il corretto approccio semeiologico (anamnesi, esame obiettivo locale e generale, terminologia appropriata); deve, inoltre, saper interpretare il significato dei reperti funzionali ottenibili dalla medicina di laboratorio, dalla diagnostica per immagini e dalla cito-istopatologia relativamente alle principali malattie del distretto oro-maxillo-facciale. Lo studente deve, inoltre, sapersi orientare, in base ai dati clinico-strumentali, tra le possibili diagnosi differenziali delle malattie in oggetto e deve, al contempo, conoscere le indicazioni ed i limiti delle tecniche di prevenzione in odontostomatologia.</w:t>
            </w:r>
          </w:p>
          <w:p w14:paraId="2E812B21" w14:textId="77777777" w:rsidR="005C5693" w:rsidRPr="002316A4" w:rsidRDefault="005C5693" w:rsidP="00A21748">
            <w:pPr>
              <w:jc w:val="both"/>
              <w:rPr>
                <w:rFonts w:asciiTheme="minorHAnsi" w:hAnsiTheme="minorHAnsi" w:cstheme="majorHAnsi"/>
                <w:color w:val="5B9BD5" w:themeColor="accent1"/>
              </w:rPr>
            </w:pPr>
          </w:p>
        </w:tc>
      </w:tr>
      <w:tr w:rsidR="005C5693" w:rsidRPr="00926E16" w14:paraId="59542356" w14:textId="77777777" w:rsidTr="00A21748">
        <w:trPr>
          <w:trHeight w:val="517"/>
        </w:trPr>
        <w:tc>
          <w:tcPr>
            <w:tcW w:w="9628" w:type="dxa"/>
            <w:gridSpan w:val="4"/>
          </w:tcPr>
          <w:p w14:paraId="0690BF7D" w14:textId="77777777" w:rsidR="005C5693" w:rsidRPr="00C55919" w:rsidRDefault="005C5693" w:rsidP="00A21748">
            <w:pPr>
              <w:rPr>
                <w:rFonts w:asciiTheme="minorHAnsi" w:hAnsiTheme="minorHAnsi" w:cstheme="majorHAnsi"/>
                <w:bCs/>
              </w:rPr>
            </w:pPr>
            <w:r w:rsidRPr="00C55919">
              <w:rPr>
                <w:rFonts w:asciiTheme="minorHAnsi" w:hAnsiTheme="minorHAnsi" w:cstheme="majorHAnsi"/>
                <w:b/>
                <w:bCs/>
              </w:rPr>
              <w:t>Propedeuticità in ingresso:</w:t>
            </w:r>
          </w:p>
          <w:p w14:paraId="7A0EDA20" w14:textId="77777777" w:rsidR="005C5693" w:rsidRPr="00C55919" w:rsidRDefault="005C5693" w:rsidP="00A21748">
            <w:pPr>
              <w:rPr>
                <w:rFonts w:asciiTheme="minorHAnsi" w:hAnsiTheme="minorHAnsi" w:cstheme="majorHAnsi"/>
                <w:bCs/>
              </w:rPr>
            </w:pPr>
          </w:p>
          <w:p w14:paraId="26D2F4EA" w14:textId="77777777" w:rsidR="005C5693" w:rsidRPr="00C55919" w:rsidRDefault="005C5693" w:rsidP="00A21748">
            <w:pPr>
              <w:rPr>
                <w:rFonts w:asciiTheme="minorHAnsi" w:hAnsiTheme="minorHAnsi" w:cstheme="majorHAnsi"/>
                <w:b/>
                <w:bCs/>
              </w:rPr>
            </w:pPr>
            <w:r w:rsidRPr="00C55919">
              <w:rPr>
                <w:rFonts w:asciiTheme="minorHAnsi" w:hAnsiTheme="minorHAnsi" w:cstheme="majorHAnsi"/>
                <w:b/>
                <w:bCs/>
              </w:rPr>
              <w:t>Propedeuticità in uscita:</w:t>
            </w:r>
          </w:p>
          <w:p w14:paraId="060A6F15" w14:textId="77777777" w:rsidR="005C5693" w:rsidRPr="00C55919" w:rsidRDefault="005C5693" w:rsidP="00A21748">
            <w:pPr>
              <w:rPr>
                <w:rFonts w:asciiTheme="minorHAnsi" w:hAnsiTheme="minorHAnsi" w:cstheme="majorHAnsi"/>
                <w:b/>
                <w:bCs/>
              </w:rPr>
            </w:pPr>
          </w:p>
        </w:tc>
      </w:tr>
      <w:tr w:rsidR="005C5693" w:rsidRPr="00926E16" w14:paraId="7D28BF91" w14:textId="77777777" w:rsidTr="00A21748">
        <w:tc>
          <w:tcPr>
            <w:tcW w:w="9628" w:type="dxa"/>
            <w:gridSpan w:val="4"/>
          </w:tcPr>
          <w:p w14:paraId="0BDC889D" w14:textId="77777777" w:rsidR="005C5693" w:rsidRPr="006C05FC" w:rsidRDefault="005C5693" w:rsidP="00A21748">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2671B7DE" w14:textId="77777777" w:rsidR="005C5693" w:rsidRPr="00E56B11" w:rsidRDefault="005C5693" w:rsidP="00A21748">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L’esame si articola in prova orale</w:t>
            </w:r>
          </w:p>
          <w:p w14:paraId="73A78867" w14:textId="77777777" w:rsidR="005C5693" w:rsidRPr="00C55919" w:rsidRDefault="005C5693" w:rsidP="00A21748">
            <w:pPr>
              <w:rPr>
                <w:rFonts w:asciiTheme="minorHAnsi" w:hAnsiTheme="minorHAnsi" w:cstheme="majorHAnsi"/>
                <w:b/>
                <w:bCs/>
              </w:rPr>
            </w:pPr>
          </w:p>
        </w:tc>
      </w:tr>
    </w:tbl>
    <w:p w14:paraId="1D01C5B5" w14:textId="77777777" w:rsidR="00C27A9B" w:rsidRDefault="00C27A9B">
      <w:pPr>
        <w:spacing w:after="160" w:line="259" w:lineRule="auto"/>
        <w:rPr>
          <w:rFonts w:asciiTheme="minorHAnsi" w:hAnsiTheme="minorHAnsi"/>
          <w:b/>
        </w:rPr>
      </w:pPr>
      <w:r>
        <w:rPr>
          <w:rFonts w:asciiTheme="minorHAnsi" w:hAnsiTheme="minorHAnsi"/>
          <w:b/>
        </w:rPr>
        <w:br w:type="page"/>
      </w:r>
    </w:p>
    <w:p w14:paraId="07AE6FBE" w14:textId="77777777" w:rsidR="00634A30" w:rsidRPr="00926E16" w:rsidRDefault="00634A30" w:rsidP="00634A30">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4A019288" w14:textId="77777777" w:rsidR="00634A30" w:rsidRDefault="00634A30" w:rsidP="00634A30">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395F4253" w14:textId="77777777" w:rsidR="00634A30" w:rsidRDefault="00634A30" w:rsidP="00634A30">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1BF5B574" w14:textId="76B98D0B" w:rsidR="00634A30" w:rsidRPr="00926E16" w:rsidRDefault="00634A30" w:rsidP="00634A30">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CLASSE LM 46</w:t>
      </w:r>
    </w:p>
    <w:p w14:paraId="3A093902" w14:textId="77777777" w:rsidR="00634A30" w:rsidRPr="00926E16" w:rsidRDefault="00634A30" w:rsidP="00634A30">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0EDCE396" w14:textId="77777777" w:rsidR="00634A30" w:rsidRPr="00926E16" w:rsidRDefault="00634A30" w:rsidP="00634A30">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4B13AD82" w14:textId="77777777" w:rsidR="00634A30" w:rsidRPr="00174099" w:rsidRDefault="00634A30" w:rsidP="00634A30">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25D129FB" w14:textId="77777777" w:rsidR="00C27A9B" w:rsidRPr="00C27A9B" w:rsidRDefault="00C27A9B" w:rsidP="00C27A9B">
      <w:pPr>
        <w:spacing w:after="160" w:line="259" w:lineRule="auto"/>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2"/>
        <w:gridCol w:w="1342"/>
        <w:gridCol w:w="1352"/>
        <w:gridCol w:w="3462"/>
      </w:tblGrid>
      <w:tr w:rsidR="00C27A9B" w:rsidRPr="00634A30" w14:paraId="4591DFF9" w14:textId="77777777" w:rsidTr="00C27A9B">
        <w:trPr>
          <w:trHeight w:val="303"/>
        </w:trPr>
        <w:tc>
          <w:tcPr>
            <w:tcW w:w="4814" w:type="dxa"/>
            <w:gridSpan w:val="2"/>
            <w:tcBorders>
              <w:top w:val="single" w:sz="4" w:space="0" w:color="auto"/>
              <w:left w:val="single" w:sz="4" w:space="0" w:color="auto"/>
              <w:bottom w:val="single" w:sz="4" w:space="0" w:color="auto"/>
              <w:right w:val="single" w:sz="4" w:space="0" w:color="auto"/>
            </w:tcBorders>
            <w:hideMark/>
          </w:tcPr>
          <w:p w14:paraId="644455E0" w14:textId="77777777" w:rsidR="00C27A9B" w:rsidRPr="00634A30" w:rsidRDefault="00C27A9B" w:rsidP="00C27A9B">
            <w:pPr>
              <w:spacing w:after="160" w:line="259" w:lineRule="auto"/>
              <w:rPr>
                <w:rFonts w:asciiTheme="minorHAnsi" w:hAnsiTheme="minorHAnsi"/>
                <w:b/>
                <w:bCs/>
                <w:color w:val="2E74B5" w:themeColor="accent1" w:themeShade="BF"/>
                <w:sz w:val="20"/>
                <w:szCs w:val="20"/>
              </w:rPr>
            </w:pPr>
            <w:r w:rsidRPr="00634A30">
              <w:rPr>
                <w:rFonts w:asciiTheme="minorHAnsi" w:hAnsiTheme="minorHAnsi"/>
                <w:b/>
                <w:bCs/>
                <w:color w:val="2E74B5" w:themeColor="accent1" w:themeShade="BF"/>
                <w:sz w:val="20"/>
                <w:szCs w:val="20"/>
              </w:rPr>
              <w:t>Insegnamento:</w:t>
            </w:r>
          </w:p>
          <w:p w14:paraId="7B5D508C" w14:textId="516F5321" w:rsidR="00C27A9B" w:rsidRPr="00634A30" w:rsidRDefault="00C27A9B" w:rsidP="00C27A9B">
            <w:pPr>
              <w:spacing w:after="160" w:line="259" w:lineRule="auto"/>
              <w:rPr>
                <w:rFonts w:asciiTheme="minorHAnsi" w:hAnsiTheme="minorHAnsi"/>
                <w:b/>
                <w:color w:val="2E74B5" w:themeColor="accent1" w:themeShade="BF"/>
                <w:sz w:val="20"/>
                <w:szCs w:val="20"/>
              </w:rPr>
            </w:pPr>
            <w:r w:rsidRPr="00634A30">
              <w:rPr>
                <w:rFonts w:asciiTheme="minorHAnsi" w:hAnsiTheme="minorHAnsi"/>
                <w:b/>
                <w:color w:val="2E74B5" w:themeColor="accent1" w:themeShade="BF"/>
                <w:sz w:val="20"/>
                <w:szCs w:val="20"/>
              </w:rPr>
              <w:t>DIAGNOSTICA PER IMMAGINI</w:t>
            </w:r>
          </w:p>
        </w:tc>
        <w:tc>
          <w:tcPr>
            <w:tcW w:w="4814" w:type="dxa"/>
            <w:gridSpan w:val="2"/>
            <w:tcBorders>
              <w:top w:val="single" w:sz="4" w:space="0" w:color="auto"/>
              <w:left w:val="single" w:sz="4" w:space="0" w:color="auto"/>
              <w:bottom w:val="single" w:sz="4" w:space="0" w:color="auto"/>
              <w:right w:val="single" w:sz="4" w:space="0" w:color="auto"/>
            </w:tcBorders>
            <w:hideMark/>
          </w:tcPr>
          <w:p w14:paraId="45E80717"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Lingua di erogazione dell'Insegnamento:</w:t>
            </w:r>
          </w:p>
          <w:p w14:paraId="7164DD7C" w14:textId="77777777" w:rsidR="00C27A9B" w:rsidRPr="00634A30" w:rsidRDefault="00C27A9B" w:rsidP="00C27A9B">
            <w:pPr>
              <w:spacing w:after="160" w:line="259" w:lineRule="auto"/>
              <w:rPr>
                <w:rFonts w:asciiTheme="minorHAnsi" w:hAnsiTheme="minorHAnsi"/>
                <w:b/>
                <w:sz w:val="20"/>
                <w:szCs w:val="20"/>
              </w:rPr>
            </w:pPr>
            <w:r w:rsidRPr="00634A30">
              <w:rPr>
                <w:rFonts w:asciiTheme="minorHAnsi" w:hAnsiTheme="minorHAnsi"/>
                <w:b/>
                <w:sz w:val="20"/>
                <w:szCs w:val="20"/>
              </w:rPr>
              <w:t>italiano</w:t>
            </w:r>
          </w:p>
        </w:tc>
      </w:tr>
      <w:tr w:rsidR="00C27A9B" w:rsidRPr="00634A30" w14:paraId="428F67D7" w14:textId="77777777" w:rsidTr="00C27A9B">
        <w:trPr>
          <w:trHeight w:val="285"/>
        </w:trPr>
        <w:tc>
          <w:tcPr>
            <w:tcW w:w="6166" w:type="dxa"/>
            <w:gridSpan w:val="3"/>
            <w:tcBorders>
              <w:top w:val="single" w:sz="4" w:space="0" w:color="auto"/>
              <w:left w:val="single" w:sz="4" w:space="0" w:color="auto"/>
              <w:bottom w:val="single" w:sz="4" w:space="0" w:color="auto"/>
              <w:right w:val="single" w:sz="4" w:space="0" w:color="auto"/>
            </w:tcBorders>
            <w:hideMark/>
          </w:tcPr>
          <w:p w14:paraId="208A905A" w14:textId="7506B75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 xml:space="preserve">SSD: </w:t>
            </w:r>
            <w:r w:rsidRPr="00634A30">
              <w:rPr>
                <w:rFonts w:asciiTheme="minorHAnsi" w:hAnsiTheme="minorHAnsi"/>
                <w:b/>
                <w:color w:val="2E74B5" w:themeColor="accent1" w:themeShade="BF"/>
                <w:sz w:val="20"/>
                <w:szCs w:val="20"/>
              </w:rPr>
              <w:t>MEDS-22/A</w:t>
            </w:r>
          </w:p>
        </w:tc>
        <w:tc>
          <w:tcPr>
            <w:tcW w:w="3462" w:type="dxa"/>
            <w:tcBorders>
              <w:top w:val="single" w:sz="4" w:space="0" w:color="auto"/>
              <w:left w:val="single" w:sz="4" w:space="0" w:color="auto"/>
              <w:bottom w:val="single" w:sz="4" w:space="0" w:color="auto"/>
              <w:right w:val="single" w:sz="4" w:space="0" w:color="auto"/>
            </w:tcBorders>
            <w:hideMark/>
          </w:tcPr>
          <w:p w14:paraId="23E27AD8" w14:textId="7A5E7EE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CFU:</w:t>
            </w:r>
            <w:r w:rsidR="00634A30" w:rsidRPr="00634A30">
              <w:rPr>
                <w:rFonts w:asciiTheme="minorHAnsi" w:hAnsiTheme="minorHAnsi"/>
                <w:b/>
                <w:bCs/>
                <w:sz w:val="20"/>
                <w:szCs w:val="20"/>
              </w:rPr>
              <w:t xml:space="preserve"> </w:t>
            </w:r>
            <w:r w:rsidR="00634A30" w:rsidRPr="00634A30">
              <w:rPr>
                <w:rFonts w:asciiTheme="minorHAnsi" w:hAnsiTheme="minorHAnsi"/>
                <w:b/>
                <w:bCs/>
                <w:color w:val="2E74B5" w:themeColor="accent1" w:themeShade="BF"/>
                <w:sz w:val="20"/>
                <w:szCs w:val="20"/>
              </w:rPr>
              <w:t>6</w:t>
            </w:r>
          </w:p>
        </w:tc>
      </w:tr>
      <w:tr w:rsidR="00C27A9B" w:rsidRPr="00634A30" w14:paraId="0D0589E0" w14:textId="77777777" w:rsidTr="00C27A9B">
        <w:tc>
          <w:tcPr>
            <w:tcW w:w="3472" w:type="dxa"/>
            <w:tcBorders>
              <w:top w:val="single" w:sz="4" w:space="0" w:color="auto"/>
              <w:left w:val="single" w:sz="4" w:space="0" w:color="auto"/>
              <w:bottom w:val="single" w:sz="4" w:space="0" w:color="auto"/>
              <w:right w:val="single" w:sz="4" w:space="0" w:color="auto"/>
            </w:tcBorders>
            <w:hideMark/>
          </w:tcPr>
          <w:p w14:paraId="128F85DD"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 xml:space="preserve">Anno di corso: III </w:t>
            </w:r>
          </w:p>
        </w:tc>
        <w:tc>
          <w:tcPr>
            <w:tcW w:w="6156" w:type="dxa"/>
            <w:gridSpan w:val="3"/>
            <w:tcBorders>
              <w:top w:val="single" w:sz="4" w:space="0" w:color="auto"/>
              <w:left w:val="single" w:sz="4" w:space="0" w:color="auto"/>
              <w:bottom w:val="single" w:sz="4" w:space="0" w:color="auto"/>
              <w:right w:val="single" w:sz="4" w:space="0" w:color="auto"/>
            </w:tcBorders>
            <w:hideMark/>
          </w:tcPr>
          <w:p w14:paraId="270F3233"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Tipologia di Attività Formativa: B</w:t>
            </w:r>
          </w:p>
        </w:tc>
      </w:tr>
      <w:tr w:rsidR="00C27A9B" w:rsidRPr="00634A30" w14:paraId="71F972E8" w14:textId="77777777" w:rsidTr="00C27A9B">
        <w:trPr>
          <w:trHeight w:val="947"/>
        </w:trPr>
        <w:tc>
          <w:tcPr>
            <w:tcW w:w="9628" w:type="dxa"/>
            <w:gridSpan w:val="4"/>
            <w:tcBorders>
              <w:top w:val="single" w:sz="4" w:space="0" w:color="auto"/>
              <w:left w:val="single" w:sz="4" w:space="0" w:color="auto"/>
              <w:bottom w:val="single" w:sz="4" w:space="0" w:color="auto"/>
              <w:right w:val="single" w:sz="4" w:space="0" w:color="auto"/>
            </w:tcBorders>
            <w:hideMark/>
          </w:tcPr>
          <w:p w14:paraId="28870475"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 xml:space="preserve">Modalità di svolgimento: </w:t>
            </w:r>
          </w:p>
          <w:p w14:paraId="5EC2CB2D" w14:textId="77777777" w:rsidR="00C27A9B" w:rsidRPr="00634A30" w:rsidRDefault="00C27A9B" w:rsidP="00C27A9B">
            <w:pPr>
              <w:spacing w:after="160" w:line="259" w:lineRule="auto"/>
              <w:rPr>
                <w:rFonts w:asciiTheme="minorHAnsi" w:hAnsiTheme="minorHAnsi"/>
                <w:b/>
                <w:sz w:val="20"/>
                <w:szCs w:val="20"/>
              </w:rPr>
            </w:pPr>
            <w:r w:rsidRPr="00634A30">
              <w:rPr>
                <w:rFonts w:asciiTheme="minorHAnsi" w:hAnsiTheme="minorHAnsi"/>
                <w:b/>
                <w:sz w:val="20"/>
                <w:szCs w:val="20"/>
              </w:rPr>
              <w:t>in presenza</w:t>
            </w:r>
          </w:p>
        </w:tc>
      </w:tr>
      <w:tr w:rsidR="00C27A9B" w:rsidRPr="00634A30" w14:paraId="1170136B" w14:textId="77777777" w:rsidTr="00C27A9B">
        <w:tc>
          <w:tcPr>
            <w:tcW w:w="9628" w:type="dxa"/>
            <w:gridSpan w:val="4"/>
            <w:tcBorders>
              <w:top w:val="single" w:sz="4" w:space="0" w:color="auto"/>
              <w:left w:val="single" w:sz="4" w:space="0" w:color="auto"/>
              <w:bottom w:val="single" w:sz="4" w:space="0" w:color="auto"/>
              <w:right w:val="single" w:sz="4" w:space="0" w:color="auto"/>
            </w:tcBorders>
            <w:hideMark/>
          </w:tcPr>
          <w:p w14:paraId="09BA2E43" w14:textId="77777777" w:rsidR="00C27A9B" w:rsidRPr="00634A30" w:rsidRDefault="00C27A9B" w:rsidP="00C27A9B">
            <w:pPr>
              <w:spacing w:after="160" w:line="259" w:lineRule="auto"/>
              <w:rPr>
                <w:rFonts w:asciiTheme="minorHAnsi" w:hAnsiTheme="minorHAnsi"/>
                <w:color w:val="2E74B5" w:themeColor="accent1" w:themeShade="BF"/>
                <w:sz w:val="20"/>
                <w:szCs w:val="20"/>
              </w:rPr>
            </w:pPr>
            <w:r w:rsidRPr="00634A30">
              <w:rPr>
                <w:rFonts w:asciiTheme="minorHAnsi" w:hAnsiTheme="minorHAnsi"/>
                <w:color w:val="2E74B5" w:themeColor="accent1" w:themeShade="BF"/>
                <w:sz w:val="20"/>
                <w:szCs w:val="20"/>
              </w:rPr>
              <w:t>Contenuti estratti dalla declaratoria del SSD coerenti con gli obiettivi formativi del corso:</w:t>
            </w:r>
          </w:p>
          <w:p w14:paraId="468D7D1B" w14:textId="77777777" w:rsidR="00C27A9B" w:rsidRPr="00634A30" w:rsidRDefault="00C27A9B" w:rsidP="00C27A9B">
            <w:pPr>
              <w:spacing w:after="160" w:line="259" w:lineRule="auto"/>
              <w:rPr>
                <w:rFonts w:asciiTheme="minorHAnsi" w:hAnsiTheme="minorHAnsi"/>
                <w:color w:val="2E74B5" w:themeColor="accent1" w:themeShade="BF"/>
                <w:sz w:val="20"/>
                <w:szCs w:val="20"/>
              </w:rPr>
            </w:pPr>
            <w:r w:rsidRPr="00634A30">
              <w:rPr>
                <w:rFonts w:asciiTheme="minorHAnsi" w:hAnsiTheme="minorHAnsi"/>
                <w:color w:val="2E74B5" w:themeColor="accent1" w:themeShade="BF"/>
                <w:sz w:val="20"/>
                <w:szCs w:val="20"/>
              </w:rPr>
              <w:t>Il settore si interessa dell'attività scientifica e didattico-formativa, nonché dell'attività assistenziale a essa</w:t>
            </w:r>
          </w:p>
          <w:p w14:paraId="3D055A90" w14:textId="77777777" w:rsidR="00C27A9B" w:rsidRPr="00634A30" w:rsidRDefault="00C27A9B" w:rsidP="00C27A9B">
            <w:pPr>
              <w:spacing w:after="160" w:line="259" w:lineRule="auto"/>
              <w:rPr>
                <w:rFonts w:asciiTheme="minorHAnsi" w:hAnsiTheme="minorHAnsi"/>
                <w:color w:val="2E74B5" w:themeColor="accent1" w:themeShade="BF"/>
                <w:sz w:val="20"/>
                <w:szCs w:val="20"/>
              </w:rPr>
            </w:pPr>
            <w:r w:rsidRPr="00634A30">
              <w:rPr>
                <w:rFonts w:asciiTheme="minorHAnsi" w:hAnsiTheme="minorHAnsi"/>
                <w:color w:val="2E74B5" w:themeColor="accent1" w:themeShade="BF"/>
                <w:sz w:val="20"/>
                <w:szCs w:val="20"/>
              </w:rPr>
              <w:t xml:space="preserve">congrua nel campo della diagnostica per immagini e radioterapia; il settore si interessa anche della protezione dalle radiazioni, della radiobiologia medica </w:t>
            </w:r>
          </w:p>
        </w:tc>
      </w:tr>
      <w:tr w:rsidR="00C27A9B" w:rsidRPr="00634A30" w14:paraId="53F14515" w14:textId="77777777" w:rsidTr="00C27A9B">
        <w:tc>
          <w:tcPr>
            <w:tcW w:w="9628" w:type="dxa"/>
            <w:gridSpan w:val="4"/>
            <w:tcBorders>
              <w:top w:val="single" w:sz="4" w:space="0" w:color="auto"/>
              <w:left w:val="single" w:sz="4" w:space="0" w:color="auto"/>
              <w:bottom w:val="single" w:sz="4" w:space="0" w:color="auto"/>
              <w:right w:val="single" w:sz="4" w:space="0" w:color="auto"/>
            </w:tcBorders>
            <w:hideMark/>
          </w:tcPr>
          <w:p w14:paraId="13A59FD4" w14:textId="2FD69C47" w:rsidR="00C27A9B" w:rsidRPr="00634A30" w:rsidRDefault="00C27A9B" w:rsidP="00C27A9B">
            <w:pPr>
              <w:spacing w:after="160" w:line="259" w:lineRule="auto"/>
              <w:rPr>
                <w:rFonts w:asciiTheme="minorHAnsi" w:hAnsiTheme="minorHAnsi"/>
                <w:color w:val="2E74B5" w:themeColor="accent1" w:themeShade="BF"/>
                <w:sz w:val="20"/>
                <w:szCs w:val="20"/>
              </w:rPr>
            </w:pPr>
            <w:r w:rsidRPr="00634A30">
              <w:rPr>
                <w:rFonts w:asciiTheme="minorHAnsi" w:hAnsiTheme="minorHAnsi"/>
                <w:color w:val="2E74B5" w:themeColor="accent1" w:themeShade="BF"/>
                <w:sz w:val="20"/>
                <w:szCs w:val="20"/>
              </w:rPr>
              <w:t xml:space="preserve">Obiettivi formativi: Lo studente deve comprendere i principi generali su cui si basano le diverse tecniche di diagnostica per </w:t>
            </w:r>
            <w:r w:rsidR="00634A30" w:rsidRPr="00634A30">
              <w:rPr>
                <w:rFonts w:asciiTheme="minorHAnsi" w:hAnsiTheme="minorHAnsi"/>
                <w:color w:val="2E74B5" w:themeColor="accent1" w:themeShade="BF"/>
                <w:sz w:val="20"/>
                <w:szCs w:val="20"/>
              </w:rPr>
              <w:t>immagini e</w:t>
            </w:r>
            <w:r w:rsidRPr="00634A30">
              <w:rPr>
                <w:rFonts w:asciiTheme="minorHAnsi" w:hAnsiTheme="minorHAnsi"/>
                <w:color w:val="2E74B5" w:themeColor="accent1" w:themeShade="BF"/>
                <w:sz w:val="20"/>
                <w:szCs w:val="20"/>
              </w:rPr>
              <w:t xml:space="preserve"> deve essere in grado di valutare in maniera autonoma le principali indicazioni delle procedure di diagnostica per immagini e radioterapia con particolare riferimento al distretto oro-maxillo-facciale. </w:t>
            </w:r>
          </w:p>
        </w:tc>
      </w:tr>
      <w:tr w:rsidR="00C27A9B" w:rsidRPr="00634A30" w14:paraId="398E4B52" w14:textId="77777777" w:rsidTr="00C27A9B">
        <w:trPr>
          <w:trHeight w:val="517"/>
        </w:trPr>
        <w:tc>
          <w:tcPr>
            <w:tcW w:w="9628" w:type="dxa"/>
            <w:gridSpan w:val="4"/>
            <w:tcBorders>
              <w:top w:val="single" w:sz="4" w:space="0" w:color="auto"/>
              <w:left w:val="single" w:sz="4" w:space="0" w:color="auto"/>
              <w:bottom w:val="single" w:sz="4" w:space="0" w:color="auto"/>
              <w:right w:val="single" w:sz="4" w:space="0" w:color="auto"/>
            </w:tcBorders>
          </w:tcPr>
          <w:p w14:paraId="69F411E4"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Propedeuticità in ingresso:</w:t>
            </w:r>
          </w:p>
          <w:p w14:paraId="066141CD"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bCs/>
                <w:sz w:val="20"/>
                <w:szCs w:val="20"/>
              </w:rPr>
              <w:t>Propedeuticità in uscita:</w:t>
            </w:r>
          </w:p>
          <w:p w14:paraId="5C2604AD" w14:textId="77777777" w:rsidR="00C27A9B" w:rsidRPr="00634A30" w:rsidRDefault="00C27A9B" w:rsidP="00C27A9B">
            <w:pPr>
              <w:spacing w:after="160" w:line="259" w:lineRule="auto"/>
              <w:rPr>
                <w:rFonts w:asciiTheme="minorHAnsi" w:hAnsiTheme="minorHAnsi"/>
                <w:b/>
                <w:bCs/>
                <w:sz w:val="20"/>
                <w:szCs w:val="20"/>
              </w:rPr>
            </w:pPr>
          </w:p>
        </w:tc>
      </w:tr>
      <w:tr w:rsidR="00C27A9B" w:rsidRPr="00634A30" w14:paraId="0F0B6E0E" w14:textId="77777777" w:rsidTr="00C27A9B">
        <w:tc>
          <w:tcPr>
            <w:tcW w:w="9628" w:type="dxa"/>
            <w:gridSpan w:val="4"/>
            <w:tcBorders>
              <w:top w:val="single" w:sz="4" w:space="0" w:color="auto"/>
              <w:left w:val="single" w:sz="4" w:space="0" w:color="auto"/>
              <w:bottom w:val="single" w:sz="4" w:space="0" w:color="auto"/>
              <w:right w:val="single" w:sz="4" w:space="0" w:color="auto"/>
            </w:tcBorders>
            <w:hideMark/>
          </w:tcPr>
          <w:p w14:paraId="22EC66E7" w14:textId="77777777" w:rsidR="00C27A9B" w:rsidRPr="00634A30" w:rsidRDefault="00C27A9B" w:rsidP="00C27A9B">
            <w:pPr>
              <w:spacing w:after="160" w:line="259" w:lineRule="auto"/>
              <w:rPr>
                <w:rFonts w:asciiTheme="minorHAnsi" w:hAnsiTheme="minorHAnsi"/>
                <w:b/>
                <w:sz w:val="20"/>
                <w:szCs w:val="20"/>
              </w:rPr>
            </w:pPr>
            <w:r w:rsidRPr="00634A30">
              <w:rPr>
                <w:rFonts w:asciiTheme="minorHAnsi" w:hAnsiTheme="minorHAnsi"/>
                <w:b/>
                <w:sz w:val="20"/>
                <w:szCs w:val="20"/>
              </w:rPr>
              <w:t xml:space="preserve">Tipologia degli esami e delle altre prove di verifica del profitto: </w:t>
            </w:r>
          </w:p>
          <w:p w14:paraId="623464C9" w14:textId="77777777" w:rsidR="00C27A9B" w:rsidRPr="00634A30" w:rsidRDefault="00C27A9B" w:rsidP="00C27A9B">
            <w:pPr>
              <w:spacing w:after="160" w:line="259" w:lineRule="auto"/>
              <w:rPr>
                <w:rFonts w:asciiTheme="minorHAnsi" w:hAnsiTheme="minorHAnsi"/>
                <w:b/>
                <w:bCs/>
                <w:sz w:val="20"/>
                <w:szCs w:val="20"/>
              </w:rPr>
            </w:pPr>
            <w:r w:rsidRPr="00634A30">
              <w:rPr>
                <w:rFonts w:asciiTheme="minorHAnsi" w:hAnsiTheme="minorHAnsi"/>
                <w:b/>
                <w:sz w:val="20"/>
                <w:szCs w:val="20"/>
              </w:rPr>
              <w:t xml:space="preserve">Prova scritta e orale </w:t>
            </w:r>
          </w:p>
        </w:tc>
      </w:tr>
    </w:tbl>
    <w:p w14:paraId="4489CC4D" w14:textId="77777777" w:rsidR="00C27A9B" w:rsidRPr="00C27A9B" w:rsidRDefault="00C27A9B" w:rsidP="00C27A9B">
      <w:pPr>
        <w:spacing w:after="160" w:line="259" w:lineRule="auto"/>
        <w:rPr>
          <w:rFonts w:asciiTheme="minorHAnsi" w:hAnsiTheme="minorHAnsi"/>
          <w:b/>
        </w:rPr>
      </w:pPr>
    </w:p>
    <w:p w14:paraId="7EF6142B" w14:textId="77777777" w:rsidR="00E514F4" w:rsidRDefault="00E514F4">
      <w:pPr>
        <w:spacing w:after="160" w:line="259" w:lineRule="auto"/>
        <w:rPr>
          <w:rFonts w:asciiTheme="minorHAnsi" w:hAnsiTheme="minorHAnsi"/>
          <w:b/>
        </w:rPr>
      </w:pPr>
    </w:p>
    <w:p w14:paraId="50084C9A" w14:textId="77777777" w:rsidR="00634A30" w:rsidRDefault="00634A30">
      <w:pPr>
        <w:spacing w:after="160" w:line="259" w:lineRule="auto"/>
        <w:rPr>
          <w:rFonts w:asciiTheme="minorHAnsi" w:hAnsiTheme="minorHAnsi"/>
          <w:b/>
        </w:rPr>
      </w:pPr>
    </w:p>
    <w:p w14:paraId="64F6DBCA" w14:textId="77777777" w:rsidR="00634A30" w:rsidRDefault="00634A30">
      <w:pPr>
        <w:spacing w:after="160" w:line="259" w:lineRule="auto"/>
        <w:rPr>
          <w:rFonts w:asciiTheme="minorHAnsi" w:hAnsiTheme="minorHAnsi"/>
          <w:b/>
        </w:rPr>
      </w:pPr>
    </w:p>
    <w:p w14:paraId="077E5A46" w14:textId="77777777" w:rsidR="000C6B6B" w:rsidRDefault="000C6B6B">
      <w:pPr>
        <w:spacing w:after="160" w:line="259" w:lineRule="auto"/>
        <w:rPr>
          <w:rFonts w:asciiTheme="minorHAnsi" w:hAnsiTheme="minorHAnsi"/>
          <w:b/>
        </w:rPr>
      </w:pPr>
    </w:p>
    <w:p w14:paraId="3390D965" w14:textId="77777777" w:rsidR="000C6B6B" w:rsidRDefault="000C6B6B">
      <w:pPr>
        <w:spacing w:after="160" w:line="259" w:lineRule="auto"/>
        <w:rPr>
          <w:rFonts w:asciiTheme="minorHAnsi" w:hAnsiTheme="minorHAnsi"/>
          <w:b/>
        </w:rPr>
      </w:pPr>
    </w:p>
    <w:p w14:paraId="78D760BD" w14:textId="77777777" w:rsidR="00634A30" w:rsidRDefault="00634A30">
      <w:pPr>
        <w:spacing w:after="160" w:line="259" w:lineRule="auto"/>
        <w:rPr>
          <w:rFonts w:asciiTheme="minorHAnsi" w:hAnsiTheme="minorHAnsi"/>
          <w:b/>
        </w:rPr>
      </w:pPr>
    </w:p>
    <w:p w14:paraId="20944B01" w14:textId="77777777" w:rsidR="00E514F4" w:rsidRPr="00926E16" w:rsidRDefault="00E514F4" w:rsidP="00E514F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740E2AF8" w14:textId="77777777" w:rsidR="00E514F4" w:rsidRDefault="00E514F4" w:rsidP="00E514F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5E93627B" w14:textId="77777777" w:rsidR="00E514F4" w:rsidRPr="00926E16" w:rsidRDefault="00E514F4" w:rsidP="00E514F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5735E239" w14:textId="77777777" w:rsidR="00E514F4" w:rsidRPr="00926E16" w:rsidRDefault="00E514F4" w:rsidP="00E514F4">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493480DE" w14:textId="77777777" w:rsidR="00E514F4" w:rsidRPr="00926E16" w:rsidRDefault="00E514F4" w:rsidP="00E514F4">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7E40AE85" w14:textId="77777777" w:rsidR="00E514F4" w:rsidRPr="00926E16" w:rsidRDefault="00E514F4" w:rsidP="00E514F4">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12741769" w14:textId="77777777" w:rsidR="00E514F4" w:rsidRPr="00174099" w:rsidRDefault="00E514F4" w:rsidP="00E514F4">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08140770" w14:textId="77777777" w:rsidR="00E514F4" w:rsidRPr="00174099" w:rsidRDefault="00E514F4" w:rsidP="00E514F4">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3"/>
        <w:gridCol w:w="4814"/>
      </w:tblGrid>
      <w:tr w:rsidR="00E514F4" w:rsidRPr="00926E16" w14:paraId="2DA1DD73" w14:textId="77777777" w:rsidTr="008B5FAF">
        <w:trPr>
          <w:trHeight w:val="303"/>
        </w:trPr>
        <w:tc>
          <w:tcPr>
            <w:tcW w:w="4815" w:type="dxa"/>
            <w:gridSpan w:val="2"/>
          </w:tcPr>
          <w:p w14:paraId="036E06B8" w14:textId="77777777" w:rsidR="00E514F4" w:rsidRDefault="00E514F4"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6EF21C51" w14:textId="77777777" w:rsidR="00BC36DF" w:rsidRDefault="00E514F4" w:rsidP="00047383">
            <w:pPr>
              <w:tabs>
                <w:tab w:val="left" w:pos="4262"/>
              </w:tabs>
              <w:adjustRightInd w:val="0"/>
              <w:rPr>
                <w:rFonts w:asciiTheme="minorHAnsi" w:hAnsiTheme="minorHAnsi" w:cstheme="majorHAnsi"/>
                <w:color w:val="0070C0"/>
              </w:rPr>
            </w:pPr>
            <w:r w:rsidRPr="00BC36DF">
              <w:rPr>
                <w:rFonts w:asciiTheme="minorHAnsi" w:hAnsiTheme="minorHAnsi" w:cstheme="majorHAnsi"/>
                <w:color w:val="0070C0"/>
              </w:rPr>
              <w:t xml:space="preserve">C.I. Scienze Mediche e Diagnostica di Laboratorio I </w:t>
            </w:r>
          </w:p>
          <w:p w14:paraId="2F0468B5" w14:textId="3F4C58A9" w:rsidR="00E514F4" w:rsidRPr="009C20D9" w:rsidRDefault="00E514F4" w:rsidP="00047383">
            <w:pPr>
              <w:tabs>
                <w:tab w:val="left" w:pos="4262"/>
              </w:tabs>
              <w:adjustRightInd w:val="0"/>
              <w:rPr>
                <w:rFonts w:asciiTheme="minorHAnsi" w:hAnsiTheme="minorHAnsi" w:cstheme="majorHAnsi"/>
                <w:color w:val="0070C0"/>
                <w:sz w:val="20"/>
                <w:szCs w:val="20"/>
              </w:rPr>
            </w:pPr>
            <w:r w:rsidRPr="009C20D9">
              <w:rPr>
                <w:rFonts w:asciiTheme="minorHAnsi" w:hAnsiTheme="minorHAnsi" w:cstheme="majorHAnsi"/>
                <w:color w:val="0070C0"/>
                <w:sz w:val="20"/>
                <w:szCs w:val="20"/>
              </w:rPr>
              <w:t xml:space="preserve"> Insegnament</w:t>
            </w:r>
            <w:r>
              <w:rPr>
                <w:rFonts w:asciiTheme="minorHAnsi" w:hAnsiTheme="minorHAnsi" w:cstheme="majorHAnsi"/>
                <w:color w:val="0070C0"/>
                <w:sz w:val="20"/>
                <w:szCs w:val="20"/>
              </w:rPr>
              <w:t>i:</w:t>
            </w:r>
            <w:r w:rsidRPr="009C20D9">
              <w:rPr>
                <w:rFonts w:asciiTheme="minorHAnsi" w:hAnsiTheme="minorHAnsi" w:cstheme="majorHAnsi"/>
                <w:color w:val="0070C0"/>
                <w:sz w:val="20"/>
                <w:szCs w:val="20"/>
              </w:rPr>
              <w:t xml:space="preserve"> Medicina Interna</w:t>
            </w:r>
            <w:r>
              <w:rPr>
                <w:rFonts w:asciiTheme="minorHAnsi" w:hAnsiTheme="minorHAnsi" w:cstheme="majorHAnsi"/>
                <w:color w:val="0070C0"/>
                <w:sz w:val="20"/>
                <w:szCs w:val="20"/>
              </w:rPr>
              <w:t>, Patologia clinica e Biochimica Clinica</w:t>
            </w:r>
          </w:p>
          <w:p w14:paraId="5731B381" w14:textId="77777777" w:rsidR="00E514F4" w:rsidRPr="00926E16" w:rsidRDefault="00E514F4"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tcPr>
          <w:p w14:paraId="28C04E35" w14:textId="77777777" w:rsidR="00E514F4" w:rsidRPr="006E173D" w:rsidRDefault="00E514F4"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748501C5" w14:textId="77777777" w:rsidR="00E514F4" w:rsidRPr="00587BAC" w:rsidRDefault="00E514F4"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E514F4" w:rsidRPr="00926E16" w14:paraId="2B599D07" w14:textId="77777777" w:rsidTr="008B5FAF">
        <w:trPr>
          <w:trHeight w:val="285"/>
        </w:trPr>
        <w:tc>
          <w:tcPr>
            <w:tcW w:w="4815" w:type="dxa"/>
            <w:gridSpan w:val="2"/>
          </w:tcPr>
          <w:p w14:paraId="35B95A6C" w14:textId="4157E682" w:rsidR="00E514F4" w:rsidRDefault="0024264E" w:rsidP="00047383">
            <w:pPr>
              <w:tabs>
                <w:tab w:val="left" w:pos="1428"/>
                <w:tab w:val="left" w:pos="4251"/>
              </w:tabs>
              <w:adjustRightInd w:val="0"/>
              <w:rPr>
                <w:rFonts w:asciiTheme="minorHAnsi" w:hAnsiTheme="minorHAnsi" w:cstheme="majorHAnsi"/>
                <w:color w:val="0070C0"/>
                <w:sz w:val="20"/>
                <w:szCs w:val="20"/>
              </w:rPr>
            </w:pPr>
            <w:r w:rsidRPr="00926E16">
              <w:rPr>
                <w:rFonts w:asciiTheme="minorHAnsi" w:hAnsiTheme="minorHAnsi" w:cstheme="majorHAnsi"/>
                <w:b/>
                <w:bCs/>
              </w:rPr>
              <w:t xml:space="preserve">SSD: </w:t>
            </w:r>
            <w:r w:rsidRPr="0024264E">
              <w:rPr>
                <w:rFonts w:asciiTheme="minorHAnsi" w:hAnsiTheme="minorHAnsi" w:cstheme="majorHAnsi"/>
                <w:b/>
                <w:bCs/>
                <w:color w:val="2E74B5" w:themeColor="accent1" w:themeShade="BF"/>
              </w:rPr>
              <w:t>MEDS</w:t>
            </w:r>
            <w:r w:rsidR="00E514F4" w:rsidRPr="0024264E">
              <w:rPr>
                <w:rFonts w:asciiTheme="minorHAnsi" w:hAnsiTheme="minorHAnsi" w:cstheme="majorHAnsi"/>
                <w:color w:val="2E74B5" w:themeColor="accent1" w:themeShade="BF"/>
                <w:sz w:val="20"/>
                <w:szCs w:val="20"/>
              </w:rPr>
              <w:t xml:space="preserve">-05 Medicina </w:t>
            </w:r>
            <w:r w:rsidR="00E514F4" w:rsidRPr="009C20D9">
              <w:rPr>
                <w:rFonts w:asciiTheme="minorHAnsi" w:hAnsiTheme="minorHAnsi" w:cstheme="majorHAnsi"/>
                <w:color w:val="0070C0"/>
                <w:sz w:val="20"/>
                <w:szCs w:val="20"/>
              </w:rPr>
              <w:t>Interna</w:t>
            </w:r>
          </w:p>
          <w:p w14:paraId="22CEAC51" w14:textId="7B479578" w:rsidR="00E514F4" w:rsidRDefault="0024264E" w:rsidP="00047383">
            <w:pPr>
              <w:tabs>
                <w:tab w:val="left" w:pos="1428"/>
                <w:tab w:val="left" w:pos="4251"/>
              </w:tabs>
              <w:adjustRightInd w:val="0"/>
              <w:rPr>
                <w:rFonts w:asciiTheme="minorHAnsi" w:hAnsiTheme="minorHAnsi" w:cstheme="majorHAnsi"/>
                <w:color w:val="0070C0"/>
                <w:sz w:val="20"/>
                <w:szCs w:val="20"/>
              </w:rPr>
            </w:pPr>
            <w:r w:rsidRPr="00926E16">
              <w:rPr>
                <w:rFonts w:asciiTheme="minorHAnsi" w:hAnsiTheme="minorHAnsi" w:cstheme="majorHAnsi"/>
                <w:b/>
                <w:bCs/>
              </w:rPr>
              <w:t xml:space="preserve">SSD: </w:t>
            </w:r>
            <w:r w:rsidRPr="0024264E">
              <w:rPr>
                <w:rFonts w:asciiTheme="minorHAnsi" w:hAnsiTheme="minorHAnsi" w:cstheme="majorHAnsi"/>
                <w:b/>
                <w:bCs/>
                <w:color w:val="2E74B5" w:themeColor="accent1" w:themeShade="BF"/>
              </w:rPr>
              <w:t>MEDS</w:t>
            </w:r>
            <w:r w:rsidR="00E514F4" w:rsidRPr="0024264E">
              <w:rPr>
                <w:rFonts w:asciiTheme="minorHAnsi" w:hAnsiTheme="minorHAnsi" w:cstheme="majorHAnsi"/>
                <w:color w:val="2E74B5" w:themeColor="accent1" w:themeShade="BF"/>
                <w:sz w:val="20"/>
                <w:szCs w:val="20"/>
              </w:rPr>
              <w:t>-02/B Patologia clinica</w:t>
            </w:r>
          </w:p>
          <w:p w14:paraId="6DB5530D" w14:textId="0C24FBD7" w:rsidR="00E514F4" w:rsidRPr="00D82FF8" w:rsidRDefault="0024264E" w:rsidP="00047383">
            <w:pPr>
              <w:tabs>
                <w:tab w:val="left" w:pos="1428"/>
                <w:tab w:val="left" w:pos="4251"/>
              </w:tabs>
              <w:adjustRightInd w:val="0"/>
              <w:rPr>
                <w:rFonts w:asciiTheme="minorHAnsi" w:hAnsiTheme="minorHAnsi" w:cstheme="majorHAnsi"/>
                <w:sz w:val="20"/>
                <w:szCs w:val="20"/>
              </w:rPr>
            </w:pPr>
            <w:r w:rsidRPr="00926E16">
              <w:rPr>
                <w:rFonts w:asciiTheme="minorHAnsi" w:hAnsiTheme="minorHAnsi" w:cstheme="majorHAnsi"/>
                <w:b/>
                <w:bCs/>
              </w:rPr>
              <w:t xml:space="preserve">SSD: </w:t>
            </w:r>
            <w:r w:rsidRPr="0024264E">
              <w:rPr>
                <w:rFonts w:asciiTheme="minorHAnsi" w:hAnsiTheme="minorHAnsi" w:cstheme="majorHAnsi"/>
                <w:b/>
                <w:bCs/>
                <w:color w:val="2E74B5" w:themeColor="accent1" w:themeShade="BF"/>
              </w:rPr>
              <w:t>BIOS</w:t>
            </w:r>
            <w:r w:rsidR="00E514F4" w:rsidRPr="0024264E">
              <w:rPr>
                <w:rFonts w:asciiTheme="minorHAnsi" w:hAnsiTheme="minorHAnsi" w:cstheme="majorHAnsi"/>
                <w:color w:val="2E74B5" w:themeColor="accent1" w:themeShade="BF"/>
                <w:sz w:val="20"/>
                <w:szCs w:val="20"/>
              </w:rPr>
              <w:t>-09 Biochimica Clinica e biologia molecolare clinica</w:t>
            </w:r>
          </w:p>
        </w:tc>
        <w:tc>
          <w:tcPr>
            <w:tcW w:w="4814" w:type="dxa"/>
          </w:tcPr>
          <w:p w14:paraId="603FF954" w14:textId="77777777" w:rsidR="00E514F4" w:rsidRDefault="00E514F4" w:rsidP="00047383">
            <w:pPr>
              <w:tabs>
                <w:tab w:val="left" w:pos="1545"/>
              </w:tabs>
              <w:adjustRightInd w:val="0"/>
              <w:rPr>
                <w:rFonts w:asciiTheme="minorHAnsi" w:hAnsiTheme="minorHAnsi" w:cstheme="majorHAnsi"/>
                <w:color w:val="0070C0"/>
                <w:sz w:val="20"/>
                <w:szCs w:val="20"/>
              </w:rPr>
            </w:pPr>
            <w:r w:rsidRPr="00926E16">
              <w:rPr>
                <w:rFonts w:asciiTheme="minorHAnsi" w:hAnsiTheme="minorHAnsi" w:cstheme="majorHAnsi"/>
                <w:b/>
                <w:bCs/>
              </w:rPr>
              <w:t>CFU:</w:t>
            </w:r>
            <w:r>
              <w:rPr>
                <w:rFonts w:asciiTheme="minorHAnsi" w:hAnsiTheme="minorHAnsi" w:cstheme="majorHAnsi"/>
                <w:b/>
                <w:bCs/>
              </w:rPr>
              <w:t xml:space="preserve"> </w:t>
            </w:r>
            <w:r w:rsidRPr="009C20D9">
              <w:rPr>
                <w:rFonts w:asciiTheme="minorHAnsi" w:hAnsiTheme="minorHAnsi" w:cstheme="majorHAnsi"/>
                <w:color w:val="0070C0"/>
                <w:sz w:val="20"/>
                <w:szCs w:val="20"/>
              </w:rPr>
              <w:t>Medicina Interna= 8</w:t>
            </w:r>
          </w:p>
          <w:p w14:paraId="114D0308" w14:textId="77777777" w:rsidR="00E514F4" w:rsidRDefault="00E514F4" w:rsidP="00047383">
            <w:pPr>
              <w:tabs>
                <w:tab w:val="left" w:pos="1545"/>
              </w:tabs>
              <w:adjustRightInd w:val="0"/>
              <w:rPr>
                <w:rFonts w:asciiTheme="minorHAnsi" w:hAnsiTheme="minorHAnsi" w:cstheme="majorHAnsi"/>
                <w:color w:val="0070C0"/>
                <w:sz w:val="20"/>
                <w:szCs w:val="20"/>
              </w:rPr>
            </w:pPr>
            <w:r w:rsidRPr="00926E16">
              <w:rPr>
                <w:rFonts w:asciiTheme="minorHAnsi" w:hAnsiTheme="minorHAnsi" w:cstheme="majorHAnsi"/>
                <w:b/>
                <w:bCs/>
              </w:rPr>
              <w:t>CFU:</w:t>
            </w:r>
            <w:r>
              <w:rPr>
                <w:rFonts w:asciiTheme="minorHAnsi" w:hAnsiTheme="minorHAnsi" w:cstheme="majorHAnsi"/>
                <w:b/>
                <w:bCs/>
              </w:rPr>
              <w:t xml:space="preserve"> </w:t>
            </w:r>
            <w:r>
              <w:rPr>
                <w:rFonts w:asciiTheme="minorHAnsi" w:hAnsiTheme="minorHAnsi" w:cstheme="majorHAnsi"/>
                <w:color w:val="0070C0"/>
                <w:sz w:val="20"/>
                <w:szCs w:val="20"/>
              </w:rPr>
              <w:t>Patologia clinica=5</w:t>
            </w:r>
          </w:p>
          <w:p w14:paraId="5279F284" w14:textId="77777777" w:rsidR="00E514F4" w:rsidRPr="009C20D9" w:rsidRDefault="00E514F4"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r>
              <w:rPr>
                <w:rFonts w:asciiTheme="minorHAnsi" w:hAnsiTheme="minorHAnsi" w:cstheme="majorHAnsi"/>
                <w:b/>
                <w:bCs/>
              </w:rPr>
              <w:t xml:space="preserve"> </w:t>
            </w:r>
            <w:r w:rsidRPr="00D82FF8">
              <w:rPr>
                <w:rFonts w:asciiTheme="minorHAnsi" w:hAnsiTheme="minorHAnsi" w:cstheme="majorHAnsi"/>
                <w:color w:val="0070C0"/>
                <w:sz w:val="20"/>
                <w:szCs w:val="20"/>
              </w:rPr>
              <w:t>Biochimica Clinica e biologia molecolare clinica</w:t>
            </w:r>
            <w:r>
              <w:rPr>
                <w:rFonts w:asciiTheme="minorHAnsi" w:hAnsiTheme="minorHAnsi" w:cstheme="majorHAnsi"/>
                <w:color w:val="0070C0"/>
                <w:sz w:val="20"/>
                <w:szCs w:val="20"/>
              </w:rPr>
              <w:t xml:space="preserve"> = 2</w:t>
            </w:r>
          </w:p>
        </w:tc>
      </w:tr>
      <w:tr w:rsidR="00E514F4" w:rsidRPr="00926E16" w14:paraId="57049D33" w14:textId="77777777" w:rsidTr="008B5FAF">
        <w:tc>
          <w:tcPr>
            <w:tcW w:w="3472" w:type="dxa"/>
          </w:tcPr>
          <w:p w14:paraId="27E9DEAD" w14:textId="77777777" w:rsidR="00E514F4" w:rsidRPr="00926E16" w:rsidRDefault="00E514F4"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III</w:t>
            </w:r>
          </w:p>
        </w:tc>
        <w:tc>
          <w:tcPr>
            <w:tcW w:w="6157" w:type="dxa"/>
            <w:gridSpan w:val="2"/>
          </w:tcPr>
          <w:p w14:paraId="5210511D" w14:textId="77777777" w:rsidR="00E514F4" w:rsidRPr="00926E16" w:rsidRDefault="00E514F4"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 - F</w:t>
            </w:r>
          </w:p>
        </w:tc>
      </w:tr>
      <w:tr w:rsidR="00E514F4" w:rsidRPr="00926E16" w14:paraId="5CC5906B" w14:textId="77777777" w:rsidTr="008B5FAF">
        <w:trPr>
          <w:trHeight w:val="947"/>
        </w:trPr>
        <w:tc>
          <w:tcPr>
            <w:tcW w:w="9629" w:type="dxa"/>
            <w:gridSpan w:val="3"/>
          </w:tcPr>
          <w:p w14:paraId="670F9B4C" w14:textId="77777777" w:rsidR="00E514F4" w:rsidRPr="009C20D9" w:rsidRDefault="00E514F4" w:rsidP="00047383">
            <w:pPr>
              <w:rPr>
                <w:rFonts w:asciiTheme="minorHAnsi" w:hAnsiTheme="minorHAnsi" w:cstheme="majorHAnsi"/>
                <w:b/>
                <w:bCs/>
              </w:rPr>
            </w:pPr>
            <w:r w:rsidRPr="000661D8">
              <w:rPr>
                <w:rFonts w:asciiTheme="minorHAnsi" w:hAnsiTheme="minorHAnsi" w:cstheme="majorHAnsi"/>
                <w:b/>
                <w:bCs/>
              </w:rPr>
              <w:t xml:space="preserve">Modalità di svolgimento: </w:t>
            </w:r>
            <w:r w:rsidRPr="00E56B11">
              <w:rPr>
                <w:rFonts w:asciiTheme="minorHAnsi" w:hAnsiTheme="minorHAnsi" w:cstheme="majorHAnsi"/>
                <w:color w:val="2E74B5" w:themeColor="accent1" w:themeShade="BF"/>
                <w:sz w:val="20"/>
                <w:szCs w:val="20"/>
              </w:rPr>
              <w:t>in presenza</w:t>
            </w:r>
          </w:p>
        </w:tc>
      </w:tr>
      <w:tr w:rsidR="00E514F4" w:rsidRPr="00926E16" w14:paraId="79B94982" w14:textId="77777777" w:rsidTr="008B5FAF">
        <w:tc>
          <w:tcPr>
            <w:tcW w:w="9629" w:type="dxa"/>
            <w:gridSpan w:val="3"/>
          </w:tcPr>
          <w:p w14:paraId="22424299" w14:textId="77777777" w:rsidR="00E514F4" w:rsidRPr="00926E16" w:rsidRDefault="00E514F4"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6301A65F" w14:textId="77777777" w:rsidR="00E514F4" w:rsidRDefault="00E514F4" w:rsidP="00047383">
            <w:pPr>
              <w:tabs>
                <w:tab w:val="left" w:pos="4262"/>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Medicina Interna: </w:t>
            </w:r>
            <w:r w:rsidRPr="009C20D9">
              <w:rPr>
                <w:rFonts w:asciiTheme="minorHAnsi" w:hAnsiTheme="minorHAnsi" w:cstheme="majorHAnsi"/>
                <w:color w:val="2E74B5" w:themeColor="accent1" w:themeShade="BF"/>
                <w:sz w:val="20"/>
                <w:szCs w:val="20"/>
              </w:rPr>
              <w:t>attività didattico-formativa</w:t>
            </w:r>
            <w:r>
              <w:rPr>
                <w:rFonts w:asciiTheme="minorHAnsi" w:hAnsiTheme="minorHAnsi" w:cstheme="majorHAnsi"/>
                <w:color w:val="2E74B5" w:themeColor="accent1" w:themeShade="BF"/>
                <w:sz w:val="20"/>
                <w:szCs w:val="20"/>
              </w:rPr>
              <w:t xml:space="preserve"> </w:t>
            </w:r>
            <w:r w:rsidRPr="009C20D9">
              <w:rPr>
                <w:rFonts w:asciiTheme="minorHAnsi" w:hAnsiTheme="minorHAnsi" w:cstheme="majorHAnsi"/>
                <w:color w:val="2E74B5" w:themeColor="accent1" w:themeShade="BF"/>
                <w:sz w:val="20"/>
                <w:szCs w:val="20"/>
              </w:rPr>
              <w:t>nel campo della fisiopatologia medica, della semeiotica medica funzionale e strumentale, della</w:t>
            </w:r>
            <w:r>
              <w:rPr>
                <w:rFonts w:asciiTheme="minorHAnsi" w:hAnsiTheme="minorHAnsi" w:cstheme="majorHAnsi"/>
                <w:color w:val="2E74B5" w:themeColor="accent1" w:themeShade="BF"/>
                <w:sz w:val="20"/>
                <w:szCs w:val="20"/>
              </w:rPr>
              <w:t xml:space="preserve"> </w:t>
            </w:r>
            <w:r w:rsidRPr="009C20D9">
              <w:rPr>
                <w:rFonts w:asciiTheme="minorHAnsi" w:hAnsiTheme="minorHAnsi" w:cstheme="majorHAnsi"/>
                <w:color w:val="2E74B5" w:themeColor="accent1" w:themeShade="BF"/>
                <w:sz w:val="20"/>
                <w:szCs w:val="20"/>
              </w:rPr>
              <w:t>metodologia clinica, della medicina basata sulle evidenze, della clinica medica generale e della terapia</w:t>
            </w:r>
            <w:r>
              <w:rPr>
                <w:rFonts w:asciiTheme="minorHAnsi" w:hAnsiTheme="minorHAnsi" w:cstheme="majorHAnsi"/>
                <w:color w:val="2E74B5" w:themeColor="accent1" w:themeShade="BF"/>
                <w:sz w:val="20"/>
                <w:szCs w:val="20"/>
              </w:rPr>
              <w:t xml:space="preserve"> </w:t>
            </w:r>
            <w:r w:rsidRPr="009C20D9">
              <w:rPr>
                <w:rFonts w:asciiTheme="minorHAnsi" w:hAnsiTheme="minorHAnsi" w:cstheme="majorHAnsi"/>
                <w:color w:val="2E74B5" w:themeColor="accent1" w:themeShade="BF"/>
                <w:sz w:val="20"/>
                <w:szCs w:val="20"/>
              </w:rPr>
              <w:t>medica.</w:t>
            </w:r>
          </w:p>
          <w:p w14:paraId="51586C98" w14:textId="77777777" w:rsidR="00E514F4" w:rsidRDefault="00E514F4" w:rsidP="00047383">
            <w:pPr>
              <w:rPr>
                <w:rFonts w:asciiTheme="minorHAnsi" w:hAnsiTheme="minorHAnsi" w:cstheme="majorHAnsi"/>
                <w:color w:val="2E74B5" w:themeColor="accent1" w:themeShade="BF"/>
                <w:sz w:val="20"/>
                <w:szCs w:val="20"/>
              </w:rPr>
            </w:pPr>
            <w:r w:rsidRPr="00AC643B">
              <w:rPr>
                <w:rFonts w:asciiTheme="minorHAnsi" w:hAnsiTheme="minorHAnsi" w:cstheme="majorHAnsi"/>
                <w:color w:val="2E74B5" w:themeColor="accent1" w:themeShade="BF"/>
                <w:sz w:val="20"/>
                <w:szCs w:val="20"/>
              </w:rPr>
              <w:t>Patologia Clinica</w:t>
            </w:r>
            <w:r>
              <w:rPr>
                <w:rFonts w:asciiTheme="minorHAnsi" w:hAnsiTheme="minorHAnsi" w:cstheme="majorHAnsi"/>
                <w:color w:val="2E74B5" w:themeColor="accent1" w:themeShade="BF"/>
                <w:sz w:val="20"/>
                <w:szCs w:val="20"/>
              </w:rPr>
              <w:t>:</w:t>
            </w:r>
            <w:r w:rsidRPr="00AC643B">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a</w:t>
            </w:r>
            <w:r w:rsidRPr="00AC643B">
              <w:rPr>
                <w:rFonts w:asciiTheme="minorHAnsi" w:hAnsiTheme="minorHAnsi" w:cstheme="majorHAnsi"/>
                <w:color w:val="2E74B5" w:themeColor="accent1" w:themeShade="BF"/>
                <w:sz w:val="20"/>
                <w:szCs w:val="20"/>
              </w:rPr>
              <w:t>cquisi</w:t>
            </w:r>
            <w:r>
              <w:rPr>
                <w:rFonts w:asciiTheme="minorHAnsi" w:hAnsiTheme="minorHAnsi" w:cstheme="majorHAnsi"/>
                <w:color w:val="2E74B5" w:themeColor="accent1" w:themeShade="BF"/>
                <w:sz w:val="20"/>
                <w:szCs w:val="20"/>
              </w:rPr>
              <w:t>zione della</w:t>
            </w:r>
            <w:r w:rsidRPr="00AC643B">
              <w:rPr>
                <w:rFonts w:asciiTheme="minorHAnsi" w:hAnsiTheme="minorHAnsi" w:cstheme="majorHAnsi"/>
                <w:color w:val="2E74B5" w:themeColor="accent1" w:themeShade="BF"/>
                <w:sz w:val="20"/>
                <w:szCs w:val="20"/>
              </w:rPr>
              <w:t xml:space="preserve"> padronanza concettuale nelle diverse fasi analitiche e conosce</w:t>
            </w:r>
            <w:r>
              <w:rPr>
                <w:rFonts w:asciiTheme="minorHAnsi" w:hAnsiTheme="minorHAnsi" w:cstheme="majorHAnsi"/>
                <w:color w:val="2E74B5" w:themeColor="accent1" w:themeShade="BF"/>
                <w:sz w:val="20"/>
                <w:szCs w:val="20"/>
              </w:rPr>
              <w:t>nza</w:t>
            </w:r>
            <w:r w:rsidRPr="00AC643B">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del</w:t>
            </w:r>
            <w:r w:rsidRPr="00AC643B">
              <w:rPr>
                <w:rFonts w:asciiTheme="minorHAnsi" w:hAnsiTheme="minorHAnsi" w:cstheme="majorHAnsi"/>
                <w:color w:val="2E74B5" w:themeColor="accent1" w:themeShade="BF"/>
                <w:sz w:val="20"/>
                <w:szCs w:val="20"/>
              </w:rPr>
              <w:t>le principali</w:t>
            </w:r>
            <w:r>
              <w:rPr>
                <w:rFonts w:asciiTheme="minorHAnsi" w:hAnsiTheme="minorHAnsi" w:cstheme="majorHAnsi"/>
                <w:color w:val="2E74B5" w:themeColor="accent1" w:themeShade="BF"/>
                <w:sz w:val="20"/>
                <w:szCs w:val="20"/>
              </w:rPr>
              <w:t xml:space="preserve"> </w:t>
            </w:r>
            <w:r w:rsidRPr="00AC643B">
              <w:rPr>
                <w:rFonts w:asciiTheme="minorHAnsi" w:hAnsiTheme="minorHAnsi" w:cstheme="majorHAnsi"/>
                <w:color w:val="2E74B5" w:themeColor="accent1" w:themeShade="BF"/>
                <w:sz w:val="20"/>
                <w:szCs w:val="20"/>
              </w:rPr>
              <w:t xml:space="preserve">metodologie diagnostiche e </w:t>
            </w:r>
            <w:r>
              <w:rPr>
                <w:rFonts w:asciiTheme="minorHAnsi" w:hAnsiTheme="minorHAnsi" w:cstheme="majorHAnsi"/>
                <w:color w:val="2E74B5" w:themeColor="accent1" w:themeShade="BF"/>
                <w:sz w:val="20"/>
                <w:szCs w:val="20"/>
              </w:rPr>
              <w:t>del</w:t>
            </w:r>
            <w:r w:rsidRPr="00AC643B">
              <w:rPr>
                <w:rFonts w:asciiTheme="minorHAnsi" w:hAnsiTheme="minorHAnsi" w:cstheme="majorHAnsi"/>
                <w:color w:val="2E74B5" w:themeColor="accent1" w:themeShade="BF"/>
                <w:sz w:val="20"/>
                <w:szCs w:val="20"/>
              </w:rPr>
              <w:t>la loro rilevanza clinica.</w:t>
            </w:r>
          </w:p>
          <w:p w14:paraId="484AD424" w14:textId="77777777" w:rsidR="00E514F4" w:rsidRPr="00926E16" w:rsidRDefault="00E514F4" w:rsidP="00047383">
            <w:pPr>
              <w:tabs>
                <w:tab w:val="left" w:pos="4262"/>
              </w:tabs>
              <w:adjustRightInd w:val="0"/>
              <w:rPr>
                <w:rFonts w:asciiTheme="minorHAnsi" w:hAnsiTheme="minorHAnsi" w:cstheme="majorHAnsi"/>
                <w:bCs/>
              </w:rPr>
            </w:pPr>
            <w:r w:rsidRPr="00D82FF8">
              <w:rPr>
                <w:rFonts w:asciiTheme="minorHAnsi" w:hAnsiTheme="minorHAnsi" w:cstheme="majorHAnsi"/>
                <w:color w:val="0070C0"/>
                <w:sz w:val="20"/>
                <w:szCs w:val="20"/>
              </w:rPr>
              <w:t>Biochimica Clinica e biologia molecolare clinica</w:t>
            </w:r>
            <w:r>
              <w:rPr>
                <w:rFonts w:asciiTheme="minorHAnsi" w:hAnsiTheme="minorHAnsi" w:cstheme="majorHAnsi"/>
                <w:color w:val="0070C0"/>
                <w:sz w:val="20"/>
                <w:szCs w:val="20"/>
              </w:rPr>
              <w:t>: a</w:t>
            </w:r>
            <w:r w:rsidRPr="00B415CC">
              <w:rPr>
                <w:rFonts w:asciiTheme="minorHAnsi" w:hAnsiTheme="minorHAnsi" w:cstheme="majorHAnsi"/>
                <w:color w:val="2E74B5" w:themeColor="accent1" w:themeShade="BF"/>
                <w:sz w:val="20"/>
                <w:szCs w:val="20"/>
              </w:rPr>
              <w:t>cquisizione della capacità di valutare criticamente i processi di</w:t>
            </w:r>
            <w:r>
              <w:rPr>
                <w:rFonts w:asciiTheme="minorHAnsi" w:hAnsiTheme="minorHAnsi" w:cstheme="majorHAnsi"/>
                <w:color w:val="2E74B5" w:themeColor="accent1" w:themeShade="BF"/>
                <w:sz w:val="20"/>
                <w:szCs w:val="20"/>
              </w:rPr>
              <w:t xml:space="preserve"> </w:t>
            </w:r>
            <w:r w:rsidRPr="00B415CC">
              <w:rPr>
                <w:rFonts w:asciiTheme="minorHAnsi" w:hAnsiTheme="minorHAnsi" w:cstheme="majorHAnsi"/>
                <w:color w:val="2E74B5" w:themeColor="accent1" w:themeShade="BF"/>
                <w:sz w:val="20"/>
                <w:szCs w:val="20"/>
              </w:rPr>
              <w:t>produzione dei dati di laboratorio utili ai fini diagnostici.</w:t>
            </w:r>
          </w:p>
        </w:tc>
      </w:tr>
      <w:tr w:rsidR="00E514F4" w:rsidRPr="00926E16" w14:paraId="2B7D1CBD" w14:textId="77777777" w:rsidTr="008B5FAF">
        <w:tc>
          <w:tcPr>
            <w:tcW w:w="9629" w:type="dxa"/>
            <w:gridSpan w:val="3"/>
          </w:tcPr>
          <w:p w14:paraId="5445F7A9" w14:textId="77777777" w:rsidR="00E514F4" w:rsidRPr="00926E16" w:rsidRDefault="00E514F4"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1B3AFCEB" w14:textId="77777777" w:rsidR="00E514F4" w:rsidRDefault="00E514F4"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Medicina Interna: </w:t>
            </w:r>
            <w:r w:rsidRPr="009C20D9">
              <w:rPr>
                <w:rFonts w:asciiTheme="minorHAnsi" w:hAnsiTheme="minorHAnsi" w:cstheme="majorHAnsi"/>
                <w:color w:val="2E74B5" w:themeColor="accent1" w:themeShade="BF"/>
                <w:sz w:val="20"/>
                <w:szCs w:val="20"/>
              </w:rPr>
              <w:t>Conoscenza delle basi fisiopatologiche e della trattazione sistematica delle malattie dei vari organi e apparati. Valutazione critica di segni e sintomi di malattie di pertinenza internistica e dei principali esami di laboratorio e strumentali con inquadramento sia da un punto di vista nosografico che come base per il processo diagnostico. Apprendimento dei principi di diagnosi differenziale con riferimento a problematiche potenzialmente in grado di intersecarsi con patologie odontoiatriche.</w:t>
            </w:r>
          </w:p>
          <w:p w14:paraId="410573C6" w14:textId="77777777" w:rsidR="00E514F4" w:rsidRDefault="00E514F4" w:rsidP="00047383">
            <w:pPr>
              <w:rPr>
                <w:rFonts w:asciiTheme="minorHAnsi" w:hAnsiTheme="minorHAnsi" w:cstheme="majorHAnsi"/>
                <w:color w:val="2E74B5" w:themeColor="accent1" w:themeShade="BF"/>
                <w:sz w:val="20"/>
                <w:szCs w:val="20"/>
              </w:rPr>
            </w:pPr>
            <w:r w:rsidRPr="00AC643B">
              <w:rPr>
                <w:rFonts w:asciiTheme="minorHAnsi" w:hAnsiTheme="minorHAnsi" w:cstheme="majorHAnsi"/>
                <w:color w:val="2E74B5" w:themeColor="accent1" w:themeShade="BF"/>
                <w:sz w:val="20"/>
                <w:szCs w:val="20"/>
              </w:rPr>
              <w:t>Patologia Clinica</w:t>
            </w:r>
            <w:r>
              <w:rPr>
                <w:rFonts w:asciiTheme="minorHAnsi" w:hAnsiTheme="minorHAnsi" w:cstheme="majorHAnsi"/>
                <w:color w:val="2E74B5" w:themeColor="accent1" w:themeShade="BF"/>
                <w:sz w:val="20"/>
                <w:szCs w:val="20"/>
              </w:rPr>
              <w:t>:</w:t>
            </w:r>
            <w:r w:rsidRPr="00AC643B">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 xml:space="preserve">conoscenza </w:t>
            </w:r>
            <w:r w:rsidRPr="00AC643B">
              <w:rPr>
                <w:rFonts w:asciiTheme="minorHAnsi" w:hAnsiTheme="minorHAnsi" w:cstheme="majorHAnsi"/>
                <w:color w:val="2E74B5" w:themeColor="accent1" w:themeShade="BF"/>
                <w:sz w:val="20"/>
                <w:szCs w:val="20"/>
              </w:rPr>
              <w:t>delle nozioni fondamentali</w:t>
            </w:r>
            <w:r>
              <w:rPr>
                <w:rFonts w:asciiTheme="minorHAnsi" w:hAnsiTheme="minorHAnsi" w:cstheme="majorHAnsi"/>
                <w:color w:val="2E74B5" w:themeColor="accent1" w:themeShade="BF"/>
                <w:sz w:val="20"/>
                <w:szCs w:val="20"/>
              </w:rPr>
              <w:t xml:space="preserve"> delle diverse </w:t>
            </w:r>
            <w:r w:rsidRPr="00B415CC">
              <w:rPr>
                <w:rFonts w:asciiTheme="minorHAnsi" w:hAnsiTheme="minorHAnsi" w:cstheme="majorHAnsi"/>
                <w:color w:val="0070C0"/>
                <w:sz w:val="20"/>
                <w:szCs w:val="20"/>
              </w:rPr>
              <w:t xml:space="preserve">metodologie di diagnostica </w:t>
            </w:r>
            <w:r>
              <w:rPr>
                <w:rFonts w:asciiTheme="minorHAnsi" w:hAnsiTheme="minorHAnsi" w:cstheme="majorHAnsi"/>
                <w:color w:val="2E74B5" w:themeColor="accent1" w:themeShade="BF"/>
                <w:sz w:val="20"/>
                <w:szCs w:val="20"/>
              </w:rPr>
              <w:t>di laboratorio e</w:t>
            </w:r>
            <w:r w:rsidRPr="00AC643B">
              <w:rPr>
                <w:rFonts w:asciiTheme="minorHAnsi" w:hAnsiTheme="minorHAnsi" w:cstheme="majorHAnsi"/>
                <w:color w:val="2E74B5" w:themeColor="accent1" w:themeShade="BF"/>
                <w:sz w:val="20"/>
                <w:szCs w:val="20"/>
              </w:rPr>
              <w:t xml:space="preserve"> acquisizione </w:t>
            </w:r>
            <w:r>
              <w:rPr>
                <w:rFonts w:asciiTheme="minorHAnsi" w:hAnsiTheme="minorHAnsi" w:cstheme="majorHAnsi"/>
                <w:color w:val="2E74B5" w:themeColor="accent1" w:themeShade="BF"/>
                <w:sz w:val="20"/>
                <w:szCs w:val="20"/>
              </w:rPr>
              <w:t>del</w:t>
            </w:r>
            <w:r w:rsidRPr="00AC643B">
              <w:rPr>
                <w:rFonts w:asciiTheme="minorHAnsi" w:hAnsiTheme="minorHAnsi" w:cstheme="majorHAnsi"/>
                <w:color w:val="2E74B5" w:themeColor="accent1" w:themeShade="BF"/>
                <w:sz w:val="20"/>
                <w:szCs w:val="20"/>
              </w:rPr>
              <w:t xml:space="preserve">la valutazione critica e </w:t>
            </w:r>
            <w:r>
              <w:rPr>
                <w:rFonts w:asciiTheme="minorHAnsi" w:hAnsiTheme="minorHAnsi" w:cstheme="majorHAnsi"/>
                <w:color w:val="2E74B5" w:themeColor="accent1" w:themeShade="BF"/>
                <w:sz w:val="20"/>
                <w:szCs w:val="20"/>
              </w:rPr>
              <w:t xml:space="preserve">della capacità interpretativa </w:t>
            </w:r>
            <w:r w:rsidRPr="00AC643B">
              <w:rPr>
                <w:rFonts w:asciiTheme="minorHAnsi" w:hAnsiTheme="minorHAnsi" w:cstheme="majorHAnsi"/>
                <w:color w:val="2E74B5" w:themeColor="accent1" w:themeShade="BF"/>
                <w:sz w:val="20"/>
                <w:szCs w:val="20"/>
              </w:rPr>
              <w:t xml:space="preserve">dei risultati delle principali indagini di laboratorio. </w:t>
            </w:r>
          </w:p>
          <w:p w14:paraId="093759CF" w14:textId="77777777" w:rsidR="00E514F4" w:rsidRPr="002316A4" w:rsidRDefault="00E514F4" w:rsidP="00047383">
            <w:pPr>
              <w:rPr>
                <w:rFonts w:asciiTheme="minorHAnsi" w:hAnsiTheme="minorHAnsi" w:cstheme="majorHAnsi"/>
                <w:color w:val="5B9BD5" w:themeColor="accent1"/>
              </w:rPr>
            </w:pPr>
            <w:r w:rsidRPr="00D82FF8">
              <w:rPr>
                <w:rFonts w:asciiTheme="minorHAnsi" w:hAnsiTheme="minorHAnsi" w:cstheme="majorHAnsi"/>
                <w:color w:val="0070C0"/>
                <w:sz w:val="20"/>
                <w:szCs w:val="20"/>
              </w:rPr>
              <w:t>Biochimica Clinica e biologia molecolare clinica</w:t>
            </w:r>
            <w:r>
              <w:rPr>
                <w:rFonts w:asciiTheme="minorHAnsi" w:hAnsiTheme="minorHAnsi" w:cstheme="majorHAnsi"/>
                <w:color w:val="0070C0"/>
                <w:sz w:val="20"/>
                <w:szCs w:val="20"/>
              </w:rPr>
              <w:t>: c</w:t>
            </w:r>
            <w:r w:rsidRPr="00B415CC">
              <w:rPr>
                <w:rFonts w:asciiTheme="minorHAnsi" w:hAnsiTheme="minorHAnsi" w:cstheme="majorHAnsi"/>
                <w:color w:val="0070C0"/>
                <w:sz w:val="20"/>
                <w:szCs w:val="20"/>
              </w:rPr>
              <w:t>omprensione del significato diagnostico di alcuni parametri di Biochimico-clinica e di Biologia</w:t>
            </w:r>
            <w:r>
              <w:rPr>
                <w:rFonts w:asciiTheme="minorHAnsi" w:hAnsiTheme="minorHAnsi" w:cstheme="majorHAnsi"/>
                <w:color w:val="0070C0"/>
                <w:sz w:val="20"/>
                <w:szCs w:val="20"/>
              </w:rPr>
              <w:t xml:space="preserve"> </w:t>
            </w:r>
            <w:r w:rsidRPr="00B415CC">
              <w:rPr>
                <w:rFonts w:asciiTheme="minorHAnsi" w:hAnsiTheme="minorHAnsi" w:cstheme="majorHAnsi"/>
                <w:color w:val="0070C0"/>
                <w:sz w:val="20"/>
                <w:szCs w:val="20"/>
              </w:rPr>
              <w:t>Molecolare Clinica utilizzati per l’inquadramento clinico. Conoscenza ed acquisizione di diverse</w:t>
            </w:r>
            <w:r>
              <w:rPr>
                <w:rFonts w:asciiTheme="minorHAnsi" w:hAnsiTheme="minorHAnsi" w:cstheme="majorHAnsi"/>
                <w:color w:val="0070C0"/>
                <w:sz w:val="20"/>
                <w:szCs w:val="20"/>
              </w:rPr>
              <w:t xml:space="preserve"> </w:t>
            </w:r>
            <w:r w:rsidRPr="00B415CC">
              <w:rPr>
                <w:rFonts w:asciiTheme="minorHAnsi" w:hAnsiTheme="minorHAnsi" w:cstheme="majorHAnsi"/>
                <w:color w:val="0070C0"/>
                <w:sz w:val="20"/>
                <w:szCs w:val="20"/>
              </w:rPr>
              <w:t>metodologie di diagnostica biochimica e di biologia molecolare clinica.</w:t>
            </w:r>
          </w:p>
        </w:tc>
      </w:tr>
      <w:tr w:rsidR="00E514F4" w:rsidRPr="00926E16" w14:paraId="1530D77C" w14:textId="77777777" w:rsidTr="008B5FAF">
        <w:trPr>
          <w:trHeight w:val="517"/>
        </w:trPr>
        <w:tc>
          <w:tcPr>
            <w:tcW w:w="9629" w:type="dxa"/>
            <w:gridSpan w:val="3"/>
          </w:tcPr>
          <w:p w14:paraId="79C43D86" w14:textId="77777777" w:rsidR="00E514F4" w:rsidRPr="00C55919" w:rsidRDefault="00E514F4" w:rsidP="00047383">
            <w:pPr>
              <w:rPr>
                <w:rFonts w:asciiTheme="minorHAnsi" w:hAnsiTheme="minorHAnsi" w:cstheme="majorHAnsi"/>
                <w:bCs/>
              </w:rPr>
            </w:pPr>
            <w:r w:rsidRPr="00C55919">
              <w:rPr>
                <w:rFonts w:asciiTheme="minorHAnsi" w:hAnsiTheme="minorHAnsi" w:cstheme="majorHAnsi"/>
                <w:b/>
                <w:bCs/>
              </w:rPr>
              <w:t>Propedeuticità in ingresso:</w:t>
            </w:r>
          </w:p>
          <w:p w14:paraId="787926BA" w14:textId="77777777" w:rsidR="00E514F4" w:rsidRPr="00E56B11" w:rsidRDefault="00E514F4" w:rsidP="00047383">
            <w:pPr>
              <w:rPr>
                <w:rFonts w:asciiTheme="minorHAnsi" w:hAnsiTheme="minorHAnsi" w:cstheme="majorHAnsi"/>
                <w:color w:val="2E74B5" w:themeColor="accent1" w:themeShade="BF"/>
              </w:rPr>
            </w:pPr>
            <w:r>
              <w:rPr>
                <w:rFonts w:asciiTheme="minorHAnsi" w:hAnsiTheme="minorHAnsi" w:cstheme="majorHAnsi"/>
                <w:color w:val="2E74B5" w:themeColor="accent1" w:themeShade="BF"/>
                <w:sz w:val="20"/>
                <w:szCs w:val="20"/>
              </w:rPr>
              <w:t xml:space="preserve"> </w:t>
            </w:r>
            <w:r w:rsidRPr="009C20D9">
              <w:rPr>
                <w:rFonts w:asciiTheme="minorHAnsi" w:hAnsiTheme="minorHAnsi" w:cstheme="majorHAnsi"/>
                <w:color w:val="2E74B5" w:themeColor="accent1" w:themeShade="BF"/>
                <w:sz w:val="20"/>
                <w:szCs w:val="20"/>
              </w:rPr>
              <w:t>PATOLOGIA GENERALE</w:t>
            </w:r>
          </w:p>
          <w:p w14:paraId="5ACFA0E2" w14:textId="77777777" w:rsidR="00E514F4" w:rsidRPr="00C55919" w:rsidRDefault="00E514F4" w:rsidP="00047383">
            <w:pPr>
              <w:rPr>
                <w:rFonts w:asciiTheme="minorHAnsi" w:hAnsiTheme="minorHAnsi" w:cstheme="majorHAnsi"/>
                <w:bCs/>
              </w:rPr>
            </w:pPr>
          </w:p>
          <w:p w14:paraId="6A5BECEB" w14:textId="77777777" w:rsidR="00E514F4" w:rsidRPr="00C55919" w:rsidRDefault="00E514F4" w:rsidP="00047383">
            <w:pPr>
              <w:rPr>
                <w:rFonts w:asciiTheme="minorHAnsi" w:hAnsiTheme="minorHAnsi" w:cstheme="majorHAnsi"/>
                <w:b/>
                <w:bCs/>
              </w:rPr>
            </w:pPr>
            <w:r w:rsidRPr="00C55919">
              <w:rPr>
                <w:rFonts w:asciiTheme="minorHAnsi" w:hAnsiTheme="minorHAnsi" w:cstheme="majorHAnsi"/>
                <w:b/>
                <w:bCs/>
              </w:rPr>
              <w:t>Propedeuticità in uscita:</w:t>
            </w:r>
          </w:p>
          <w:p w14:paraId="639CE602" w14:textId="77777777" w:rsidR="00E514F4" w:rsidRPr="00C55919" w:rsidRDefault="00E514F4" w:rsidP="00047383">
            <w:pPr>
              <w:rPr>
                <w:rFonts w:asciiTheme="minorHAnsi" w:hAnsiTheme="minorHAnsi" w:cstheme="majorHAnsi"/>
                <w:b/>
                <w:bCs/>
              </w:rPr>
            </w:pPr>
          </w:p>
        </w:tc>
      </w:tr>
      <w:tr w:rsidR="00E514F4" w:rsidRPr="00926E16" w14:paraId="09261A08" w14:textId="77777777" w:rsidTr="008B5FAF">
        <w:tc>
          <w:tcPr>
            <w:tcW w:w="9629" w:type="dxa"/>
            <w:gridSpan w:val="3"/>
          </w:tcPr>
          <w:p w14:paraId="0DC77416" w14:textId="77777777" w:rsidR="00E514F4" w:rsidRPr="006C05FC" w:rsidRDefault="00E514F4"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6D9F08EB" w14:textId="30F6EC5C" w:rsidR="00E514F4" w:rsidRPr="00E514F4" w:rsidRDefault="00E514F4" w:rsidP="00E514F4">
            <w:pPr>
              <w:jc w:val="both"/>
              <w:rPr>
                <w:rFonts w:asciiTheme="minorHAnsi" w:hAnsiTheme="minorHAnsi" w:cstheme="majorHAnsi"/>
                <w:color w:val="2E74B5" w:themeColor="accent1" w:themeShade="BF"/>
                <w:sz w:val="20"/>
                <w:szCs w:val="20"/>
              </w:rPr>
            </w:pPr>
            <w:r w:rsidRPr="00E56B11">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PROVA ORALE</w:t>
            </w:r>
          </w:p>
        </w:tc>
      </w:tr>
    </w:tbl>
    <w:p w14:paraId="4B20CAE5" w14:textId="4A9A55D8" w:rsidR="008B5FAF" w:rsidRPr="0027555F" w:rsidRDefault="00191A80" w:rsidP="0027555F">
      <w:r>
        <w:br w:type="page"/>
      </w:r>
      <w:r w:rsidR="008B5FAF" w:rsidRPr="00926E16">
        <w:rPr>
          <w:rFonts w:asciiTheme="minorHAnsi" w:eastAsia="MS Mincho" w:hAnsiTheme="minorHAnsi" w:cs="Arial"/>
          <w:b/>
          <w:caps/>
          <w:color w:val="FFFFFF"/>
          <w:spacing w:val="15"/>
          <w:sz w:val="28"/>
          <w:szCs w:val="28"/>
          <w:lang w:eastAsia="en-US"/>
        </w:rPr>
        <w:t>ALLEGATO 2</w:t>
      </w:r>
      <w:r w:rsidR="008B5FAF">
        <w:rPr>
          <w:rFonts w:asciiTheme="minorHAnsi" w:eastAsia="MS Mincho" w:hAnsiTheme="minorHAnsi" w:cs="Arial"/>
          <w:b/>
          <w:caps/>
          <w:color w:val="FFFFFF"/>
          <w:spacing w:val="15"/>
          <w:sz w:val="28"/>
          <w:szCs w:val="28"/>
          <w:lang w:eastAsia="en-US"/>
        </w:rPr>
        <w:t>.1</w:t>
      </w:r>
    </w:p>
    <w:p w14:paraId="44148025" w14:textId="77777777" w:rsidR="008B5FAF"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6184D3D2" w14:textId="77777777" w:rsidR="008B5FAF" w:rsidRPr="00926E16"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3FBF0AF6" w14:textId="77777777" w:rsidR="008B5FAF" w:rsidRPr="00926E16"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1F1459E2" w14:textId="77777777" w:rsidR="008B5FAF" w:rsidRPr="00926E16" w:rsidRDefault="008B5FAF" w:rsidP="008B5FAF">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6AC8F6C2" w14:textId="77777777" w:rsidR="008B5FAF" w:rsidRPr="00926E16" w:rsidRDefault="008B5FAF" w:rsidP="008B5FAF">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3AAF7181" w14:textId="77777777" w:rsidR="008B5FAF" w:rsidRPr="00174099" w:rsidRDefault="008B5FAF" w:rsidP="008B5FAF">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77A2339B" w14:textId="77777777" w:rsidR="008B5FAF" w:rsidRPr="00174099" w:rsidRDefault="008B5FAF" w:rsidP="008B5FAF">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218"/>
        <w:gridCol w:w="4596"/>
      </w:tblGrid>
      <w:tr w:rsidR="008B5FAF" w:rsidRPr="00926E16" w14:paraId="52FE7094" w14:textId="77777777" w:rsidTr="00047383">
        <w:trPr>
          <w:trHeight w:val="303"/>
        </w:trPr>
        <w:tc>
          <w:tcPr>
            <w:tcW w:w="4814" w:type="dxa"/>
            <w:gridSpan w:val="2"/>
          </w:tcPr>
          <w:p w14:paraId="24A2C808" w14:textId="77777777" w:rsidR="008B5FAF" w:rsidRPr="00E56B11" w:rsidRDefault="008B5FAF" w:rsidP="00047383">
            <w:pPr>
              <w:tabs>
                <w:tab w:val="left" w:pos="4262"/>
              </w:tabs>
              <w:adjustRightInd w:val="0"/>
              <w:rPr>
                <w:rFonts w:asciiTheme="minorHAnsi" w:hAnsiTheme="minorHAnsi" w:cstheme="majorHAnsi"/>
                <w:color w:val="2E74B5" w:themeColor="accent1" w:themeShade="BF"/>
                <w:sz w:val="20"/>
                <w:szCs w:val="20"/>
              </w:rPr>
            </w:pPr>
            <w:r w:rsidRPr="00926E16">
              <w:rPr>
                <w:rFonts w:asciiTheme="minorHAnsi" w:hAnsiTheme="minorHAnsi" w:cstheme="majorHAnsi"/>
                <w:b/>
                <w:bCs/>
              </w:rPr>
              <w:t>Insegnamento:</w:t>
            </w:r>
            <w:r>
              <w:rPr>
                <w:rFonts w:asciiTheme="minorHAnsi" w:hAnsiTheme="minorHAnsi" w:cstheme="majorHAnsi"/>
                <w:b/>
                <w:bCs/>
              </w:rPr>
              <w:t xml:space="preserve"> </w:t>
            </w:r>
            <w:r w:rsidRPr="00596F27">
              <w:rPr>
                <w:rFonts w:ascii="Arial Nova" w:hAnsi="Arial Nova" w:cstheme="majorHAnsi"/>
                <w:color w:val="2E74B5" w:themeColor="accent1" w:themeShade="BF"/>
              </w:rPr>
              <w:t>CHIRURGIA ORALE</w:t>
            </w:r>
            <w:r w:rsidRPr="00596F27">
              <w:rPr>
                <w:rFonts w:asciiTheme="minorHAnsi" w:hAnsiTheme="minorHAnsi" w:cstheme="majorHAnsi"/>
                <w:b/>
                <w:bCs/>
                <w:color w:val="2E74B5" w:themeColor="accent1" w:themeShade="BF"/>
              </w:rPr>
              <w:t xml:space="preserve"> </w:t>
            </w:r>
          </w:p>
          <w:p w14:paraId="13E0A52A" w14:textId="77777777" w:rsidR="008B5FAF" w:rsidRPr="00926E16" w:rsidRDefault="008B5FAF"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2C2CEFF6" w14:textId="77777777" w:rsidR="008B5FAF" w:rsidRPr="00A43A6D" w:rsidRDefault="008B5FAF"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r>
              <w:rPr>
                <w:rFonts w:asciiTheme="minorHAnsi" w:hAnsiTheme="minorHAnsi" w:cstheme="majorHAnsi"/>
                <w:b/>
                <w:bCs/>
              </w:rPr>
              <w:br/>
              <w:t xml:space="preserve">italiano </w:t>
            </w:r>
          </w:p>
        </w:tc>
      </w:tr>
      <w:tr w:rsidR="008B5FAF" w:rsidRPr="00926E16" w14:paraId="32C9E299" w14:textId="77777777" w:rsidTr="00047383">
        <w:trPr>
          <w:trHeight w:val="1470"/>
        </w:trPr>
        <w:tc>
          <w:tcPr>
            <w:tcW w:w="5032" w:type="dxa"/>
            <w:gridSpan w:val="3"/>
          </w:tcPr>
          <w:p w14:paraId="0631D129" w14:textId="77777777" w:rsidR="008B5FAF" w:rsidRPr="00587BAC" w:rsidRDefault="008B5FAF" w:rsidP="00047383">
            <w:pPr>
              <w:tabs>
                <w:tab w:val="left" w:pos="1428"/>
                <w:tab w:val="left" w:pos="4251"/>
              </w:tabs>
              <w:adjustRightInd w:val="0"/>
              <w:rPr>
                <w:rFonts w:asciiTheme="minorHAnsi" w:hAnsiTheme="minorHAnsi" w:cstheme="majorHAnsi"/>
              </w:rPr>
            </w:pPr>
            <w:r>
              <w:rPr>
                <w:rFonts w:asciiTheme="minorHAnsi" w:hAnsiTheme="minorHAnsi" w:cstheme="majorHAnsi"/>
                <w:b/>
                <w:bCs/>
              </w:rPr>
              <w:t>SSD</w:t>
            </w:r>
            <w:r w:rsidRPr="00596F27">
              <w:rPr>
                <w:rFonts w:asciiTheme="minorHAnsi" w:hAnsiTheme="minorHAnsi" w:cstheme="majorHAnsi"/>
                <w:b/>
                <w:bCs/>
                <w:color w:val="2E74B5" w:themeColor="accent1" w:themeShade="BF"/>
              </w:rPr>
              <w:t>: MEDS-16\A</w:t>
            </w:r>
          </w:p>
        </w:tc>
        <w:tc>
          <w:tcPr>
            <w:tcW w:w="4596" w:type="dxa"/>
          </w:tcPr>
          <w:p w14:paraId="4031BAE1" w14:textId="77777777" w:rsidR="008B5FAF" w:rsidRPr="00596F27" w:rsidRDefault="008B5FAF" w:rsidP="00047383">
            <w:pPr>
              <w:rPr>
                <w:rFonts w:ascii="Calibri" w:hAnsi="Calibri"/>
                <w:color w:val="2E74B5" w:themeColor="accent1" w:themeShade="BF"/>
                <w:sz w:val="22"/>
                <w:szCs w:val="22"/>
                <w:lang w:eastAsia="en-US"/>
              </w:rPr>
            </w:pPr>
            <w:r w:rsidRPr="00926E16">
              <w:rPr>
                <w:rFonts w:asciiTheme="minorHAnsi" w:hAnsiTheme="minorHAnsi" w:cstheme="majorHAnsi"/>
                <w:b/>
                <w:bCs/>
              </w:rPr>
              <w:t>CFU</w:t>
            </w:r>
            <w:r>
              <w:rPr>
                <w:rFonts w:asciiTheme="minorHAnsi" w:hAnsiTheme="minorHAnsi" w:cstheme="majorHAnsi"/>
                <w:b/>
                <w:bCs/>
              </w:rPr>
              <w:t xml:space="preserve">: </w:t>
            </w:r>
            <w:r>
              <w:rPr>
                <w:rFonts w:asciiTheme="minorHAnsi" w:hAnsiTheme="minorHAnsi" w:cstheme="majorHAnsi"/>
                <w:b/>
                <w:bCs/>
              </w:rPr>
              <w:br/>
            </w:r>
            <w:r w:rsidRPr="00596F27">
              <w:rPr>
                <w:rFonts w:ascii="Calibri" w:hAnsi="Calibri"/>
                <w:color w:val="2E74B5" w:themeColor="accent1" w:themeShade="BF"/>
                <w:sz w:val="22"/>
                <w:szCs w:val="22"/>
                <w:lang w:eastAsia="en-US"/>
              </w:rPr>
              <w:t>ESERCITAZIONI DI CHIRURGIA ORALE</w:t>
            </w:r>
            <w:r w:rsidRPr="00596F27">
              <w:rPr>
                <w:rFonts w:ascii="Calibri" w:hAnsi="Calibri"/>
                <w:color w:val="2E74B5" w:themeColor="accent1" w:themeShade="BF"/>
                <w:sz w:val="22"/>
                <w:szCs w:val="22"/>
                <w:lang w:eastAsia="en-US"/>
              </w:rPr>
              <w:br/>
              <w:t>CFU: 1</w:t>
            </w:r>
          </w:p>
          <w:p w14:paraId="4EDB314A" w14:textId="77777777" w:rsidR="008B5FAF" w:rsidRPr="00596F27" w:rsidRDefault="008B5FAF" w:rsidP="00047383">
            <w:pPr>
              <w:rPr>
                <w:rFonts w:ascii="Calibri" w:hAnsi="Calibri"/>
                <w:color w:val="2E74B5" w:themeColor="accent1" w:themeShade="BF"/>
                <w:sz w:val="22"/>
                <w:szCs w:val="22"/>
                <w:lang w:eastAsia="en-US"/>
              </w:rPr>
            </w:pPr>
          </w:p>
          <w:p w14:paraId="49FEBEC5" w14:textId="77777777" w:rsidR="008B5FAF" w:rsidRPr="00596F27" w:rsidRDefault="008B5FAF" w:rsidP="00047383">
            <w:pPr>
              <w:rPr>
                <w:rFonts w:ascii="Calibri" w:hAnsi="Calibri"/>
                <w:color w:val="2E74B5" w:themeColor="accent1" w:themeShade="BF"/>
                <w:sz w:val="22"/>
                <w:szCs w:val="22"/>
                <w:lang w:eastAsia="en-US"/>
              </w:rPr>
            </w:pPr>
            <w:r w:rsidRPr="00596F27">
              <w:rPr>
                <w:rFonts w:ascii="Calibri" w:hAnsi="Calibri"/>
                <w:color w:val="2E74B5" w:themeColor="accent1" w:themeShade="BF"/>
                <w:sz w:val="22"/>
                <w:szCs w:val="22"/>
                <w:lang w:eastAsia="en-US"/>
              </w:rPr>
              <w:t>CHIRURGIA ORALE IV ANNO</w:t>
            </w:r>
            <w:r w:rsidRPr="00596F27">
              <w:rPr>
                <w:rFonts w:ascii="Calibri" w:hAnsi="Calibri"/>
                <w:color w:val="2E74B5" w:themeColor="accent1" w:themeShade="BF"/>
                <w:sz w:val="22"/>
                <w:szCs w:val="22"/>
                <w:lang w:eastAsia="en-US"/>
              </w:rPr>
              <w:br/>
              <w:t>CFU: 4</w:t>
            </w:r>
          </w:p>
          <w:p w14:paraId="4CE97211" w14:textId="77777777" w:rsidR="008B5FAF" w:rsidRPr="00587BAC" w:rsidRDefault="008B5FAF" w:rsidP="00047383">
            <w:pPr>
              <w:tabs>
                <w:tab w:val="left" w:pos="1545"/>
              </w:tabs>
              <w:adjustRightInd w:val="0"/>
              <w:rPr>
                <w:rFonts w:asciiTheme="minorHAnsi" w:hAnsiTheme="minorHAnsi" w:cstheme="majorHAnsi"/>
                <w:sz w:val="20"/>
                <w:szCs w:val="20"/>
              </w:rPr>
            </w:pPr>
          </w:p>
        </w:tc>
      </w:tr>
      <w:tr w:rsidR="008B5FAF" w:rsidRPr="00926E16" w14:paraId="53DB1DF7" w14:textId="77777777" w:rsidTr="00047383">
        <w:tc>
          <w:tcPr>
            <w:tcW w:w="3472" w:type="dxa"/>
          </w:tcPr>
          <w:p w14:paraId="0606DB0E" w14:textId="77777777" w:rsidR="008B5FAF" w:rsidRPr="00926E16" w:rsidRDefault="008B5FAF"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IV</w:t>
            </w:r>
          </w:p>
        </w:tc>
        <w:tc>
          <w:tcPr>
            <w:tcW w:w="6156" w:type="dxa"/>
            <w:gridSpan w:val="3"/>
          </w:tcPr>
          <w:p w14:paraId="500E68E6" w14:textId="77777777" w:rsidR="008B5FAF" w:rsidRPr="00926E16" w:rsidRDefault="008B5FAF"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sidRPr="00B23858">
              <w:rPr>
                <w:rFonts w:asciiTheme="minorHAnsi" w:hAnsiTheme="minorHAnsi" w:cstheme="majorHAnsi"/>
                <w:b/>
                <w:bCs/>
              </w:rPr>
              <w:t>CARATTERIZZANTE</w:t>
            </w:r>
          </w:p>
        </w:tc>
      </w:tr>
      <w:tr w:rsidR="008B5FAF" w:rsidRPr="00926E16" w14:paraId="20BD4982" w14:textId="77777777" w:rsidTr="00047383">
        <w:trPr>
          <w:trHeight w:val="552"/>
        </w:trPr>
        <w:tc>
          <w:tcPr>
            <w:tcW w:w="9628" w:type="dxa"/>
            <w:gridSpan w:val="4"/>
          </w:tcPr>
          <w:p w14:paraId="1819617A" w14:textId="77777777" w:rsidR="008B5FAF" w:rsidRPr="00B23858" w:rsidRDefault="008B5FAF" w:rsidP="00047383">
            <w:pPr>
              <w:rPr>
                <w:rFonts w:asciiTheme="minorHAnsi" w:hAnsiTheme="minorHAnsi" w:cstheme="majorHAnsi"/>
                <w:b/>
                <w:bCs/>
              </w:rPr>
            </w:pPr>
            <w:r w:rsidRPr="000661D8">
              <w:rPr>
                <w:rFonts w:asciiTheme="minorHAnsi" w:hAnsiTheme="minorHAnsi" w:cstheme="majorHAnsi"/>
                <w:b/>
                <w:bCs/>
              </w:rPr>
              <w:t xml:space="preserve">Modalità di svolgimento: </w:t>
            </w:r>
            <w:r>
              <w:rPr>
                <w:rFonts w:asciiTheme="minorHAnsi" w:hAnsiTheme="minorHAnsi" w:cstheme="majorHAnsi"/>
                <w:b/>
                <w:bCs/>
              </w:rPr>
              <w:t>Lezioni frontali</w:t>
            </w:r>
          </w:p>
        </w:tc>
      </w:tr>
      <w:tr w:rsidR="008B5FAF" w:rsidRPr="00926E16" w14:paraId="62455C87" w14:textId="77777777" w:rsidTr="00047383">
        <w:tc>
          <w:tcPr>
            <w:tcW w:w="9628" w:type="dxa"/>
            <w:gridSpan w:val="4"/>
          </w:tcPr>
          <w:p w14:paraId="18B9BEF2" w14:textId="77777777" w:rsidR="008B5FAF" w:rsidRPr="00926E16" w:rsidRDefault="008B5FAF"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28DEFEAA" w14:textId="77777777" w:rsidR="008B5FAF" w:rsidRPr="00D07766" w:rsidRDefault="008B5FAF" w:rsidP="00047383">
            <w:pPr>
              <w:jc w:val="both"/>
              <w:rPr>
                <w:rFonts w:asciiTheme="minorHAnsi" w:hAnsiTheme="minorHAnsi" w:cstheme="minorHAnsi"/>
                <w:b/>
              </w:rPr>
            </w:pPr>
            <w:r w:rsidRPr="00D07766">
              <w:rPr>
                <w:rFonts w:asciiTheme="minorHAnsi" w:hAnsiTheme="minorHAnsi" w:cstheme="minorHAnsi"/>
                <w:color w:val="000000"/>
              </w:rPr>
              <w:t xml:space="preserve">Il settore ha specifica competenza nei campi della chirurgia orale, riabilitazione </w:t>
            </w:r>
            <w:proofErr w:type="spellStart"/>
            <w:r w:rsidRPr="00D07766">
              <w:rPr>
                <w:rFonts w:asciiTheme="minorHAnsi" w:hAnsiTheme="minorHAnsi" w:cstheme="minorHAnsi"/>
                <w:color w:val="000000"/>
              </w:rPr>
              <w:t>implantoprotesica</w:t>
            </w:r>
            <w:proofErr w:type="spellEnd"/>
            <w:r w:rsidRPr="00D07766">
              <w:rPr>
                <w:rFonts w:asciiTheme="minorHAnsi" w:hAnsiTheme="minorHAnsi" w:cstheme="minorHAnsi"/>
                <w:color w:val="000000"/>
              </w:rPr>
              <w:t xml:space="preserve"> </w:t>
            </w:r>
            <w:proofErr w:type="gramStart"/>
            <w:r w:rsidRPr="00D07766">
              <w:rPr>
                <w:rFonts w:asciiTheme="minorHAnsi" w:hAnsiTheme="minorHAnsi" w:cstheme="minorHAnsi"/>
                <w:color w:val="000000"/>
              </w:rPr>
              <w:t>ed</w:t>
            </w:r>
            <w:proofErr w:type="gramEnd"/>
            <w:r w:rsidRPr="00D07766">
              <w:rPr>
                <w:rFonts w:asciiTheme="minorHAnsi" w:hAnsiTheme="minorHAnsi" w:cstheme="minorHAnsi"/>
                <w:color w:val="000000"/>
              </w:rPr>
              <w:t xml:space="preserve"> odontostomatologica e dei materiali dentari.</w:t>
            </w:r>
            <w:r w:rsidRPr="00D07766">
              <w:rPr>
                <w:rFonts w:asciiTheme="minorHAnsi" w:hAnsiTheme="minorHAnsi" w:cstheme="minorHAnsi"/>
                <w:b/>
              </w:rPr>
              <w:t xml:space="preserve"> </w:t>
            </w:r>
          </w:p>
          <w:p w14:paraId="0DDC94CE" w14:textId="77777777" w:rsidR="008B5FAF" w:rsidRPr="00926E16" w:rsidRDefault="008B5FAF" w:rsidP="00047383">
            <w:pPr>
              <w:jc w:val="both"/>
              <w:rPr>
                <w:rFonts w:asciiTheme="minorHAnsi" w:hAnsiTheme="minorHAnsi" w:cstheme="majorHAnsi"/>
                <w:bCs/>
              </w:rPr>
            </w:pPr>
          </w:p>
        </w:tc>
      </w:tr>
      <w:tr w:rsidR="008B5FAF" w:rsidRPr="00926E16" w14:paraId="58CFC9A3" w14:textId="77777777" w:rsidTr="00047383">
        <w:tc>
          <w:tcPr>
            <w:tcW w:w="9628" w:type="dxa"/>
            <w:gridSpan w:val="4"/>
          </w:tcPr>
          <w:p w14:paraId="19FBA201" w14:textId="77777777" w:rsidR="008B5FAF" w:rsidRPr="00926E16" w:rsidRDefault="008B5FAF"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6582B69C" w14:textId="77777777" w:rsidR="008B5FAF" w:rsidRPr="00D07766" w:rsidRDefault="008B5FAF" w:rsidP="00047383">
            <w:pPr>
              <w:rPr>
                <w:rFonts w:asciiTheme="minorHAnsi" w:hAnsiTheme="minorHAnsi" w:cstheme="minorHAnsi"/>
              </w:rPr>
            </w:pPr>
            <w:r w:rsidRPr="00D07766">
              <w:rPr>
                <w:rFonts w:asciiTheme="minorHAnsi" w:hAnsiTheme="minorHAnsi" w:cstheme="minorHAnsi"/>
              </w:rPr>
              <w:t xml:space="preserve">Lo studente dovrà assimilare i principi e le problematiche relative all’organizzazione chirurgica ed all’approccio chirurgico del paziente </w:t>
            </w:r>
            <w:r>
              <w:rPr>
                <w:rFonts w:asciiTheme="minorHAnsi" w:hAnsiTheme="minorHAnsi" w:cstheme="minorHAnsi"/>
              </w:rPr>
              <w:t>anche se</w:t>
            </w:r>
            <w:r w:rsidRPr="00D07766">
              <w:rPr>
                <w:rFonts w:asciiTheme="minorHAnsi" w:hAnsiTheme="minorHAnsi" w:cstheme="minorHAnsi"/>
              </w:rPr>
              <w:t xml:space="preserve"> </w:t>
            </w:r>
            <w:r>
              <w:rPr>
                <w:rFonts w:asciiTheme="minorHAnsi" w:hAnsiTheme="minorHAnsi" w:cstheme="minorHAnsi"/>
              </w:rPr>
              <w:t xml:space="preserve">a </w:t>
            </w:r>
            <w:r w:rsidRPr="00D07766">
              <w:rPr>
                <w:rFonts w:asciiTheme="minorHAnsi" w:hAnsiTheme="minorHAnsi" w:cstheme="minorHAnsi"/>
              </w:rPr>
              <w:t>rischio</w:t>
            </w:r>
            <w:r>
              <w:rPr>
                <w:rFonts w:asciiTheme="minorHAnsi" w:hAnsiTheme="minorHAnsi" w:cstheme="minorHAnsi"/>
              </w:rPr>
              <w:t>,</w:t>
            </w:r>
            <w:r w:rsidRPr="00D07766">
              <w:rPr>
                <w:rFonts w:asciiTheme="minorHAnsi" w:hAnsiTheme="minorHAnsi" w:cstheme="minorHAnsi"/>
              </w:rPr>
              <w:t xml:space="preserve"> per patologie sistemiche. Il corso si propone inoltre di trattare le tecniche relative alle anestesie loco-regionali, lo strumentario necessario nella pratica chirurgica e le tecniche chirurgiche, introducendo e formando così lo studente all’</w:t>
            </w:r>
            <w:proofErr w:type="spellStart"/>
            <w:r w:rsidRPr="00D07766">
              <w:rPr>
                <w:rFonts w:asciiTheme="minorHAnsi" w:hAnsiTheme="minorHAnsi" w:cstheme="minorHAnsi"/>
              </w:rPr>
              <w:t>exodonzia</w:t>
            </w:r>
            <w:proofErr w:type="spellEnd"/>
            <w:r w:rsidRPr="00D07766">
              <w:rPr>
                <w:rFonts w:asciiTheme="minorHAnsi" w:hAnsiTheme="minorHAnsi" w:cstheme="minorHAnsi"/>
              </w:rPr>
              <w:t xml:space="preserve"> ed alle varie procedure cliniche di chirurgia orale relative al trattamento delle patologie odontostomatologiche di interesse chirurgico</w:t>
            </w:r>
            <w:r>
              <w:rPr>
                <w:rFonts w:asciiTheme="minorHAnsi" w:hAnsiTheme="minorHAnsi" w:cstheme="minorHAnsi"/>
              </w:rPr>
              <w:t xml:space="preserve"> ed alla terapia rigenerativa e ricostruttiva, anche in funzione delle conoscenze e delle competenze dell’anatomia chirurgica.</w:t>
            </w:r>
          </w:p>
          <w:p w14:paraId="62A46BFE" w14:textId="77777777" w:rsidR="008B5FAF" w:rsidRPr="002316A4" w:rsidRDefault="008B5FAF" w:rsidP="00047383">
            <w:pPr>
              <w:jc w:val="both"/>
              <w:rPr>
                <w:rFonts w:asciiTheme="minorHAnsi" w:hAnsiTheme="minorHAnsi" w:cstheme="majorHAnsi"/>
                <w:color w:val="5B9BD5" w:themeColor="accent1"/>
              </w:rPr>
            </w:pPr>
          </w:p>
        </w:tc>
      </w:tr>
      <w:tr w:rsidR="008B5FAF" w:rsidRPr="00926E16" w14:paraId="33080040" w14:textId="77777777" w:rsidTr="00047383">
        <w:trPr>
          <w:trHeight w:val="517"/>
        </w:trPr>
        <w:tc>
          <w:tcPr>
            <w:tcW w:w="9628" w:type="dxa"/>
            <w:gridSpan w:val="4"/>
          </w:tcPr>
          <w:p w14:paraId="36774E4D" w14:textId="77777777" w:rsidR="008B5FAF" w:rsidRPr="00C55919" w:rsidRDefault="008B5FAF" w:rsidP="00047383">
            <w:pPr>
              <w:rPr>
                <w:rFonts w:asciiTheme="minorHAnsi" w:hAnsiTheme="minorHAnsi" w:cstheme="majorHAnsi"/>
                <w:bCs/>
              </w:rPr>
            </w:pPr>
            <w:r w:rsidRPr="00C55919">
              <w:rPr>
                <w:rFonts w:asciiTheme="minorHAnsi" w:hAnsiTheme="minorHAnsi" w:cstheme="majorHAnsi"/>
                <w:b/>
                <w:bCs/>
              </w:rPr>
              <w:t>Propedeuticità in ingresso:</w:t>
            </w:r>
          </w:p>
          <w:p w14:paraId="1A03C2E1" w14:textId="77777777" w:rsidR="008B5FAF" w:rsidRDefault="008B5FAF" w:rsidP="00047383">
            <w:pPr>
              <w:rPr>
                <w:rFonts w:asciiTheme="minorHAnsi" w:hAnsiTheme="minorHAnsi" w:cstheme="majorHAnsi"/>
                <w:bCs/>
              </w:rPr>
            </w:pPr>
            <w:r>
              <w:rPr>
                <w:rFonts w:asciiTheme="minorHAnsi" w:hAnsiTheme="minorHAnsi" w:cstheme="majorHAnsi"/>
                <w:bCs/>
              </w:rPr>
              <w:t>Nessuna</w:t>
            </w:r>
          </w:p>
          <w:p w14:paraId="1D580297" w14:textId="77777777" w:rsidR="008B5FAF" w:rsidRPr="00C55919" w:rsidRDefault="008B5FAF" w:rsidP="00047383">
            <w:pPr>
              <w:rPr>
                <w:rFonts w:asciiTheme="minorHAnsi" w:hAnsiTheme="minorHAnsi" w:cstheme="majorHAnsi"/>
                <w:bCs/>
              </w:rPr>
            </w:pPr>
          </w:p>
          <w:p w14:paraId="54680DF5" w14:textId="77777777" w:rsidR="008B5FAF" w:rsidRPr="00C55919" w:rsidRDefault="008B5FAF" w:rsidP="00047383">
            <w:pPr>
              <w:rPr>
                <w:rFonts w:asciiTheme="minorHAnsi" w:hAnsiTheme="minorHAnsi" w:cstheme="majorHAnsi"/>
                <w:b/>
                <w:bCs/>
              </w:rPr>
            </w:pPr>
            <w:r w:rsidRPr="00C55919">
              <w:rPr>
                <w:rFonts w:asciiTheme="minorHAnsi" w:hAnsiTheme="minorHAnsi" w:cstheme="majorHAnsi"/>
                <w:b/>
                <w:bCs/>
              </w:rPr>
              <w:t>Propedeuticità in uscita:</w:t>
            </w:r>
          </w:p>
          <w:p w14:paraId="36EC4533" w14:textId="77777777" w:rsidR="008B5FAF" w:rsidRPr="007A1AF5" w:rsidRDefault="008B5FAF" w:rsidP="00047383">
            <w:pPr>
              <w:rPr>
                <w:rFonts w:ascii="Calibri" w:hAnsi="Calibri"/>
                <w:lang w:eastAsia="en-US"/>
              </w:rPr>
            </w:pPr>
            <w:r w:rsidRPr="001464D3">
              <w:rPr>
                <w:rFonts w:ascii="Calibri" w:hAnsi="Calibri"/>
                <w:lang w:eastAsia="en-US"/>
              </w:rPr>
              <w:t>C.I. PATOLOGIA E CHIRURGIA ORALE E MAXILLO FACCIALE</w:t>
            </w:r>
            <w:r>
              <w:rPr>
                <w:rFonts w:ascii="Calibri" w:hAnsi="Calibri"/>
                <w:lang w:eastAsia="en-US"/>
              </w:rPr>
              <w:br/>
            </w:r>
            <w:r w:rsidRPr="007A1AF5">
              <w:rPr>
                <w:rFonts w:ascii="Calibri" w:hAnsi="Calibri"/>
                <w:lang w:eastAsia="en-US"/>
              </w:rPr>
              <w:t>C.I. CLINICA ODONTOSTOMATOLOGICA</w:t>
            </w:r>
          </w:p>
          <w:p w14:paraId="21277D29" w14:textId="77777777" w:rsidR="008B5FAF" w:rsidRPr="001464D3" w:rsidRDefault="008B5FAF" w:rsidP="00047383">
            <w:pPr>
              <w:rPr>
                <w:rFonts w:ascii="Calibri" w:hAnsi="Calibri"/>
                <w:lang w:eastAsia="en-US"/>
              </w:rPr>
            </w:pPr>
          </w:p>
          <w:p w14:paraId="02F95A40" w14:textId="77777777" w:rsidR="008B5FAF" w:rsidRPr="00C55919" w:rsidRDefault="008B5FAF" w:rsidP="00047383">
            <w:pPr>
              <w:rPr>
                <w:rFonts w:asciiTheme="minorHAnsi" w:hAnsiTheme="minorHAnsi" w:cstheme="majorHAnsi"/>
                <w:b/>
                <w:bCs/>
              </w:rPr>
            </w:pPr>
          </w:p>
        </w:tc>
      </w:tr>
      <w:tr w:rsidR="008B5FAF" w:rsidRPr="00926E16" w14:paraId="5AC0FF53" w14:textId="77777777" w:rsidTr="00047383">
        <w:tc>
          <w:tcPr>
            <w:tcW w:w="9628" w:type="dxa"/>
            <w:gridSpan w:val="4"/>
          </w:tcPr>
          <w:p w14:paraId="54FE572A" w14:textId="77777777" w:rsidR="008B5FAF" w:rsidRPr="006C05FC" w:rsidRDefault="008B5FAF"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3C62D4C7" w14:textId="77777777" w:rsidR="008B5FAF" w:rsidRPr="00D07766" w:rsidRDefault="008B5FAF" w:rsidP="00047383">
            <w:pPr>
              <w:pStyle w:val="Default"/>
              <w:spacing w:line="276" w:lineRule="auto"/>
              <w:rPr>
                <w:rFonts w:ascii="Calibri" w:hAnsi="Calibri"/>
              </w:rPr>
            </w:pPr>
            <w:r w:rsidRPr="00D07766">
              <w:rPr>
                <w:rFonts w:ascii="Calibri" w:hAnsi="Calibri"/>
              </w:rPr>
              <w:t>Prova orale con eventuale prova scritta</w:t>
            </w:r>
          </w:p>
          <w:p w14:paraId="3689AD10" w14:textId="77777777" w:rsidR="008B5FAF" w:rsidRPr="00C55919" w:rsidRDefault="008B5FAF" w:rsidP="00047383">
            <w:pPr>
              <w:rPr>
                <w:rFonts w:asciiTheme="minorHAnsi" w:hAnsiTheme="minorHAnsi" w:cstheme="majorHAnsi"/>
                <w:b/>
                <w:bCs/>
              </w:rPr>
            </w:pPr>
          </w:p>
        </w:tc>
      </w:tr>
    </w:tbl>
    <w:p w14:paraId="390FFC0D" w14:textId="77777777" w:rsidR="008B5FAF" w:rsidRDefault="008B5FAF" w:rsidP="008B5FAF">
      <w:pPr>
        <w:jc w:val="both"/>
        <w:rPr>
          <w:rFonts w:asciiTheme="minorHAnsi" w:eastAsiaTheme="minorEastAsia" w:hAnsiTheme="minorHAnsi" w:cs="Lucida Sans Unicode"/>
          <w:b/>
          <w:color w:val="5B9BD5" w:themeColor="accent1"/>
          <w:sz w:val="20"/>
          <w:szCs w:val="20"/>
        </w:rPr>
      </w:pPr>
    </w:p>
    <w:p w14:paraId="71E5E0C1" w14:textId="77777777" w:rsidR="0027555F" w:rsidRDefault="0027555F" w:rsidP="008B5FAF">
      <w:pPr>
        <w:jc w:val="both"/>
        <w:rPr>
          <w:rFonts w:asciiTheme="minorHAnsi" w:eastAsiaTheme="minorEastAsia" w:hAnsiTheme="minorHAnsi" w:cs="Lucida Sans Unicode"/>
          <w:b/>
          <w:color w:val="5B9BD5" w:themeColor="accent1"/>
          <w:sz w:val="20"/>
          <w:szCs w:val="20"/>
        </w:rPr>
      </w:pPr>
    </w:p>
    <w:p w14:paraId="2AC6E901" w14:textId="77777777" w:rsidR="00010822" w:rsidRDefault="00010822" w:rsidP="00F50CA3">
      <w:pPr>
        <w:ind w:left="-142"/>
        <w:rPr>
          <w:rFonts w:asciiTheme="minorHAnsi" w:hAnsiTheme="minorHAnsi"/>
          <w:b/>
        </w:rPr>
      </w:pPr>
    </w:p>
    <w:p w14:paraId="631D92AB" w14:textId="77777777" w:rsidR="008B5FAF" w:rsidRPr="001742A9"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ALLEGATO 2.1</w:t>
      </w:r>
    </w:p>
    <w:p w14:paraId="0090A409" w14:textId="77777777" w:rsidR="008B5FAF" w:rsidRPr="001742A9"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Regolamento didattico del corso di studiO</w:t>
      </w:r>
    </w:p>
    <w:p w14:paraId="47F18EB0" w14:textId="77777777" w:rsidR="008B5FAF" w:rsidRPr="001742A9"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ODONTOIATRIA E PROTESI DENTARIA</w:t>
      </w:r>
    </w:p>
    <w:p w14:paraId="18FBD03B" w14:textId="77777777" w:rsidR="008B5FAF" w:rsidRPr="001742A9" w:rsidRDefault="008B5FAF" w:rsidP="008B5FA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Classe LM 46 (c</w:t>
      </w:r>
      <w:r w:rsidRPr="001742A9">
        <w:rPr>
          <w:rFonts w:asciiTheme="majorHAnsi" w:eastAsia="MS Mincho" w:hAnsiTheme="majorHAnsi" w:cstheme="majorHAnsi"/>
          <w:b/>
          <w:color w:val="FFFFFF"/>
          <w:spacing w:val="15"/>
          <w:sz w:val="28"/>
          <w:szCs w:val="28"/>
          <w:lang w:eastAsia="en-US"/>
        </w:rPr>
        <w:t>.U.)</w:t>
      </w:r>
    </w:p>
    <w:p w14:paraId="0F7021A8" w14:textId="77777777" w:rsidR="008B5FAF" w:rsidRPr="001742A9" w:rsidRDefault="008B5FAF" w:rsidP="008B5FAF">
      <w:pPr>
        <w:spacing w:after="200" w:line="276" w:lineRule="auto"/>
        <w:rPr>
          <w:rFonts w:asciiTheme="majorHAnsi" w:eastAsia="Calibri" w:hAnsiTheme="majorHAnsi" w:cstheme="majorHAnsi"/>
          <w:b/>
          <w:color w:val="000000"/>
        </w:rPr>
      </w:pPr>
      <w:r w:rsidRPr="001742A9">
        <w:rPr>
          <w:rFonts w:asciiTheme="majorHAnsi" w:eastAsia="Calibri" w:hAnsiTheme="majorHAnsi" w:cstheme="majorHAnsi"/>
          <w:b/>
          <w:color w:val="000000"/>
        </w:rPr>
        <w:t xml:space="preserve">Scuola: </w:t>
      </w:r>
      <w:r w:rsidRPr="001742A9">
        <w:rPr>
          <w:rFonts w:asciiTheme="majorHAnsi" w:eastAsiaTheme="minorEastAsia" w:hAnsiTheme="majorHAnsi" w:cstheme="majorHAnsi"/>
          <w:b/>
          <w:bCs/>
          <w:color w:val="000000" w:themeColor="text1"/>
        </w:rPr>
        <w:t>MEDICINA E CHIRURGIA</w:t>
      </w:r>
    </w:p>
    <w:p w14:paraId="5BC7E2AD" w14:textId="77777777" w:rsidR="008B5FAF" w:rsidRPr="001742A9" w:rsidRDefault="008B5FAF" w:rsidP="008B5FAF">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 xml:space="preserve">Dipartimento: </w:t>
      </w:r>
      <w:r w:rsidRPr="001742A9">
        <w:rPr>
          <w:rFonts w:asciiTheme="majorHAnsi" w:eastAsiaTheme="minorEastAsia" w:hAnsiTheme="majorHAnsi" w:cstheme="majorHAnsi"/>
          <w:b/>
          <w:bCs/>
          <w:color w:val="000000" w:themeColor="text1"/>
          <w:sz w:val="22"/>
          <w:szCs w:val="22"/>
        </w:rPr>
        <w:t>NEUROSCIENZE, SCIENZE RIPRODUTTIVE E ODONTODONTOSTOMATOLOGICHE</w:t>
      </w:r>
    </w:p>
    <w:p w14:paraId="1E4FECFA" w14:textId="77777777" w:rsidR="008B5FAF" w:rsidRPr="001742A9" w:rsidRDefault="008B5FAF" w:rsidP="008B5FAF">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Regolamento in vigore a partire dall’</w:t>
      </w:r>
      <w:proofErr w:type="spellStart"/>
      <w:r w:rsidRPr="001742A9">
        <w:rPr>
          <w:rFonts w:asciiTheme="majorHAnsi" w:eastAsiaTheme="minorEastAsia" w:hAnsiTheme="majorHAnsi" w:cstheme="majorHAnsi"/>
          <w:b/>
          <w:bCs/>
          <w:color w:val="000000" w:themeColor="text1"/>
        </w:rPr>
        <w:t>a.a</w:t>
      </w:r>
      <w:proofErr w:type="spellEnd"/>
      <w:r w:rsidRPr="001742A9">
        <w:rPr>
          <w:rFonts w:asciiTheme="majorHAnsi" w:eastAsiaTheme="minorEastAsia" w:hAnsiTheme="majorHAnsi" w:cstheme="majorHAnsi"/>
          <w:b/>
          <w:bCs/>
          <w:color w:val="000000" w:themeColor="text1"/>
        </w:rPr>
        <w:t>. 2025/2026</w:t>
      </w:r>
    </w:p>
    <w:p w14:paraId="7B42FC66" w14:textId="77777777" w:rsidR="008B5FAF" w:rsidRPr="001742A9" w:rsidRDefault="008B5FAF" w:rsidP="008B5FAF">
      <w:pPr>
        <w:rPr>
          <w:rFonts w:asciiTheme="majorHAnsi" w:eastAsia="Calibri" w:hAnsiTheme="majorHAnsi" w:cstheme="majorHAnsi"/>
          <w:color w:val="5B9BD5"/>
          <w:sz w:val="10"/>
          <w:szCs w:val="1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1342"/>
        <w:gridCol w:w="1352"/>
        <w:gridCol w:w="3462"/>
      </w:tblGrid>
      <w:tr w:rsidR="008B5FAF" w:rsidRPr="001742A9" w14:paraId="217F8A9A" w14:textId="77777777" w:rsidTr="00047383">
        <w:trPr>
          <w:trHeight w:val="303"/>
        </w:trPr>
        <w:tc>
          <w:tcPr>
            <w:tcW w:w="4814" w:type="dxa"/>
            <w:gridSpan w:val="2"/>
          </w:tcPr>
          <w:p w14:paraId="53D9BD21" w14:textId="77777777" w:rsidR="008B5FAF" w:rsidRPr="001742A9" w:rsidRDefault="008B5FAF"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Insegnamento:</w:t>
            </w:r>
          </w:p>
          <w:p w14:paraId="6339805D" w14:textId="77777777" w:rsidR="008B5FAF" w:rsidRPr="00596F27" w:rsidRDefault="008B5FAF" w:rsidP="00047383">
            <w:pPr>
              <w:tabs>
                <w:tab w:val="left" w:pos="4262"/>
              </w:tabs>
              <w:rPr>
                <w:rFonts w:ascii="Arial Nova" w:eastAsia="Calibri" w:hAnsi="Arial Nova" w:cstheme="majorHAnsi"/>
                <w:color w:val="2E74B5" w:themeColor="accent1" w:themeShade="BF"/>
              </w:rPr>
            </w:pPr>
            <w:r w:rsidRPr="00E94430">
              <w:rPr>
                <w:rFonts w:ascii="Arial Nova" w:eastAsia="Calibri" w:hAnsi="Arial Nova" w:cstheme="majorHAnsi"/>
                <w:color w:val="000000" w:themeColor="text1"/>
              </w:rPr>
              <w:t xml:space="preserve">C.I. </w:t>
            </w:r>
            <w:r w:rsidRPr="00596F27">
              <w:rPr>
                <w:rFonts w:ascii="Arial Nova" w:eastAsia="Calibri" w:hAnsi="Arial Nova" w:cstheme="majorHAnsi"/>
                <w:color w:val="2E74B5" w:themeColor="accent1" w:themeShade="BF"/>
              </w:rPr>
              <w:t>Odontoiatria Conservativa</w:t>
            </w:r>
          </w:p>
          <w:p w14:paraId="2FFE66C6" w14:textId="77777777" w:rsidR="008B5FAF" w:rsidRPr="001742A9" w:rsidRDefault="008B5FAF" w:rsidP="00047383">
            <w:pPr>
              <w:tabs>
                <w:tab w:val="left" w:pos="4262"/>
              </w:tabs>
              <w:rPr>
                <w:rFonts w:asciiTheme="majorHAnsi" w:eastAsia="Calibri" w:hAnsiTheme="majorHAnsi" w:cstheme="majorHAnsi"/>
              </w:rPr>
            </w:pPr>
            <w:r w:rsidRPr="001742A9">
              <w:rPr>
                <w:rFonts w:asciiTheme="majorHAnsi" w:eastAsia="Calibri" w:hAnsiTheme="majorHAnsi" w:cstheme="majorHAnsi"/>
              </w:rPr>
              <w:t xml:space="preserve"> </w:t>
            </w:r>
          </w:p>
        </w:tc>
        <w:tc>
          <w:tcPr>
            <w:tcW w:w="4814" w:type="dxa"/>
            <w:gridSpan w:val="2"/>
          </w:tcPr>
          <w:p w14:paraId="4DB97E7D" w14:textId="77777777" w:rsidR="008B5FAF" w:rsidRPr="001742A9" w:rsidRDefault="008B5FAF"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Lingua di erogazione dell'Insegnamento:</w:t>
            </w:r>
          </w:p>
          <w:p w14:paraId="603662F7" w14:textId="77777777" w:rsidR="008B5FAF" w:rsidRPr="00E94430" w:rsidRDefault="008B5FAF" w:rsidP="00047383">
            <w:pPr>
              <w:tabs>
                <w:tab w:val="left" w:pos="4262"/>
              </w:tabs>
              <w:rPr>
                <w:rFonts w:ascii="Arial Nova" w:eastAsia="Calibri" w:hAnsi="Arial Nova" w:cstheme="majorHAnsi"/>
              </w:rPr>
            </w:pPr>
            <w:r w:rsidRPr="00E94430">
              <w:rPr>
                <w:rFonts w:ascii="Arial Nova" w:eastAsia="Calibri" w:hAnsi="Arial Nova" w:cstheme="majorHAnsi"/>
                <w:color w:val="000000" w:themeColor="text1"/>
                <w:sz w:val="20"/>
                <w:szCs w:val="20"/>
              </w:rPr>
              <w:t>Italiano</w:t>
            </w:r>
          </w:p>
        </w:tc>
      </w:tr>
      <w:tr w:rsidR="008B5FAF" w:rsidRPr="001742A9" w14:paraId="13D89CDB" w14:textId="77777777" w:rsidTr="00047383">
        <w:trPr>
          <w:trHeight w:val="285"/>
        </w:trPr>
        <w:tc>
          <w:tcPr>
            <w:tcW w:w="6166" w:type="dxa"/>
            <w:gridSpan w:val="3"/>
          </w:tcPr>
          <w:p w14:paraId="37FB48BC" w14:textId="103A1C4E" w:rsidR="008B5FAF" w:rsidRPr="009A120C" w:rsidRDefault="008B5FAF" w:rsidP="009A120C">
            <w:pPr>
              <w:tabs>
                <w:tab w:val="left" w:pos="1428"/>
                <w:tab w:val="left" w:pos="4251"/>
              </w:tabs>
              <w:rPr>
                <w:rFonts w:asciiTheme="majorHAnsi" w:eastAsia="Calibri" w:hAnsiTheme="majorHAnsi" w:cstheme="majorHAnsi"/>
                <w:b/>
                <w:color w:val="000000" w:themeColor="text1"/>
              </w:rPr>
            </w:pPr>
            <w:r w:rsidRPr="001742A9">
              <w:rPr>
                <w:rFonts w:asciiTheme="majorHAnsi" w:eastAsia="Calibri" w:hAnsiTheme="majorHAnsi" w:cstheme="majorHAnsi"/>
                <w:b/>
                <w:color w:val="000000" w:themeColor="text1"/>
              </w:rPr>
              <w:t>SSD</w:t>
            </w:r>
            <w:r w:rsidR="009A120C">
              <w:rPr>
                <w:rFonts w:asciiTheme="majorHAnsi" w:eastAsia="Calibri" w:hAnsiTheme="majorHAnsi" w:cstheme="majorHAnsi"/>
                <w:b/>
                <w:color w:val="000000" w:themeColor="text1"/>
              </w:rPr>
              <w:t xml:space="preserve"> </w:t>
            </w:r>
            <w:r w:rsidRPr="00596F27">
              <w:rPr>
                <w:rFonts w:asciiTheme="majorHAnsi" w:eastAsia="Calibri" w:hAnsiTheme="majorHAnsi" w:cstheme="majorHAnsi"/>
                <w:color w:val="2E74B5" w:themeColor="accent1" w:themeShade="BF"/>
                <w:sz w:val="20"/>
                <w:szCs w:val="20"/>
              </w:rPr>
              <w:t>MEDS-16/A</w:t>
            </w:r>
          </w:p>
        </w:tc>
        <w:tc>
          <w:tcPr>
            <w:tcW w:w="3462" w:type="dxa"/>
          </w:tcPr>
          <w:p w14:paraId="3E2234F4" w14:textId="77777777" w:rsidR="008B5FAF" w:rsidRPr="001742A9" w:rsidRDefault="008B5FAF" w:rsidP="00047383">
            <w:pPr>
              <w:tabs>
                <w:tab w:val="left" w:pos="1545"/>
              </w:tabs>
              <w:rPr>
                <w:rFonts w:asciiTheme="majorHAnsi" w:eastAsia="Calibri" w:hAnsiTheme="majorHAnsi" w:cstheme="majorHAnsi"/>
                <w:b/>
              </w:rPr>
            </w:pPr>
            <w:r w:rsidRPr="001742A9">
              <w:rPr>
                <w:rFonts w:asciiTheme="majorHAnsi" w:eastAsia="Calibri" w:hAnsiTheme="majorHAnsi" w:cstheme="majorHAnsi"/>
                <w:b/>
              </w:rPr>
              <w:t>CFU:</w:t>
            </w:r>
          </w:p>
          <w:p w14:paraId="41565A9E" w14:textId="77777777" w:rsidR="008B5FAF" w:rsidRPr="00596F27" w:rsidRDefault="008B5FAF" w:rsidP="00047383">
            <w:pPr>
              <w:tabs>
                <w:tab w:val="left" w:pos="4262"/>
              </w:tabs>
              <w:rPr>
                <w:rFonts w:asciiTheme="majorHAnsi" w:eastAsia="Calibri" w:hAnsiTheme="majorHAnsi" w:cstheme="majorHAnsi"/>
                <w:color w:val="2E74B5" w:themeColor="accent1" w:themeShade="BF"/>
                <w:sz w:val="20"/>
                <w:szCs w:val="20"/>
              </w:rPr>
            </w:pPr>
            <w:r w:rsidRPr="001742A9">
              <w:rPr>
                <w:rFonts w:asciiTheme="majorHAnsi" w:eastAsia="Calibri" w:hAnsiTheme="majorHAnsi" w:cstheme="majorHAnsi"/>
                <w:color w:val="000000" w:themeColor="text1"/>
                <w:sz w:val="20"/>
                <w:szCs w:val="20"/>
              </w:rPr>
              <w:t>C.I</w:t>
            </w:r>
            <w:r w:rsidRPr="00596F27">
              <w:rPr>
                <w:rFonts w:asciiTheme="majorHAnsi" w:eastAsia="Calibri" w:hAnsiTheme="majorHAnsi" w:cstheme="majorHAnsi"/>
                <w:color w:val="2E74B5" w:themeColor="accent1" w:themeShade="BF"/>
                <w:sz w:val="20"/>
                <w:szCs w:val="20"/>
              </w:rPr>
              <w:t xml:space="preserve">. Odontoiatria Conservativa (totale </w:t>
            </w:r>
            <w:proofErr w:type="gramStart"/>
            <w:r w:rsidRPr="00596F27">
              <w:rPr>
                <w:rFonts w:asciiTheme="majorHAnsi" w:eastAsia="Calibri" w:hAnsiTheme="majorHAnsi" w:cstheme="majorHAnsi"/>
                <w:color w:val="2E74B5" w:themeColor="accent1" w:themeShade="BF"/>
                <w:sz w:val="20"/>
                <w:szCs w:val="20"/>
              </w:rPr>
              <w:t>7</w:t>
            </w:r>
            <w:proofErr w:type="gramEnd"/>
            <w:r w:rsidRPr="00596F27">
              <w:rPr>
                <w:rFonts w:asciiTheme="majorHAnsi" w:eastAsia="Calibri" w:hAnsiTheme="majorHAnsi" w:cstheme="majorHAnsi"/>
                <w:color w:val="2E74B5" w:themeColor="accent1" w:themeShade="BF"/>
                <w:sz w:val="20"/>
                <w:szCs w:val="20"/>
              </w:rPr>
              <w:t xml:space="preserve"> CFU):</w:t>
            </w:r>
          </w:p>
          <w:p w14:paraId="28DF4168" w14:textId="77777777" w:rsidR="008B5FAF" w:rsidRPr="00596F27" w:rsidRDefault="008B5FAF" w:rsidP="00047383">
            <w:pPr>
              <w:tabs>
                <w:tab w:val="left" w:pos="4262"/>
              </w:tabs>
              <w:rPr>
                <w:rFonts w:asciiTheme="majorHAnsi" w:eastAsia="Calibri" w:hAnsiTheme="majorHAnsi" w:cstheme="majorHAnsi"/>
                <w:color w:val="2E74B5" w:themeColor="accent1" w:themeShade="BF"/>
                <w:sz w:val="20"/>
                <w:szCs w:val="20"/>
              </w:rPr>
            </w:pPr>
            <w:r w:rsidRPr="00596F27">
              <w:rPr>
                <w:rFonts w:asciiTheme="majorHAnsi" w:eastAsia="Calibri" w:hAnsiTheme="majorHAnsi" w:cstheme="majorHAnsi"/>
                <w:color w:val="2E74B5" w:themeColor="accent1" w:themeShade="BF"/>
                <w:sz w:val="20"/>
                <w:szCs w:val="20"/>
              </w:rPr>
              <w:t>- Odontoiatria Conservativa 5 CFU</w:t>
            </w:r>
          </w:p>
          <w:p w14:paraId="17DCFCBD" w14:textId="77777777" w:rsidR="008B5FAF" w:rsidRPr="003F49D3" w:rsidRDefault="008B5FAF" w:rsidP="00047383">
            <w:pPr>
              <w:tabs>
                <w:tab w:val="left" w:pos="4251"/>
              </w:tabs>
              <w:rPr>
                <w:rFonts w:asciiTheme="majorHAnsi" w:eastAsia="Calibri" w:hAnsiTheme="majorHAnsi" w:cstheme="majorHAnsi"/>
                <w:color w:val="000000" w:themeColor="text1"/>
                <w:sz w:val="20"/>
                <w:szCs w:val="20"/>
              </w:rPr>
            </w:pPr>
            <w:r w:rsidRPr="00596F27">
              <w:rPr>
                <w:rFonts w:asciiTheme="majorHAnsi" w:eastAsia="Calibri" w:hAnsiTheme="majorHAnsi" w:cstheme="majorHAnsi"/>
                <w:color w:val="2E74B5" w:themeColor="accent1" w:themeShade="BF"/>
                <w:sz w:val="20"/>
                <w:szCs w:val="20"/>
              </w:rPr>
              <w:t>- Esercitazioni di Odontoiatria Conservativa 2 CFU</w:t>
            </w:r>
          </w:p>
        </w:tc>
      </w:tr>
      <w:tr w:rsidR="008B5FAF" w:rsidRPr="001742A9" w14:paraId="5A0D3B47" w14:textId="77777777" w:rsidTr="00047383">
        <w:tc>
          <w:tcPr>
            <w:tcW w:w="3472" w:type="dxa"/>
          </w:tcPr>
          <w:p w14:paraId="780627E4" w14:textId="77777777" w:rsidR="008B5FAF" w:rsidRPr="001742A9" w:rsidRDefault="008B5FAF" w:rsidP="00047383">
            <w:pPr>
              <w:rPr>
                <w:rFonts w:asciiTheme="majorHAnsi" w:eastAsia="Calibri" w:hAnsiTheme="majorHAnsi" w:cstheme="majorHAnsi"/>
                <w:b/>
              </w:rPr>
            </w:pPr>
            <w:r w:rsidRPr="001742A9">
              <w:rPr>
                <w:rFonts w:asciiTheme="majorHAnsi" w:eastAsia="Calibri" w:hAnsiTheme="majorHAnsi" w:cstheme="majorHAnsi"/>
                <w:b/>
              </w:rPr>
              <w:t xml:space="preserve">Anno di corso: </w:t>
            </w:r>
            <w:r>
              <w:rPr>
                <w:rFonts w:asciiTheme="majorHAnsi" w:eastAsia="Calibri" w:hAnsiTheme="majorHAnsi" w:cstheme="majorHAnsi"/>
                <w:b/>
              </w:rPr>
              <w:t>IV</w:t>
            </w:r>
          </w:p>
        </w:tc>
        <w:tc>
          <w:tcPr>
            <w:tcW w:w="6156" w:type="dxa"/>
            <w:gridSpan w:val="3"/>
          </w:tcPr>
          <w:p w14:paraId="1F3547B9" w14:textId="24BD4568" w:rsidR="008B5FAF" w:rsidRPr="001742A9" w:rsidRDefault="008B5FAF" w:rsidP="00047383">
            <w:pPr>
              <w:rPr>
                <w:rFonts w:asciiTheme="majorHAnsi" w:eastAsia="Calibri" w:hAnsiTheme="majorHAnsi" w:cstheme="majorHAnsi"/>
                <w:b/>
              </w:rPr>
            </w:pPr>
            <w:r w:rsidRPr="001742A9">
              <w:rPr>
                <w:rFonts w:asciiTheme="majorHAnsi" w:eastAsia="Calibri" w:hAnsiTheme="majorHAnsi" w:cstheme="majorHAnsi"/>
                <w:b/>
              </w:rPr>
              <w:t xml:space="preserve">Tipologia di Attività Formativa: </w:t>
            </w:r>
            <w:r w:rsidR="00B20559">
              <w:rPr>
                <w:rFonts w:asciiTheme="majorHAnsi" w:eastAsia="Calibri" w:hAnsiTheme="majorHAnsi" w:cstheme="majorHAnsi"/>
                <w:b/>
              </w:rPr>
              <w:t>B</w:t>
            </w:r>
          </w:p>
        </w:tc>
      </w:tr>
      <w:tr w:rsidR="008B5FAF" w:rsidRPr="001742A9" w14:paraId="237C13C1" w14:textId="77777777" w:rsidTr="00047383">
        <w:trPr>
          <w:trHeight w:val="947"/>
        </w:trPr>
        <w:tc>
          <w:tcPr>
            <w:tcW w:w="9628" w:type="dxa"/>
            <w:gridSpan w:val="4"/>
          </w:tcPr>
          <w:p w14:paraId="48A8000A" w14:textId="77777777" w:rsidR="008B5FAF" w:rsidRPr="001742A9" w:rsidRDefault="008B5FAF" w:rsidP="00047383">
            <w:pPr>
              <w:rPr>
                <w:rFonts w:asciiTheme="majorHAnsi" w:eastAsia="Calibri" w:hAnsiTheme="majorHAnsi" w:cstheme="majorHAnsi"/>
                <w:b/>
              </w:rPr>
            </w:pPr>
            <w:r w:rsidRPr="001742A9">
              <w:rPr>
                <w:rFonts w:asciiTheme="majorHAnsi" w:eastAsia="Calibri" w:hAnsiTheme="majorHAnsi" w:cstheme="majorHAnsi"/>
                <w:b/>
              </w:rPr>
              <w:t xml:space="preserve">Modalità di svolgimento: </w:t>
            </w:r>
          </w:p>
          <w:p w14:paraId="70165307" w14:textId="77777777" w:rsidR="008B5FAF" w:rsidRPr="001742A9" w:rsidRDefault="008B5FAF" w:rsidP="00047383">
            <w:pPr>
              <w:jc w:val="both"/>
              <w:rPr>
                <w:rFonts w:asciiTheme="majorHAnsi" w:eastAsia="Calibri" w:hAnsiTheme="majorHAnsi" w:cstheme="majorHAnsi"/>
              </w:rPr>
            </w:pPr>
            <w:r w:rsidRPr="007710BF">
              <w:rPr>
                <w:rFonts w:asciiTheme="minorHAnsi" w:hAnsiTheme="minorHAnsi" w:cstheme="majorHAnsi"/>
                <w:color w:val="000000" w:themeColor="text1"/>
                <w:sz w:val="20"/>
                <w:szCs w:val="20"/>
              </w:rPr>
              <w:t>in presenza</w:t>
            </w:r>
          </w:p>
        </w:tc>
      </w:tr>
      <w:tr w:rsidR="008B5FAF" w:rsidRPr="001742A9" w14:paraId="528BF35D" w14:textId="77777777" w:rsidTr="00047383">
        <w:tc>
          <w:tcPr>
            <w:tcW w:w="9628" w:type="dxa"/>
            <w:gridSpan w:val="4"/>
          </w:tcPr>
          <w:p w14:paraId="6A0E8F47" w14:textId="77777777" w:rsidR="008B5FAF" w:rsidRPr="00B05D64" w:rsidRDefault="008B5FAF" w:rsidP="00047383">
            <w:pPr>
              <w:jc w:val="both"/>
              <w:rPr>
                <w:rFonts w:asciiTheme="majorHAnsi" w:eastAsia="Calibri" w:hAnsiTheme="majorHAnsi" w:cstheme="majorHAnsi"/>
                <w:b/>
                <w:sz w:val="20"/>
                <w:szCs w:val="20"/>
              </w:rPr>
            </w:pPr>
            <w:r w:rsidRPr="00B05D64">
              <w:rPr>
                <w:rFonts w:asciiTheme="majorHAnsi" w:eastAsia="Calibri" w:hAnsiTheme="majorHAnsi" w:cstheme="majorHAnsi"/>
                <w:b/>
                <w:sz w:val="20"/>
                <w:szCs w:val="20"/>
              </w:rPr>
              <w:t>Contenuti estratti dalla declaratoria del SSD coerenti con gli obiettivi formativi del corso</w:t>
            </w:r>
            <w:r w:rsidRPr="00B05D64">
              <w:rPr>
                <w:rFonts w:asciiTheme="majorHAnsi" w:eastAsia="Calibri" w:hAnsiTheme="majorHAnsi" w:cstheme="majorHAnsi"/>
                <w:sz w:val="20"/>
                <w:szCs w:val="20"/>
              </w:rPr>
              <w:t>:</w:t>
            </w:r>
          </w:p>
          <w:p w14:paraId="4B9B9186" w14:textId="77777777" w:rsidR="008B5FAF" w:rsidRPr="00B05D64" w:rsidRDefault="008B5FAF" w:rsidP="00047383">
            <w:pPr>
              <w:pStyle w:val="NormaleWeb"/>
              <w:rPr>
                <w:rFonts w:asciiTheme="majorHAnsi" w:hAnsiTheme="majorHAnsi" w:cstheme="majorHAnsi"/>
                <w:sz w:val="20"/>
                <w:szCs w:val="20"/>
              </w:rPr>
            </w:pPr>
            <w:r w:rsidRPr="00B05D64">
              <w:rPr>
                <w:rFonts w:asciiTheme="majorHAnsi" w:hAnsiTheme="majorHAnsi" w:cstheme="majorHAnsi"/>
                <w:sz w:val="20"/>
                <w:szCs w:val="20"/>
              </w:rPr>
              <w:t>I contenuti del corso sono in linea con gli obiettivi formativi del Corso di Laurea in Odontoiatria e Protesi Dentaria e comprendono:</w:t>
            </w:r>
          </w:p>
          <w:p w14:paraId="2A2AAFC0"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Anatomia e istologia dei tessuti dentali</w:t>
            </w:r>
            <w:r w:rsidRPr="00B05D64">
              <w:rPr>
                <w:rFonts w:asciiTheme="majorHAnsi" w:hAnsiTheme="majorHAnsi" w:cstheme="majorHAnsi"/>
                <w:sz w:val="20"/>
                <w:szCs w:val="20"/>
              </w:rPr>
              <w:t xml:space="preserve"> (smalto, dentina, cemento, polpa) e loro interazioni biologiche.</w:t>
            </w:r>
          </w:p>
          <w:p w14:paraId="42A52C12"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Eziopatogenesi della carie dentale e delle lesioni non cariose</w:t>
            </w:r>
            <w:r w:rsidRPr="00B05D64">
              <w:rPr>
                <w:rFonts w:asciiTheme="majorHAnsi" w:hAnsiTheme="majorHAnsi" w:cstheme="majorHAnsi"/>
                <w:sz w:val="20"/>
                <w:szCs w:val="20"/>
              </w:rPr>
              <w:t xml:space="preserve"> (erosione, abrasione, </w:t>
            </w:r>
            <w:proofErr w:type="spellStart"/>
            <w:r w:rsidRPr="00B05D64">
              <w:rPr>
                <w:rFonts w:asciiTheme="majorHAnsi" w:hAnsiTheme="majorHAnsi" w:cstheme="majorHAnsi"/>
                <w:sz w:val="20"/>
                <w:szCs w:val="20"/>
              </w:rPr>
              <w:t>abfraction</w:t>
            </w:r>
            <w:proofErr w:type="spellEnd"/>
            <w:r w:rsidRPr="00B05D64">
              <w:rPr>
                <w:rFonts w:asciiTheme="majorHAnsi" w:hAnsiTheme="majorHAnsi" w:cstheme="majorHAnsi"/>
                <w:sz w:val="20"/>
                <w:szCs w:val="20"/>
              </w:rPr>
              <w:t>).</w:t>
            </w:r>
          </w:p>
          <w:p w14:paraId="559887C7"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Fattori di rischio e strategie di prevenzione della carie</w:t>
            </w:r>
            <w:r w:rsidRPr="00B05D64">
              <w:rPr>
                <w:rFonts w:asciiTheme="majorHAnsi" w:hAnsiTheme="majorHAnsi" w:cstheme="majorHAnsi"/>
                <w:sz w:val="20"/>
                <w:szCs w:val="20"/>
              </w:rPr>
              <w:t>: fluoroprofilassi, sigillatura, igiene orale e dieta.</w:t>
            </w:r>
          </w:p>
          <w:p w14:paraId="579DC3F2"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Diagnosi clinica e strumentale delle lesioni cariose e non cariose</w:t>
            </w:r>
            <w:r w:rsidRPr="00B05D64">
              <w:rPr>
                <w:rFonts w:asciiTheme="majorHAnsi" w:hAnsiTheme="majorHAnsi" w:cstheme="majorHAnsi"/>
                <w:sz w:val="20"/>
                <w:szCs w:val="20"/>
              </w:rPr>
              <w:t>: esami visivi, radiografici e metodi innovativi di rilevazione.</w:t>
            </w:r>
          </w:p>
          <w:p w14:paraId="5A72EEE8"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Materiali da restauro</w:t>
            </w:r>
            <w:r w:rsidRPr="00B05D64">
              <w:rPr>
                <w:rFonts w:asciiTheme="majorHAnsi" w:hAnsiTheme="majorHAnsi" w:cstheme="majorHAnsi"/>
                <w:sz w:val="20"/>
                <w:szCs w:val="20"/>
              </w:rPr>
              <w:t xml:space="preserve">: </w:t>
            </w:r>
          </w:p>
          <w:p w14:paraId="06442BE0"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Procedure di isolamento del campo operatorio</w:t>
            </w:r>
            <w:r w:rsidRPr="00B05D64">
              <w:rPr>
                <w:rFonts w:asciiTheme="majorHAnsi" w:hAnsiTheme="majorHAnsi" w:cstheme="majorHAnsi"/>
                <w:sz w:val="20"/>
                <w:szCs w:val="20"/>
              </w:rPr>
              <w:t>: diga di gomma e tecniche alternative.</w:t>
            </w:r>
          </w:p>
          <w:p w14:paraId="0053F1F1"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Tecniche di preparazione e restauro dei tessuti dentali</w:t>
            </w:r>
            <w:r w:rsidRPr="00B05D64">
              <w:rPr>
                <w:rFonts w:asciiTheme="majorHAnsi" w:hAnsiTheme="majorHAnsi" w:cstheme="majorHAnsi"/>
                <w:sz w:val="20"/>
                <w:szCs w:val="20"/>
              </w:rPr>
              <w:t xml:space="preserve">: </w:t>
            </w:r>
          </w:p>
          <w:p w14:paraId="2F755B8E"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Approcci minimamente invasivi e odontoiatria adesiva moderna</w:t>
            </w:r>
            <w:r w:rsidRPr="00B05D64">
              <w:rPr>
                <w:rFonts w:asciiTheme="majorHAnsi" w:hAnsiTheme="majorHAnsi" w:cstheme="majorHAnsi"/>
                <w:sz w:val="20"/>
                <w:szCs w:val="20"/>
              </w:rPr>
              <w:t>.</w:t>
            </w:r>
          </w:p>
          <w:p w14:paraId="4446287C" w14:textId="77777777" w:rsidR="008B5FAF" w:rsidRPr="00B05D64" w:rsidRDefault="008B5FAF" w:rsidP="008B5FAF">
            <w:pPr>
              <w:numPr>
                <w:ilvl w:val="0"/>
                <w:numId w:val="4"/>
              </w:numPr>
              <w:spacing w:before="100" w:beforeAutospacing="1" w:after="100" w:afterAutospacing="1"/>
              <w:rPr>
                <w:rFonts w:asciiTheme="majorHAnsi" w:hAnsiTheme="majorHAnsi" w:cstheme="majorHAnsi"/>
                <w:sz w:val="20"/>
                <w:szCs w:val="20"/>
              </w:rPr>
            </w:pPr>
            <w:r w:rsidRPr="00B05D64">
              <w:rPr>
                <w:rStyle w:val="Enfasigrassetto"/>
                <w:rFonts w:asciiTheme="majorHAnsi" w:hAnsiTheme="majorHAnsi" w:cstheme="majorHAnsi"/>
                <w:sz w:val="20"/>
                <w:szCs w:val="20"/>
              </w:rPr>
              <w:t>Gestione della sensibilità dentinale e delle complicanze post-restauro</w:t>
            </w:r>
            <w:r w:rsidRPr="00B05D64">
              <w:rPr>
                <w:rFonts w:asciiTheme="majorHAnsi" w:hAnsiTheme="majorHAnsi" w:cstheme="majorHAnsi"/>
                <w:sz w:val="20"/>
                <w:szCs w:val="20"/>
              </w:rPr>
              <w:t>.</w:t>
            </w:r>
          </w:p>
        </w:tc>
      </w:tr>
      <w:tr w:rsidR="008B5FAF" w:rsidRPr="001742A9" w14:paraId="51E0AC81" w14:textId="77777777" w:rsidTr="00047383">
        <w:tc>
          <w:tcPr>
            <w:tcW w:w="9628" w:type="dxa"/>
            <w:gridSpan w:val="4"/>
          </w:tcPr>
          <w:p w14:paraId="5E041A37" w14:textId="77777777" w:rsidR="008B5FAF" w:rsidRPr="001742A9" w:rsidRDefault="008B5FAF" w:rsidP="00047383">
            <w:pPr>
              <w:jc w:val="both"/>
              <w:rPr>
                <w:rFonts w:asciiTheme="majorHAnsi" w:eastAsia="Calibri" w:hAnsiTheme="majorHAnsi" w:cstheme="majorHAnsi"/>
              </w:rPr>
            </w:pPr>
            <w:r w:rsidRPr="001742A9">
              <w:rPr>
                <w:rFonts w:asciiTheme="majorHAnsi" w:eastAsia="Calibri" w:hAnsiTheme="majorHAnsi" w:cstheme="majorHAnsi"/>
                <w:b/>
              </w:rPr>
              <w:t>Obiettivi formativi</w:t>
            </w:r>
            <w:r w:rsidRPr="001742A9">
              <w:rPr>
                <w:rFonts w:asciiTheme="majorHAnsi" w:eastAsia="Calibri" w:hAnsiTheme="majorHAnsi" w:cstheme="majorHAnsi"/>
              </w:rPr>
              <w:t xml:space="preserve">: </w:t>
            </w:r>
          </w:p>
          <w:p w14:paraId="5E6E8B3E" w14:textId="77777777" w:rsidR="008B5FAF" w:rsidRPr="00B05D64" w:rsidRDefault="008B5FAF" w:rsidP="00047383">
            <w:pPr>
              <w:rPr>
                <w:rFonts w:asciiTheme="majorHAnsi" w:eastAsia="Calibri" w:hAnsiTheme="majorHAnsi" w:cstheme="majorHAnsi"/>
                <w:color w:val="000000" w:themeColor="text1"/>
                <w:sz w:val="20"/>
                <w:szCs w:val="20"/>
              </w:rPr>
            </w:pPr>
            <w:r w:rsidRPr="00130B5B">
              <w:rPr>
                <w:rFonts w:asciiTheme="majorHAnsi" w:eastAsia="Calibri" w:hAnsiTheme="majorHAnsi" w:cstheme="majorHAnsi"/>
                <w:color w:val="000000" w:themeColor="text1"/>
                <w:sz w:val="20"/>
                <w:szCs w:val="20"/>
              </w:rPr>
              <w:t xml:space="preserve">Il corso </w:t>
            </w:r>
            <w:r>
              <w:rPr>
                <w:rFonts w:asciiTheme="majorHAnsi" w:eastAsia="Calibri" w:hAnsiTheme="majorHAnsi" w:cstheme="majorHAnsi"/>
                <w:color w:val="000000" w:themeColor="text1"/>
                <w:sz w:val="20"/>
                <w:szCs w:val="20"/>
              </w:rPr>
              <w:t>integrato</w:t>
            </w:r>
            <w:r w:rsidRPr="00130B5B">
              <w:rPr>
                <w:rFonts w:asciiTheme="majorHAnsi" w:eastAsia="Calibri" w:hAnsiTheme="majorHAnsi" w:cstheme="majorHAnsi"/>
                <w:color w:val="000000" w:themeColor="text1"/>
                <w:sz w:val="20"/>
                <w:szCs w:val="20"/>
              </w:rPr>
              <w:t xml:space="preserve"> si propone di fornire agli studenti </w:t>
            </w:r>
            <w:r w:rsidRPr="00B05D64">
              <w:rPr>
                <w:rFonts w:asciiTheme="majorHAnsi" w:eastAsia="Calibri" w:hAnsiTheme="majorHAnsi" w:cstheme="majorHAnsi"/>
                <w:color w:val="000000" w:themeColor="text1"/>
                <w:sz w:val="20"/>
                <w:szCs w:val="20"/>
              </w:rPr>
              <w:t>le conoscenze teoriche e le competenze pratiche necessarie per la diagnosi, la prevenzione e il trattamento delle lesioni cariose e non cariose dei tessuti dentali, attraverso un approccio minimamente invasivo e basato sulle evidenze scientifiche.</w:t>
            </w:r>
          </w:p>
        </w:tc>
      </w:tr>
      <w:tr w:rsidR="008B5FAF" w:rsidRPr="001742A9" w14:paraId="52B3362C" w14:textId="77777777" w:rsidTr="00047383">
        <w:trPr>
          <w:trHeight w:val="517"/>
        </w:trPr>
        <w:tc>
          <w:tcPr>
            <w:tcW w:w="9628" w:type="dxa"/>
            <w:gridSpan w:val="4"/>
          </w:tcPr>
          <w:p w14:paraId="3346A8AE" w14:textId="77777777" w:rsidR="008B5FAF" w:rsidRPr="001742A9" w:rsidRDefault="008B5FAF" w:rsidP="00047383">
            <w:pPr>
              <w:rPr>
                <w:rFonts w:asciiTheme="majorHAnsi" w:eastAsia="Calibri" w:hAnsiTheme="majorHAnsi" w:cstheme="majorHAnsi"/>
              </w:rPr>
            </w:pPr>
            <w:r w:rsidRPr="001742A9">
              <w:rPr>
                <w:rFonts w:asciiTheme="majorHAnsi" w:eastAsia="Calibri" w:hAnsiTheme="majorHAnsi" w:cstheme="majorHAnsi"/>
                <w:b/>
              </w:rPr>
              <w:t>Propedeuticità in ingresso:</w:t>
            </w:r>
          </w:p>
          <w:p w14:paraId="03364D28" w14:textId="1967D75A" w:rsidR="008B5FAF" w:rsidRPr="001742A9" w:rsidRDefault="008B5FAF" w:rsidP="00047383">
            <w:pPr>
              <w:rPr>
                <w:rFonts w:asciiTheme="majorHAnsi" w:eastAsia="Calibri" w:hAnsiTheme="majorHAnsi" w:cstheme="majorHAnsi"/>
              </w:rPr>
            </w:pPr>
          </w:p>
          <w:p w14:paraId="553ABBA4" w14:textId="77777777" w:rsidR="008B5FAF" w:rsidRPr="001742A9" w:rsidRDefault="008B5FAF" w:rsidP="00047383">
            <w:pPr>
              <w:rPr>
                <w:rFonts w:asciiTheme="majorHAnsi" w:eastAsia="Calibri" w:hAnsiTheme="majorHAnsi" w:cstheme="majorHAnsi"/>
                <w:b/>
              </w:rPr>
            </w:pPr>
            <w:r w:rsidRPr="001742A9">
              <w:rPr>
                <w:rFonts w:asciiTheme="majorHAnsi" w:eastAsia="Calibri" w:hAnsiTheme="majorHAnsi" w:cstheme="majorHAnsi"/>
                <w:b/>
              </w:rPr>
              <w:t>Propedeuticità in uscita:</w:t>
            </w:r>
          </w:p>
          <w:p w14:paraId="493D60B1" w14:textId="77777777" w:rsidR="008B5FAF" w:rsidRPr="001742A9" w:rsidRDefault="008B5FAF" w:rsidP="00047383">
            <w:pPr>
              <w:rPr>
                <w:rFonts w:asciiTheme="majorHAnsi" w:eastAsia="Calibri" w:hAnsiTheme="majorHAnsi" w:cstheme="majorHAnsi"/>
                <w:b/>
              </w:rPr>
            </w:pPr>
          </w:p>
        </w:tc>
      </w:tr>
      <w:tr w:rsidR="008B5FAF" w:rsidRPr="001742A9" w14:paraId="486A4403" w14:textId="77777777" w:rsidTr="00047383">
        <w:tc>
          <w:tcPr>
            <w:tcW w:w="9628" w:type="dxa"/>
            <w:gridSpan w:val="4"/>
          </w:tcPr>
          <w:p w14:paraId="403227F3" w14:textId="77777777" w:rsidR="008B5FAF" w:rsidRPr="001742A9" w:rsidRDefault="008B5FAF" w:rsidP="00047383">
            <w:pPr>
              <w:rPr>
                <w:rFonts w:asciiTheme="majorHAnsi" w:eastAsia="Calibri" w:hAnsiTheme="majorHAnsi" w:cstheme="majorHAnsi"/>
                <w:b/>
              </w:rPr>
            </w:pPr>
            <w:r w:rsidRPr="001742A9">
              <w:rPr>
                <w:rFonts w:asciiTheme="majorHAnsi" w:eastAsia="Calibri" w:hAnsiTheme="majorHAnsi" w:cstheme="majorHAnsi"/>
                <w:b/>
              </w:rPr>
              <w:t xml:space="preserve">Tipologia degli esami e delle altre prove di verifica del profitto: </w:t>
            </w:r>
          </w:p>
          <w:p w14:paraId="5F3379AE" w14:textId="77777777" w:rsidR="008B5FAF" w:rsidRPr="00C55FED" w:rsidRDefault="008B5FAF" w:rsidP="00047383">
            <w:pPr>
              <w:jc w:val="both"/>
              <w:rPr>
                <w:rFonts w:asciiTheme="minorHAnsi" w:hAnsiTheme="minorHAnsi" w:cstheme="majorHAnsi"/>
                <w:color w:val="000000" w:themeColor="text1"/>
                <w:sz w:val="20"/>
                <w:szCs w:val="20"/>
              </w:rPr>
            </w:pPr>
            <w:r w:rsidRPr="00C55FED">
              <w:rPr>
                <w:rFonts w:asciiTheme="minorHAnsi" w:hAnsiTheme="minorHAnsi" w:cstheme="majorHAnsi"/>
                <w:color w:val="000000" w:themeColor="text1"/>
                <w:sz w:val="20"/>
                <w:szCs w:val="20"/>
              </w:rPr>
              <w:t>Prova scritta e prova orale</w:t>
            </w:r>
          </w:p>
          <w:p w14:paraId="54CFF156" w14:textId="77777777" w:rsidR="008B5FAF" w:rsidRPr="001742A9" w:rsidRDefault="008B5FAF" w:rsidP="00047383">
            <w:pPr>
              <w:rPr>
                <w:rFonts w:asciiTheme="majorHAnsi" w:eastAsia="Calibri" w:hAnsiTheme="majorHAnsi" w:cstheme="majorHAnsi"/>
                <w:b/>
              </w:rPr>
            </w:pPr>
          </w:p>
        </w:tc>
      </w:tr>
    </w:tbl>
    <w:p w14:paraId="37EBB31D" w14:textId="77777777" w:rsidR="008B5FAF" w:rsidRDefault="008B5FAF" w:rsidP="00F50CA3">
      <w:pPr>
        <w:ind w:left="-142"/>
        <w:rPr>
          <w:rFonts w:asciiTheme="minorHAnsi" w:hAnsiTheme="minorHAnsi"/>
          <w:b/>
        </w:rPr>
      </w:pPr>
    </w:p>
    <w:p w14:paraId="7B291A4D" w14:textId="77777777" w:rsidR="00781A96" w:rsidRDefault="00781A96" w:rsidP="00F50CA3">
      <w:pPr>
        <w:ind w:left="-142"/>
        <w:rPr>
          <w:rFonts w:asciiTheme="minorHAnsi" w:hAnsiTheme="minorHAnsi"/>
          <w:b/>
        </w:rPr>
      </w:pPr>
    </w:p>
    <w:p w14:paraId="2B00C5C6" w14:textId="77777777" w:rsidR="00781A96" w:rsidRPr="00926E16" w:rsidRDefault="00781A96" w:rsidP="00781A9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57AFFB6B" w14:textId="77777777" w:rsidR="00781A96" w:rsidRDefault="00781A96" w:rsidP="00781A9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54D2472" w14:textId="77777777" w:rsidR="00781A96" w:rsidRPr="00926E16" w:rsidRDefault="00781A96" w:rsidP="00781A9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4B7BE475" w14:textId="77777777" w:rsidR="00781A96" w:rsidRPr="00926E16" w:rsidRDefault="00781A96" w:rsidP="00781A9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6AF83B70" w14:textId="77777777" w:rsidR="00781A96" w:rsidRPr="00926E16" w:rsidRDefault="00781A96" w:rsidP="00781A9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500D16D9" w14:textId="77777777" w:rsidR="00781A96" w:rsidRPr="00926E16" w:rsidRDefault="00781A96" w:rsidP="00781A9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213250AF" w14:textId="77777777" w:rsidR="00781A96" w:rsidRPr="00174099" w:rsidRDefault="00781A96" w:rsidP="00781A9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224E18DA" w14:textId="77777777" w:rsidR="00781A96" w:rsidRPr="00174099" w:rsidRDefault="00781A96" w:rsidP="00781A96">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5947"/>
      </w:tblGrid>
      <w:tr w:rsidR="00781A96" w:rsidRPr="00926E16" w14:paraId="1D6DBC55" w14:textId="77777777" w:rsidTr="00047383">
        <w:trPr>
          <w:trHeight w:val="303"/>
        </w:trPr>
        <w:tc>
          <w:tcPr>
            <w:tcW w:w="3681" w:type="dxa"/>
          </w:tcPr>
          <w:p w14:paraId="291C1D6B" w14:textId="77777777" w:rsidR="00781A96" w:rsidRDefault="00781A96" w:rsidP="00047383">
            <w:pPr>
              <w:tabs>
                <w:tab w:val="left" w:pos="4262"/>
              </w:tabs>
              <w:adjustRightInd w:val="0"/>
              <w:spacing w:before="40" w:after="80"/>
              <w:rPr>
                <w:rFonts w:asciiTheme="minorHAnsi" w:hAnsiTheme="minorHAnsi" w:cstheme="majorHAnsi"/>
                <w:b/>
                <w:bCs/>
              </w:rPr>
            </w:pPr>
            <w:r w:rsidRPr="00926E16">
              <w:rPr>
                <w:rFonts w:asciiTheme="minorHAnsi" w:hAnsiTheme="minorHAnsi" w:cstheme="majorHAnsi"/>
                <w:b/>
                <w:bCs/>
              </w:rPr>
              <w:t>Insegnamento:</w:t>
            </w:r>
          </w:p>
          <w:p w14:paraId="36A14A85" w14:textId="5B6DB43F" w:rsidR="00781A96" w:rsidRPr="00926E16" w:rsidRDefault="00601A50" w:rsidP="00047383">
            <w:pPr>
              <w:tabs>
                <w:tab w:val="left" w:pos="4262"/>
              </w:tabs>
              <w:adjustRightInd w:val="0"/>
              <w:spacing w:after="120"/>
              <w:rPr>
                <w:rFonts w:asciiTheme="minorHAnsi" w:hAnsiTheme="minorHAnsi" w:cstheme="majorHAnsi"/>
                <w:bCs/>
              </w:rPr>
            </w:pPr>
            <w:r w:rsidRPr="00D26BA9">
              <w:rPr>
                <w:rFonts w:asciiTheme="minorHAnsi" w:hAnsiTheme="minorHAnsi" w:cstheme="majorHAnsi"/>
                <w:color w:val="2E74B5" w:themeColor="accent1" w:themeShade="BF"/>
              </w:rPr>
              <w:t>PARODONTOLOGIA 1</w:t>
            </w:r>
            <w:r w:rsidRPr="00D26BA9">
              <w:rPr>
                <w:rFonts w:asciiTheme="minorHAnsi" w:hAnsiTheme="minorHAnsi" w:cstheme="majorHAnsi"/>
                <w:bCs/>
                <w:color w:val="2E74B5" w:themeColor="accent1" w:themeShade="BF"/>
              </w:rPr>
              <w:t xml:space="preserve"> </w:t>
            </w:r>
          </w:p>
        </w:tc>
        <w:tc>
          <w:tcPr>
            <w:tcW w:w="5947" w:type="dxa"/>
          </w:tcPr>
          <w:p w14:paraId="64B49014" w14:textId="77777777" w:rsidR="00781A96" w:rsidRPr="006E173D" w:rsidRDefault="00781A96" w:rsidP="00047383">
            <w:pPr>
              <w:tabs>
                <w:tab w:val="left" w:pos="4262"/>
              </w:tabs>
              <w:adjustRightInd w:val="0"/>
              <w:spacing w:before="40" w:after="8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7E083F34" w14:textId="77777777" w:rsidR="00781A96" w:rsidRPr="00587BAC" w:rsidRDefault="00781A96" w:rsidP="00047383">
            <w:pPr>
              <w:tabs>
                <w:tab w:val="left" w:pos="4262"/>
              </w:tabs>
              <w:adjustRightInd w:val="0"/>
              <w:rPr>
                <w:rFonts w:asciiTheme="minorHAnsi" w:hAnsiTheme="minorHAnsi" w:cstheme="majorHAnsi"/>
              </w:rPr>
            </w:pPr>
            <w:r w:rsidRPr="00B53E46">
              <w:rPr>
                <w:rFonts w:asciiTheme="minorHAnsi" w:hAnsiTheme="minorHAnsi" w:cstheme="majorHAnsi"/>
              </w:rPr>
              <w:t>Italiano</w:t>
            </w:r>
          </w:p>
        </w:tc>
      </w:tr>
      <w:tr w:rsidR="00781A96" w:rsidRPr="00926E16" w14:paraId="1806527D" w14:textId="77777777" w:rsidTr="00047383">
        <w:trPr>
          <w:trHeight w:val="285"/>
        </w:trPr>
        <w:tc>
          <w:tcPr>
            <w:tcW w:w="3681" w:type="dxa"/>
          </w:tcPr>
          <w:p w14:paraId="15DEC7E6" w14:textId="77777777" w:rsidR="00781A96" w:rsidRPr="00587BAC" w:rsidRDefault="00781A96" w:rsidP="00047383">
            <w:pPr>
              <w:tabs>
                <w:tab w:val="left" w:pos="1428"/>
                <w:tab w:val="left" w:pos="4251"/>
              </w:tabs>
              <w:adjustRightInd w:val="0"/>
              <w:spacing w:before="40" w:after="80"/>
              <w:rPr>
                <w:rFonts w:asciiTheme="minorHAnsi" w:hAnsiTheme="minorHAnsi" w:cstheme="majorHAnsi"/>
              </w:rPr>
            </w:pPr>
            <w:r w:rsidRPr="00926E16">
              <w:rPr>
                <w:rFonts w:asciiTheme="minorHAnsi" w:hAnsiTheme="minorHAnsi" w:cstheme="majorHAnsi"/>
                <w:b/>
                <w:bCs/>
              </w:rPr>
              <w:t xml:space="preserve">SSD: </w:t>
            </w:r>
            <w:r w:rsidRPr="00D26BA9">
              <w:rPr>
                <w:rFonts w:asciiTheme="minorHAnsi" w:hAnsiTheme="minorHAnsi" w:cstheme="majorHAnsi"/>
                <w:color w:val="2E74B5" w:themeColor="accent1" w:themeShade="BF"/>
              </w:rPr>
              <w:t>MEDS 16/A</w:t>
            </w:r>
          </w:p>
        </w:tc>
        <w:tc>
          <w:tcPr>
            <w:tcW w:w="5947" w:type="dxa"/>
          </w:tcPr>
          <w:p w14:paraId="1EA76CD1" w14:textId="77777777" w:rsidR="00781A96" w:rsidRPr="00587BAC" w:rsidRDefault="00781A96" w:rsidP="00047383">
            <w:pPr>
              <w:tabs>
                <w:tab w:val="left" w:pos="1545"/>
              </w:tabs>
              <w:adjustRightInd w:val="0"/>
              <w:spacing w:before="40"/>
              <w:rPr>
                <w:rFonts w:asciiTheme="minorHAnsi" w:hAnsiTheme="minorHAnsi" w:cstheme="majorHAnsi"/>
                <w:sz w:val="20"/>
                <w:szCs w:val="20"/>
              </w:rPr>
            </w:pPr>
            <w:r w:rsidRPr="00926E16">
              <w:rPr>
                <w:rFonts w:asciiTheme="minorHAnsi" w:hAnsiTheme="minorHAnsi" w:cstheme="majorHAnsi"/>
                <w:b/>
                <w:bCs/>
              </w:rPr>
              <w:t>CFU:</w:t>
            </w:r>
            <w:r>
              <w:rPr>
                <w:rFonts w:asciiTheme="minorHAnsi" w:hAnsiTheme="minorHAnsi" w:cstheme="majorHAnsi"/>
                <w:b/>
                <w:bCs/>
              </w:rPr>
              <w:t xml:space="preserve"> </w:t>
            </w:r>
            <w:r w:rsidRPr="00D26BA9">
              <w:rPr>
                <w:rFonts w:asciiTheme="minorHAnsi" w:hAnsiTheme="minorHAnsi" w:cstheme="majorHAnsi"/>
                <w:color w:val="2E74B5" w:themeColor="accent1" w:themeShade="BF"/>
              </w:rPr>
              <w:t>7</w:t>
            </w:r>
          </w:p>
        </w:tc>
      </w:tr>
      <w:tr w:rsidR="00781A96" w:rsidRPr="00926E16" w14:paraId="5D4168D7" w14:textId="77777777" w:rsidTr="00047383">
        <w:tc>
          <w:tcPr>
            <w:tcW w:w="3681" w:type="dxa"/>
          </w:tcPr>
          <w:p w14:paraId="4597409A" w14:textId="77777777" w:rsidR="00781A96" w:rsidRPr="00926E16" w:rsidRDefault="00781A96" w:rsidP="00047383">
            <w:pPr>
              <w:spacing w:before="120" w:after="120"/>
              <w:rPr>
                <w:rFonts w:asciiTheme="minorHAnsi" w:hAnsiTheme="minorHAnsi" w:cstheme="majorHAnsi"/>
                <w:b/>
                <w:bCs/>
              </w:rPr>
            </w:pPr>
            <w:r w:rsidRPr="00926E16">
              <w:rPr>
                <w:rFonts w:asciiTheme="minorHAnsi" w:hAnsiTheme="minorHAnsi" w:cstheme="majorHAnsi"/>
                <w:b/>
                <w:bCs/>
              </w:rPr>
              <w:t xml:space="preserve">Anno di corso: </w:t>
            </w:r>
            <w:r w:rsidRPr="00B53E46">
              <w:rPr>
                <w:rFonts w:asciiTheme="minorHAnsi" w:hAnsiTheme="minorHAnsi" w:cstheme="majorHAnsi"/>
              </w:rPr>
              <w:t>IV anno, II semestre</w:t>
            </w:r>
          </w:p>
        </w:tc>
        <w:tc>
          <w:tcPr>
            <w:tcW w:w="5947" w:type="dxa"/>
          </w:tcPr>
          <w:p w14:paraId="569640D1" w14:textId="3F342237" w:rsidR="00781A96" w:rsidRPr="00926E16" w:rsidRDefault="00781A96" w:rsidP="00047383">
            <w:pPr>
              <w:spacing w:before="120"/>
              <w:rPr>
                <w:rFonts w:asciiTheme="minorHAnsi" w:hAnsiTheme="minorHAnsi" w:cstheme="majorHAnsi"/>
                <w:b/>
                <w:bCs/>
              </w:rPr>
            </w:pPr>
            <w:r w:rsidRPr="00926E16">
              <w:rPr>
                <w:rFonts w:asciiTheme="minorHAnsi" w:hAnsiTheme="minorHAnsi" w:cstheme="majorHAnsi"/>
                <w:b/>
                <w:bCs/>
              </w:rPr>
              <w:t xml:space="preserve">Tipologia di Attività </w:t>
            </w:r>
            <w:r w:rsidR="009A120C" w:rsidRPr="00926E16">
              <w:rPr>
                <w:rFonts w:asciiTheme="minorHAnsi" w:hAnsiTheme="minorHAnsi" w:cstheme="majorHAnsi"/>
                <w:b/>
                <w:bCs/>
              </w:rPr>
              <w:t xml:space="preserve">Formativa: </w:t>
            </w:r>
            <w:r w:rsidR="009A120C">
              <w:rPr>
                <w:rFonts w:asciiTheme="minorHAnsi" w:hAnsiTheme="minorHAnsi" w:cstheme="majorHAnsi"/>
                <w:b/>
                <w:bCs/>
              </w:rPr>
              <w:t>B</w:t>
            </w:r>
          </w:p>
        </w:tc>
      </w:tr>
      <w:tr w:rsidR="00781A96" w:rsidRPr="00926E16" w14:paraId="46913E85" w14:textId="77777777" w:rsidTr="00047383">
        <w:trPr>
          <w:trHeight w:val="947"/>
        </w:trPr>
        <w:tc>
          <w:tcPr>
            <w:tcW w:w="9628" w:type="dxa"/>
            <w:gridSpan w:val="2"/>
          </w:tcPr>
          <w:p w14:paraId="315FF4EB" w14:textId="77777777" w:rsidR="00781A96" w:rsidRPr="000661D8" w:rsidRDefault="00781A96" w:rsidP="00047383">
            <w:pPr>
              <w:spacing w:before="120" w:after="120"/>
              <w:rPr>
                <w:rFonts w:asciiTheme="minorHAnsi" w:hAnsiTheme="minorHAnsi" w:cstheme="majorHAnsi"/>
                <w:b/>
                <w:bCs/>
              </w:rPr>
            </w:pPr>
            <w:r w:rsidRPr="000661D8">
              <w:rPr>
                <w:rFonts w:asciiTheme="minorHAnsi" w:hAnsiTheme="minorHAnsi" w:cstheme="majorHAnsi"/>
                <w:b/>
                <w:bCs/>
              </w:rPr>
              <w:t xml:space="preserve">Modalità di svolgimento: </w:t>
            </w:r>
          </w:p>
          <w:p w14:paraId="4943BC07" w14:textId="77777777" w:rsidR="00781A96" w:rsidRPr="00423869" w:rsidRDefault="00781A96" w:rsidP="00047383">
            <w:pPr>
              <w:spacing w:after="120"/>
              <w:ind w:right="346"/>
              <w:jc w:val="both"/>
              <w:rPr>
                <w:rFonts w:asciiTheme="minorHAnsi" w:hAnsiTheme="minorHAnsi" w:cstheme="majorHAnsi"/>
              </w:rPr>
            </w:pPr>
            <w:r>
              <w:rPr>
                <w:rFonts w:asciiTheme="minorHAnsi" w:hAnsiTheme="minorHAnsi" w:cstheme="majorHAnsi"/>
              </w:rPr>
              <w:t xml:space="preserve">in presenza con </w:t>
            </w:r>
            <w:r w:rsidRPr="00B53E46">
              <w:rPr>
                <w:rFonts w:asciiTheme="minorHAnsi" w:hAnsiTheme="minorHAnsi" w:cstheme="majorHAnsi"/>
              </w:rPr>
              <w:t>lezioni frontali ed esercitazioni</w:t>
            </w:r>
          </w:p>
        </w:tc>
      </w:tr>
      <w:tr w:rsidR="00781A96" w:rsidRPr="00926E16" w14:paraId="5B70885C" w14:textId="77777777" w:rsidTr="00047383">
        <w:tc>
          <w:tcPr>
            <w:tcW w:w="9628" w:type="dxa"/>
            <w:gridSpan w:val="2"/>
          </w:tcPr>
          <w:p w14:paraId="4D185652" w14:textId="77777777" w:rsidR="00781A96" w:rsidRPr="00926E16" w:rsidRDefault="00781A96" w:rsidP="00047383">
            <w:pPr>
              <w:spacing w:before="120" w:after="120"/>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39B4781B" w14:textId="77777777" w:rsidR="00781A96" w:rsidRPr="00DE4801" w:rsidRDefault="00781A96" w:rsidP="00047383">
            <w:pPr>
              <w:pStyle w:val="Default"/>
              <w:spacing w:after="120"/>
              <w:ind w:right="346"/>
              <w:jc w:val="both"/>
              <w:rPr>
                <w:rFonts w:asciiTheme="minorHAnsi" w:hAnsiTheme="minorHAnsi" w:cstheme="majorHAnsi"/>
                <w:bCs/>
              </w:rPr>
            </w:pPr>
            <w:r w:rsidRPr="0082749F">
              <w:rPr>
                <w:rFonts w:asciiTheme="minorHAnsi" w:hAnsiTheme="minorHAnsi" w:cstheme="majorHAnsi"/>
                <w:color w:val="auto"/>
              </w:rPr>
              <w:t>in aderenza alla declaratoria del SSD MEDS-16/A (Malattie Odontostomatologiche), l’insegnamento si basa sulla fisiopatologia e clinica delle malattie dell'apparato odontostomatologico in età pediatrica, adulta e geriatrica e dell’odontoiatria preventiva e di comunità con specifica competenza nel campo della parodontologia</w:t>
            </w:r>
          </w:p>
        </w:tc>
      </w:tr>
      <w:tr w:rsidR="00781A96" w:rsidRPr="00926E16" w14:paraId="30FC2CD7" w14:textId="77777777" w:rsidTr="00047383">
        <w:tc>
          <w:tcPr>
            <w:tcW w:w="9628" w:type="dxa"/>
            <w:gridSpan w:val="2"/>
          </w:tcPr>
          <w:p w14:paraId="072C287D" w14:textId="77777777" w:rsidR="00781A96" w:rsidRPr="00926E16" w:rsidRDefault="00781A96" w:rsidP="00047383">
            <w:pPr>
              <w:spacing w:before="120" w:after="120"/>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4419E893" w14:textId="77777777" w:rsidR="00781A96" w:rsidRPr="002316A4" w:rsidRDefault="00781A96" w:rsidP="00047383">
            <w:pPr>
              <w:pStyle w:val="Default"/>
              <w:spacing w:after="120"/>
              <w:ind w:right="347"/>
              <w:jc w:val="both"/>
              <w:rPr>
                <w:rFonts w:asciiTheme="minorHAnsi" w:hAnsiTheme="minorHAnsi" w:cstheme="majorHAnsi"/>
                <w:color w:val="5B9BD5" w:themeColor="accent1"/>
              </w:rPr>
            </w:pPr>
            <w:r w:rsidRPr="0082749F">
              <w:rPr>
                <w:rFonts w:asciiTheme="minorHAnsi" w:hAnsiTheme="minorHAnsi" w:cstheme="majorHAnsi"/>
                <w:color w:val="auto"/>
              </w:rPr>
              <w:t xml:space="preserve">l'insegnamento ha come obiettivo quello di introdurre </w:t>
            </w:r>
            <w:r>
              <w:rPr>
                <w:rFonts w:asciiTheme="minorHAnsi" w:hAnsiTheme="minorHAnsi" w:cstheme="majorHAnsi"/>
                <w:color w:val="auto"/>
              </w:rPr>
              <w:t>e sviluppare le conoscenze relative a</w:t>
            </w:r>
            <w:r w:rsidRPr="0082749F">
              <w:rPr>
                <w:rFonts w:asciiTheme="minorHAnsi" w:hAnsiTheme="minorHAnsi" w:cstheme="majorHAnsi"/>
                <w:color w:val="auto"/>
              </w:rPr>
              <w:t xml:space="preserve">lla patologia </w:t>
            </w:r>
            <w:r>
              <w:rPr>
                <w:rFonts w:asciiTheme="minorHAnsi" w:hAnsiTheme="minorHAnsi" w:cstheme="majorHAnsi"/>
                <w:color w:val="auto"/>
              </w:rPr>
              <w:t xml:space="preserve">parodontale </w:t>
            </w:r>
            <w:r w:rsidRPr="0082749F">
              <w:rPr>
                <w:rFonts w:asciiTheme="minorHAnsi" w:hAnsiTheme="minorHAnsi" w:cstheme="majorHAnsi"/>
                <w:color w:val="auto"/>
              </w:rPr>
              <w:t xml:space="preserve">di base, dall'anatomia </w:t>
            </w:r>
            <w:r>
              <w:rPr>
                <w:rFonts w:asciiTheme="minorHAnsi" w:hAnsiTheme="minorHAnsi" w:cstheme="majorHAnsi"/>
                <w:color w:val="auto"/>
              </w:rPr>
              <w:t xml:space="preserve">e fisiologia </w:t>
            </w:r>
            <w:r w:rsidRPr="0082749F">
              <w:rPr>
                <w:rFonts w:asciiTheme="minorHAnsi" w:hAnsiTheme="minorHAnsi" w:cstheme="majorHAnsi"/>
                <w:color w:val="auto"/>
              </w:rPr>
              <w:t xml:space="preserve">paradontale fino alla eziopatogenesi e alle caratteristiche cliniche delle </w:t>
            </w:r>
            <w:r>
              <w:rPr>
                <w:rFonts w:asciiTheme="minorHAnsi" w:hAnsiTheme="minorHAnsi" w:cstheme="majorHAnsi"/>
                <w:color w:val="auto"/>
              </w:rPr>
              <w:t xml:space="preserve">diverse </w:t>
            </w:r>
            <w:r w:rsidRPr="0082749F">
              <w:rPr>
                <w:rFonts w:asciiTheme="minorHAnsi" w:hAnsiTheme="minorHAnsi" w:cstheme="majorHAnsi"/>
                <w:color w:val="auto"/>
              </w:rPr>
              <w:t>patologie parodontali</w:t>
            </w:r>
          </w:p>
        </w:tc>
      </w:tr>
      <w:tr w:rsidR="00781A96" w:rsidRPr="00926E16" w14:paraId="3E6836EA" w14:textId="77777777" w:rsidTr="00047383">
        <w:trPr>
          <w:trHeight w:val="1879"/>
        </w:trPr>
        <w:tc>
          <w:tcPr>
            <w:tcW w:w="9628" w:type="dxa"/>
            <w:gridSpan w:val="2"/>
          </w:tcPr>
          <w:p w14:paraId="5550FAFD" w14:textId="77777777" w:rsidR="00781A96" w:rsidRPr="00C55919" w:rsidRDefault="00781A96" w:rsidP="00047383">
            <w:pPr>
              <w:spacing w:before="120" w:after="120"/>
              <w:rPr>
                <w:rFonts w:asciiTheme="minorHAnsi" w:hAnsiTheme="minorHAnsi" w:cstheme="majorHAnsi"/>
                <w:bCs/>
              </w:rPr>
            </w:pPr>
            <w:r w:rsidRPr="00C55919">
              <w:rPr>
                <w:rFonts w:asciiTheme="minorHAnsi" w:hAnsiTheme="minorHAnsi" w:cstheme="majorHAnsi"/>
                <w:b/>
                <w:bCs/>
              </w:rPr>
              <w:t>Propedeuticità in ingresso:</w:t>
            </w:r>
          </w:p>
          <w:p w14:paraId="1EB98F4F" w14:textId="77777777" w:rsidR="00781A96" w:rsidRPr="00377C76" w:rsidRDefault="00781A96" w:rsidP="00047383">
            <w:pPr>
              <w:rPr>
                <w:rFonts w:asciiTheme="minorHAnsi" w:hAnsiTheme="minorHAnsi" w:cstheme="majorHAnsi"/>
                <w:bCs/>
                <w:sz w:val="8"/>
                <w:szCs w:val="8"/>
              </w:rPr>
            </w:pPr>
          </w:p>
          <w:p w14:paraId="4FBB838B" w14:textId="77777777" w:rsidR="00781A96" w:rsidRPr="00C55919" w:rsidRDefault="00781A96" w:rsidP="00047383">
            <w:pPr>
              <w:spacing w:after="120"/>
              <w:rPr>
                <w:rFonts w:asciiTheme="minorHAnsi" w:hAnsiTheme="minorHAnsi" w:cstheme="majorHAnsi"/>
                <w:b/>
                <w:bCs/>
              </w:rPr>
            </w:pPr>
            <w:r w:rsidRPr="00C55919">
              <w:rPr>
                <w:rFonts w:asciiTheme="minorHAnsi" w:hAnsiTheme="minorHAnsi" w:cstheme="majorHAnsi"/>
                <w:b/>
                <w:bCs/>
              </w:rPr>
              <w:t>Propedeuticità in uscita:</w:t>
            </w:r>
          </w:p>
          <w:p w14:paraId="67B24E06" w14:textId="77777777" w:rsidR="00781A96" w:rsidRPr="00377C76" w:rsidRDefault="00781A96" w:rsidP="00047383">
            <w:pPr>
              <w:spacing w:after="240"/>
              <w:rPr>
                <w:rFonts w:asciiTheme="minorHAnsi" w:hAnsiTheme="minorHAnsi" w:cstheme="majorHAnsi"/>
                <w:b/>
                <w:bCs/>
              </w:rPr>
            </w:pPr>
            <w:r w:rsidRPr="0082749F">
              <w:rPr>
                <w:rFonts w:asciiTheme="minorHAnsi" w:hAnsiTheme="minorHAnsi" w:cstheme="majorHAnsi"/>
              </w:rPr>
              <w:t>Parodontologia 2</w:t>
            </w:r>
          </w:p>
        </w:tc>
      </w:tr>
      <w:tr w:rsidR="00781A96" w:rsidRPr="00926E16" w14:paraId="69661AB6" w14:textId="77777777" w:rsidTr="00047383">
        <w:tc>
          <w:tcPr>
            <w:tcW w:w="9628" w:type="dxa"/>
            <w:gridSpan w:val="2"/>
          </w:tcPr>
          <w:p w14:paraId="3F0F76B7" w14:textId="77777777" w:rsidR="00781A96" w:rsidRPr="006C05FC" w:rsidRDefault="00781A96" w:rsidP="00047383">
            <w:pPr>
              <w:spacing w:before="120" w:after="120"/>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4F4A1DCD" w14:textId="77777777" w:rsidR="00781A96" w:rsidRPr="00C55919" w:rsidRDefault="00781A96" w:rsidP="00047383">
            <w:pPr>
              <w:spacing w:after="120"/>
              <w:ind w:right="347"/>
              <w:jc w:val="both"/>
              <w:rPr>
                <w:rFonts w:asciiTheme="minorHAnsi" w:hAnsiTheme="minorHAnsi" w:cstheme="majorHAnsi"/>
                <w:b/>
                <w:bCs/>
              </w:rPr>
            </w:pPr>
            <w:r w:rsidRPr="0082749F">
              <w:rPr>
                <w:rFonts w:asciiTheme="minorHAnsi" w:hAnsiTheme="minorHAnsi" w:cstheme="majorHAnsi"/>
              </w:rPr>
              <w:t>esame con prova orale al fine di valutare la comprensione degli aspetti della parodontologia sviluppati nel corso di insegnamento</w:t>
            </w:r>
          </w:p>
        </w:tc>
      </w:tr>
    </w:tbl>
    <w:p w14:paraId="073C2FC1" w14:textId="77777777" w:rsidR="00781A96" w:rsidRDefault="00781A96" w:rsidP="00F50CA3">
      <w:pPr>
        <w:ind w:left="-142"/>
        <w:rPr>
          <w:rFonts w:asciiTheme="minorHAnsi" w:hAnsiTheme="minorHAnsi"/>
          <w:b/>
        </w:rPr>
      </w:pPr>
    </w:p>
    <w:p w14:paraId="56045311" w14:textId="77777777" w:rsidR="00601A50" w:rsidRDefault="00601A50" w:rsidP="00F50CA3">
      <w:pPr>
        <w:ind w:left="-142"/>
        <w:rPr>
          <w:rFonts w:asciiTheme="minorHAnsi" w:hAnsiTheme="minorHAnsi"/>
          <w:b/>
        </w:rPr>
      </w:pPr>
    </w:p>
    <w:p w14:paraId="61C8D4DD" w14:textId="77777777" w:rsidR="00601A50" w:rsidRDefault="00601A50" w:rsidP="00F50CA3">
      <w:pPr>
        <w:ind w:left="-142"/>
        <w:rPr>
          <w:rFonts w:asciiTheme="minorHAnsi" w:hAnsiTheme="minorHAnsi"/>
          <w:b/>
        </w:rPr>
      </w:pPr>
    </w:p>
    <w:p w14:paraId="0693149C" w14:textId="77777777" w:rsidR="00601A50" w:rsidRDefault="00601A50" w:rsidP="00F50CA3">
      <w:pPr>
        <w:ind w:left="-142"/>
        <w:rPr>
          <w:rFonts w:asciiTheme="minorHAnsi" w:hAnsiTheme="minorHAnsi"/>
          <w:b/>
        </w:rPr>
      </w:pPr>
    </w:p>
    <w:p w14:paraId="7C450868" w14:textId="77777777" w:rsidR="00601A50" w:rsidRDefault="00601A50" w:rsidP="00F50CA3">
      <w:pPr>
        <w:ind w:left="-142"/>
        <w:rPr>
          <w:rFonts w:asciiTheme="minorHAnsi" w:hAnsiTheme="minorHAnsi"/>
          <w:b/>
        </w:rPr>
      </w:pPr>
    </w:p>
    <w:p w14:paraId="32415024" w14:textId="77777777" w:rsidR="00601A50" w:rsidRDefault="00601A50" w:rsidP="00F50CA3">
      <w:pPr>
        <w:ind w:left="-142"/>
        <w:rPr>
          <w:rFonts w:asciiTheme="minorHAnsi" w:hAnsiTheme="minorHAnsi"/>
          <w:b/>
        </w:rPr>
      </w:pPr>
    </w:p>
    <w:p w14:paraId="1B82F114" w14:textId="77777777" w:rsidR="003F1A28" w:rsidRPr="00926E16" w:rsidRDefault="003F1A28" w:rsidP="003F1A28">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096754CD" w14:textId="77777777" w:rsidR="003F1A28" w:rsidRDefault="003F1A28" w:rsidP="003F1A28">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5C2CE95A" w14:textId="77777777" w:rsidR="003F1A28" w:rsidRPr="00926E16" w:rsidRDefault="003F1A28" w:rsidP="003F1A28">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42011A54" w14:textId="77777777" w:rsidR="003F1A28" w:rsidRPr="00926E16" w:rsidRDefault="003F1A28" w:rsidP="003F1A28">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3F5BF34A" w14:textId="77777777" w:rsidR="003F1A28" w:rsidRPr="00926E16" w:rsidRDefault="003F1A28" w:rsidP="003F1A28">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45913181" w14:textId="77777777" w:rsidR="003F1A28" w:rsidRPr="00926E16" w:rsidRDefault="003F1A28" w:rsidP="003F1A28">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E24F09C" w14:textId="77777777" w:rsidR="003F1A28" w:rsidRPr="00174099" w:rsidRDefault="003F1A28" w:rsidP="003F1A28">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1A2F8D35" w14:textId="6DB9AA21" w:rsidR="003F1A28" w:rsidRDefault="003F1A28" w:rsidP="003F1A28">
      <w:pPr>
        <w:rPr>
          <w:rFonts w:asciiTheme="minorHAnsi" w:hAnsiTheme="minorHAnsi" w:cstheme="majorHAnsi"/>
          <w:color w:val="2E74B5"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151D7C" w:rsidRPr="00926E16" w14:paraId="40D1E529" w14:textId="77777777" w:rsidTr="00047383">
        <w:trPr>
          <w:trHeight w:val="303"/>
        </w:trPr>
        <w:tc>
          <w:tcPr>
            <w:tcW w:w="4814" w:type="dxa"/>
            <w:gridSpan w:val="2"/>
          </w:tcPr>
          <w:p w14:paraId="3DEE4D04" w14:textId="77777777" w:rsidR="00151D7C" w:rsidRDefault="00151D7C"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7A0D64DF" w14:textId="77777777" w:rsidR="00151D7C" w:rsidRPr="00E56B11" w:rsidRDefault="00151D7C" w:rsidP="00047383">
            <w:pPr>
              <w:tabs>
                <w:tab w:val="left" w:pos="4262"/>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PROTESI I</w:t>
            </w:r>
          </w:p>
          <w:p w14:paraId="6EE3B7B8" w14:textId="77777777" w:rsidR="00151D7C" w:rsidRPr="00926E16" w:rsidRDefault="00151D7C"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310BFFA9" w14:textId="77777777" w:rsidR="00151D7C" w:rsidRPr="006E173D" w:rsidRDefault="00151D7C"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345BCCF0" w14:textId="77777777" w:rsidR="00151D7C" w:rsidRPr="00587BAC" w:rsidRDefault="00151D7C"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151D7C" w:rsidRPr="00926E16" w14:paraId="3998F741" w14:textId="77777777" w:rsidTr="00047383">
        <w:trPr>
          <w:trHeight w:val="285"/>
        </w:trPr>
        <w:tc>
          <w:tcPr>
            <w:tcW w:w="6166" w:type="dxa"/>
            <w:gridSpan w:val="3"/>
          </w:tcPr>
          <w:p w14:paraId="4F5124CB" w14:textId="77777777" w:rsidR="00151D7C" w:rsidRPr="00926E16" w:rsidRDefault="00151D7C"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76FD63D9" w14:textId="77777777" w:rsidR="00151D7C" w:rsidRPr="00587BAC" w:rsidRDefault="00151D7C" w:rsidP="00047383">
            <w:pPr>
              <w:tabs>
                <w:tab w:val="left" w:pos="1545"/>
              </w:tabs>
              <w:adjustRightInd w:val="0"/>
              <w:rPr>
                <w:rFonts w:asciiTheme="minorHAnsi" w:hAnsiTheme="minorHAnsi" w:cstheme="majorHAnsi"/>
              </w:rPr>
            </w:pPr>
            <w:r>
              <w:rPr>
                <w:rFonts w:asciiTheme="minorHAnsi" w:hAnsiTheme="minorHAnsi" w:cstheme="majorHAnsi"/>
                <w:color w:val="2E74B5" w:themeColor="accent1" w:themeShade="BF"/>
                <w:sz w:val="20"/>
                <w:szCs w:val="20"/>
              </w:rPr>
              <w:t>MEDS-16/A</w:t>
            </w:r>
          </w:p>
        </w:tc>
        <w:tc>
          <w:tcPr>
            <w:tcW w:w="3462" w:type="dxa"/>
          </w:tcPr>
          <w:p w14:paraId="71EC6F72" w14:textId="77777777" w:rsidR="00151D7C" w:rsidRPr="00926E16" w:rsidRDefault="00151D7C"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167C4CBF" w14:textId="77777777" w:rsidR="00151D7C" w:rsidRPr="00587BAC" w:rsidRDefault="00151D7C" w:rsidP="00047383">
            <w:pPr>
              <w:tabs>
                <w:tab w:val="left" w:pos="1428"/>
                <w:tab w:val="left" w:pos="4251"/>
              </w:tabs>
              <w:adjustRightInd w:val="0"/>
              <w:rPr>
                <w:rFonts w:asciiTheme="minorHAnsi" w:hAnsiTheme="minorHAnsi" w:cstheme="majorHAnsi"/>
                <w:sz w:val="20"/>
                <w:szCs w:val="20"/>
              </w:rPr>
            </w:pPr>
            <w:r>
              <w:rPr>
                <w:rFonts w:asciiTheme="minorHAnsi" w:hAnsiTheme="minorHAnsi" w:cstheme="majorHAnsi"/>
                <w:sz w:val="20"/>
                <w:szCs w:val="20"/>
              </w:rPr>
              <w:t>8</w:t>
            </w:r>
          </w:p>
        </w:tc>
      </w:tr>
      <w:tr w:rsidR="00151D7C" w:rsidRPr="00926E16" w14:paraId="1E50A4A1" w14:textId="77777777" w:rsidTr="00047383">
        <w:tc>
          <w:tcPr>
            <w:tcW w:w="3472" w:type="dxa"/>
          </w:tcPr>
          <w:p w14:paraId="3C525779" w14:textId="77777777" w:rsidR="00151D7C" w:rsidRPr="00926E16" w:rsidRDefault="00151D7C"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IV</w:t>
            </w:r>
          </w:p>
        </w:tc>
        <w:tc>
          <w:tcPr>
            <w:tcW w:w="6156" w:type="dxa"/>
            <w:gridSpan w:val="3"/>
          </w:tcPr>
          <w:p w14:paraId="3DF29526" w14:textId="30EC9635" w:rsidR="00151D7C" w:rsidRPr="00926E16" w:rsidRDefault="00151D7C" w:rsidP="00047383">
            <w:pPr>
              <w:rPr>
                <w:rFonts w:asciiTheme="minorHAnsi" w:hAnsiTheme="minorHAnsi" w:cstheme="majorHAnsi"/>
                <w:b/>
                <w:bCs/>
              </w:rPr>
            </w:pPr>
            <w:r w:rsidRPr="00926E16">
              <w:rPr>
                <w:rFonts w:asciiTheme="minorHAnsi" w:hAnsiTheme="minorHAnsi" w:cstheme="majorHAnsi"/>
                <w:b/>
                <w:bCs/>
              </w:rPr>
              <w:t>Tipologia di Attività Formativa:</w:t>
            </w:r>
            <w:r>
              <w:rPr>
                <w:rFonts w:asciiTheme="minorHAnsi" w:hAnsiTheme="minorHAnsi" w:cstheme="majorHAnsi"/>
                <w:b/>
                <w:bCs/>
              </w:rPr>
              <w:t xml:space="preserve"> </w:t>
            </w:r>
            <w:r w:rsidR="00B20559" w:rsidRPr="009A120C">
              <w:rPr>
                <w:rFonts w:asciiTheme="minorHAnsi" w:hAnsiTheme="minorHAnsi" w:cstheme="majorHAnsi"/>
                <w:b/>
                <w:bCs/>
                <w:color w:val="2E74B5" w:themeColor="accent1" w:themeShade="BF"/>
              </w:rPr>
              <w:t>B</w:t>
            </w:r>
          </w:p>
        </w:tc>
      </w:tr>
      <w:tr w:rsidR="00151D7C" w:rsidRPr="00926E16" w14:paraId="1BBAFD21" w14:textId="77777777" w:rsidTr="00047383">
        <w:trPr>
          <w:trHeight w:val="947"/>
        </w:trPr>
        <w:tc>
          <w:tcPr>
            <w:tcW w:w="9628" w:type="dxa"/>
            <w:gridSpan w:val="4"/>
          </w:tcPr>
          <w:p w14:paraId="16C87574" w14:textId="77777777" w:rsidR="00151D7C" w:rsidRPr="000661D8" w:rsidRDefault="00151D7C"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234EA920" w14:textId="77777777" w:rsidR="00151D7C" w:rsidRPr="00423869" w:rsidRDefault="00151D7C" w:rsidP="00047383">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151D7C" w:rsidRPr="00926E16" w14:paraId="78BD5D39" w14:textId="77777777" w:rsidTr="00047383">
        <w:tc>
          <w:tcPr>
            <w:tcW w:w="9628" w:type="dxa"/>
            <w:gridSpan w:val="4"/>
          </w:tcPr>
          <w:p w14:paraId="6F8D9FEB" w14:textId="77777777" w:rsidR="00151D7C" w:rsidRPr="00926E16" w:rsidRDefault="00151D7C"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273CFEC5" w14:textId="77777777" w:rsidR="00151D7C" w:rsidRPr="009A120C" w:rsidRDefault="00151D7C" w:rsidP="00047383">
            <w:pPr>
              <w:pStyle w:val="p1"/>
              <w:rPr>
                <w:rFonts w:asciiTheme="minorHAnsi" w:hAnsiTheme="minorHAnsi" w:cstheme="minorHAnsi"/>
                <w:sz w:val="20"/>
                <w:szCs w:val="20"/>
              </w:rPr>
            </w:pPr>
            <w:r w:rsidRPr="009A120C">
              <w:rPr>
                <w:rFonts w:asciiTheme="minorHAnsi" w:hAnsiTheme="minorHAnsi" w:cstheme="minorHAnsi"/>
                <w:sz w:val="20"/>
                <w:szCs w:val="20"/>
              </w:rPr>
              <w:t>I laureati magistrali della classe dovranno avere maturato la capacità di sostituire denti mancanti, quando indicato e</w:t>
            </w:r>
          </w:p>
          <w:p w14:paraId="6A06A3E8" w14:textId="77777777" w:rsidR="00151D7C" w:rsidRPr="009A120C" w:rsidRDefault="00151D7C" w:rsidP="00047383">
            <w:pPr>
              <w:pStyle w:val="p1"/>
              <w:rPr>
                <w:rFonts w:asciiTheme="minorHAnsi" w:hAnsiTheme="minorHAnsi" w:cstheme="minorHAnsi"/>
                <w:sz w:val="20"/>
                <w:szCs w:val="20"/>
              </w:rPr>
            </w:pPr>
            <w:r w:rsidRPr="009A120C">
              <w:rPr>
                <w:rFonts w:asciiTheme="minorHAnsi" w:hAnsiTheme="minorHAnsi" w:cstheme="minorHAnsi"/>
                <w:sz w:val="20"/>
                <w:szCs w:val="20"/>
              </w:rPr>
              <w:t>appropriato, con protesi fisse, rimovibili (che sostituiscano sia denti che altri tessuti persi) e protesi complete.</w:t>
            </w:r>
          </w:p>
          <w:p w14:paraId="1BCADB0B" w14:textId="77777777" w:rsidR="00151D7C" w:rsidRPr="009A120C" w:rsidRDefault="00151D7C" w:rsidP="00047383">
            <w:pPr>
              <w:pStyle w:val="p1"/>
              <w:rPr>
                <w:rFonts w:asciiTheme="minorHAnsi" w:hAnsiTheme="minorHAnsi" w:cstheme="minorHAnsi"/>
                <w:sz w:val="20"/>
                <w:szCs w:val="20"/>
              </w:rPr>
            </w:pPr>
            <w:r w:rsidRPr="009A120C">
              <w:rPr>
                <w:rFonts w:asciiTheme="minorHAnsi" w:hAnsiTheme="minorHAnsi" w:cstheme="minorHAnsi"/>
                <w:sz w:val="20"/>
                <w:szCs w:val="20"/>
              </w:rPr>
              <w:t>Conoscere le indicazioni alla terapia implantare, effettuarla o indirizzare il paziente ad altra opportuna competenza;</w:t>
            </w:r>
          </w:p>
          <w:p w14:paraId="5041EDB7" w14:textId="77777777" w:rsidR="00151D7C" w:rsidRPr="009A120C" w:rsidRDefault="00151D7C" w:rsidP="00047383">
            <w:pPr>
              <w:pStyle w:val="p1"/>
              <w:rPr>
                <w:rFonts w:asciiTheme="minorHAnsi" w:hAnsiTheme="minorHAnsi" w:cstheme="minorHAnsi"/>
                <w:sz w:val="20"/>
                <w:szCs w:val="20"/>
              </w:rPr>
            </w:pPr>
            <w:r w:rsidRPr="009A120C">
              <w:rPr>
                <w:rFonts w:asciiTheme="minorHAnsi" w:hAnsiTheme="minorHAnsi" w:cstheme="minorHAnsi"/>
                <w:sz w:val="20"/>
                <w:szCs w:val="20"/>
              </w:rPr>
              <w:t>restaurare tutte le funzioni dei denti utilizzando tutti i materiali disponibili e accettati dalla comunità scientifica.</w:t>
            </w:r>
          </w:p>
          <w:p w14:paraId="0C497294" w14:textId="77777777" w:rsidR="00151D7C" w:rsidRPr="00926E16" w:rsidRDefault="00151D7C" w:rsidP="00047383">
            <w:pPr>
              <w:pStyle w:val="p1"/>
              <w:rPr>
                <w:rFonts w:asciiTheme="minorHAnsi" w:hAnsiTheme="minorHAnsi" w:cstheme="majorHAnsi"/>
                <w:bCs/>
              </w:rPr>
            </w:pPr>
          </w:p>
        </w:tc>
      </w:tr>
      <w:tr w:rsidR="00151D7C" w:rsidRPr="00926E16" w14:paraId="70777F5A" w14:textId="77777777" w:rsidTr="00047383">
        <w:tc>
          <w:tcPr>
            <w:tcW w:w="9628" w:type="dxa"/>
            <w:gridSpan w:val="4"/>
          </w:tcPr>
          <w:p w14:paraId="13AE3C29" w14:textId="77777777" w:rsidR="00151D7C" w:rsidRPr="00AC1895" w:rsidRDefault="00151D7C" w:rsidP="00047383">
            <w:pPr>
              <w:rPr>
                <w:rFonts w:asciiTheme="minorHAnsi" w:hAnsiTheme="minorHAnsi" w:cstheme="majorHAnsi"/>
                <w:bCs/>
                <w:color w:val="2E74B5" w:themeColor="accent1" w:themeShade="BF"/>
                <w:sz w:val="20"/>
                <w:szCs w:val="20"/>
              </w:rPr>
            </w:pPr>
            <w:r w:rsidRPr="00AC1895">
              <w:rPr>
                <w:rFonts w:asciiTheme="minorHAnsi" w:hAnsiTheme="minorHAnsi" w:cstheme="majorHAnsi"/>
                <w:b/>
                <w:bCs/>
                <w:color w:val="2E74B5" w:themeColor="accent1" w:themeShade="BF"/>
                <w:sz w:val="20"/>
                <w:szCs w:val="20"/>
              </w:rPr>
              <w:t>Obiettivi formativi</w:t>
            </w:r>
            <w:r w:rsidRPr="00AC1895">
              <w:rPr>
                <w:rFonts w:asciiTheme="minorHAnsi" w:hAnsiTheme="minorHAnsi" w:cstheme="majorHAnsi"/>
                <w:bCs/>
                <w:color w:val="2E74B5" w:themeColor="accent1" w:themeShade="BF"/>
                <w:sz w:val="20"/>
                <w:szCs w:val="20"/>
              </w:rPr>
              <w:t>:</w:t>
            </w:r>
          </w:p>
          <w:p w14:paraId="1E46AC77" w14:textId="77777777" w:rsidR="00151D7C" w:rsidRPr="00AC1895" w:rsidRDefault="00151D7C" w:rsidP="00047383">
            <w:pPr>
              <w:pStyle w:val="Normale1"/>
              <w:shd w:val="clear" w:color="auto" w:fill="FFFFFF"/>
              <w:jc w:val="both"/>
              <w:rPr>
                <w:rFonts w:ascii="Calibri" w:hAnsi="Calibri"/>
              </w:rPr>
            </w:pPr>
            <w:r w:rsidRPr="00AC1895">
              <w:rPr>
                <w:rFonts w:ascii="Calibri" w:hAnsi="Calibri"/>
              </w:rPr>
              <w:t>- L’insegnamento della Protesi Dentaria ha come obiettivo l’acquisizione da parte dello studente delle conoscenze teorico-pratiche necessarie a porre diagnosi, progettare e realizzare la riabilitazione protesica di pazienti che richiedono il ripristino dell’integrità delle arcate dentarie.</w:t>
            </w:r>
            <w:r>
              <w:rPr>
                <w:rFonts w:ascii="Calibri" w:hAnsi="Calibri"/>
              </w:rPr>
              <w:t xml:space="preserve"> In particolare, questo corso è finalizzato all’acquisizione di competenze atte a realizzare riabilitazioni protesiche rimovibili, in accordo con le caratteristiche funzionali / </w:t>
            </w:r>
            <w:proofErr w:type="spellStart"/>
            <w:r>
              <w:rPr>
                <w:rFonts w:ascii="Calibri" w:hAnsi="Calibri"/>
              </w:rPr>
              <w:t>gnatologiche</w:t>
            </w:r>
            <w:proofErr w:type="spellEnd"/>
            <w:r>
              <w:rPr>
                <w:rFonts w:ascii="Calibri" w:hAnsi="Calibri"/>
              </w:rPr>
              <w:t xml:space="preserve"> del paziente.</w:t>
            </w:r>
          </w:p>
          <w:p w14:paraId="18531438" w14:textId="77777777" w:rsidR="00151D7C" w:rsidRPr="00AC1895" w:rsidRDefault="00151D7C" w:rsidP="00047383">
            <w:pPr>
              <w:pStyle w:val="Normale1"/>
              <w:widowControl/>
              <w:ind w:left="720"/>
              <w:jc w:val="both"/>
              <w:rPr>
                <w:rFonts w:ascii="Calibri" w:hAnsi="Calibri"/>
              </w:rPr>
            </w:pPr>
          </w:p>
          <w:p w14:paraId="463B6AA8" w14:textId="77777777" w:rsidR="00151D7C" w:rsidRPr="002316A4" w:rsidRDefault="00151D7C" w:rsidP="00047383">
            <w:pPr>
              <w:jc w:val="both"/>
              <w:rPr>
                <w:rFonts w:asciiTheme="minorHAnsi" w:hAnsiTheme="minorHAnsi" w:cstheme="majorHAnsi"/>
                <w:color w:val="5B9BD5" w:themeColor="accent1"/>
              </w:rPr>
            </w:pPr>
          </w:p>
        </w:tc>
      </w:tr>
      <w:tr w:rsidR="00151D7C" w:rsidRPr="00926E16" w14:paraId="03AC8E8B" w14:textId="77777777" w:rsidTr="00047383">
        <w:trPr>
          <w:trHeight w:val="517"/>
        </w:trPr>
        <w:tc>
          <w:tcPr>
            <w:tcW w:w="9628" w:type="dxa"/>
            <w:gridSpan w:val="4"/>
          </w:tcPr>
          <w:p w14:paraId="335D951C" w14:textId="77777777" w:rsidR="00151D7C" w:rsidRPr="00C55919" w:rsidRDefault="00151D7C" w:rsidP="00047383">
            <w:pPr>
              <w:rPr>
                <w:rFonts w:asciiTheme="minorHAnsi" w:hAnsiTheme="minorHAnsi" w:cstheme="majorHAnsi"/>
                <w:bCs/>
              </w:rPr>
            </w:pPr>
            <w:r w:rsidRPr="00C55919">
              <w:rPr>
                <w:rFonts w:asciiTheme="minorHAnsi" w:hAnsiTheme="minorHAnsi" w:cstheme="majorHAnsi"/>
                <w:b/>
                <w:bCs/>
              </w:rPr>
              <w:t>Propedeuticità in ingresso:</w:t>
            </w:r>
          </w:p>
          <w:p w14:paraId="282E1EED" w14:textId="77777777" w:rsidR="00151D7C" w:rsidRPr="00C55919" w:rsidRDefault="00151D7C" w:rsidP="00047383">
            <w:pPr>
              <w:rPr>
                <w:rFonts w:asciiTheme="minorHAnsi" w:hAnsiTheme="minorHAnsi" w:cstheme="majorHAnsi"/>
                <w:bCs/>
              </w:rPr>
            </w:pPr>
          </w:p>
          <w:p w14:paraId="0C653614" w14:textId="77777777" w:rsidR="00151D7C" w:rsidRPr="00C55919" w:rsidRDefault="00151D7C" w:rsidP="00047383">
            <w:pPr>
              <w:rPr>
                <w:rFonts w:asciiTheme="minorHAnsi" w:hAnsiTheme="minorHAnsi" w:cstheme="majorHAnsi"/>
                <w:b/>
                <w:bCs/>
              </w:rPr>
            </w:pPr>
            <w:r w:rsidRPr="00C55919">
              <w:rPr>
                <w:rFonts w:asciiTheme="minorHAnsi" w:hAnsiTheme="minorHAnsi" w:cstheme="majorHAnsi"/>
                <w:b/>
                <w:bCs/>
              </w:rPr>
              <w:t>Propedeuticità in uscita:</w:t>
            </w:r>
          </w:p>
          <w:p w14:paraId="21D857C9" w14:textId="77777777" w:rsidR="00151D7C" w:rsidRPr="00C55919" w:rsidRDefault="00151D7C" w:rsidP="00047383">
            <w:pPr>
              <w:rPr>
                <w:rFonts w:asciiTheme="minorHAnsi" w:hAnsiTheme="minorHAnsi" w:cstheme="majorHAnsi"/>
                <w:b/>
                <w:bCs/>
              </w:rPr>
            </w:pPr>
            <w:r w:rsidRPr="009A120C">
              <w:rPr>
                <w:rFonts w:asciiTheme="minorHAnsi" w:hAnsiTheme="minorHAnsi" w:cstheme="majorHAnsi"/>
                <w:b/>
                <w:bCs/>
                <w:color w:val="2E74B5" w:themeColor="accent1" w:themeShade="BF"/>
              </w:rPr>
              <w:t>PROTESI II</w:t>
            </w:r>
          </w:p>
        </w:tc>
      </w:tr>
      <w:tr w:rsidR="00151D7C" w:rsidRPr="00926E16" w14:paraId="429ACE1C" w14:textId="77777777" w:rsidTr="00047383">
        <w:tc>
          <w:tcPr>
            <w:tcW w:w="9628" w:type="dxa"/>
            <w:gridSpan w:val="4"/>
          </w:tcPr>
          <w:p w14:paraId="0DE519C7" w14:textId="77777777" w:rsidR="00151D7C" w:rsidRPr="006C05FC" w:rsidRDefault="00151D7C"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291AB25F" w14:textId="77777777" w:rsidR="00151D7C" w:rsidRPr="00E56B11" w:rsidRDefault="00151D7C"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PROVA ORALE</w:t>
            </w:r>
          </w:p>
          <w:p w14:paraId="0039C081" w14:textId="77777777" w:rsidR="00151D7C" w:rsidRPr="00C55919" w:rsidRDefault="00151D7C" w:rsidP="00047383">
            <w:pPr>
              <w:rPr>
                <w:rFonts w:asciiTheme="minorHAnsi" w:hAnsiTheme="minorHAnsi" w:cstheme="majorHAnsi"/>
                <w:b/>
                <w:bCs/>
              </w:rPr>
            </w:pPr>
          </w:p>
        </w:tc>
      </w:tr>
    </w:tbl>
    <w:p w14:paraId="33617C67" w14:textId="77777777" w:rsidR="00151D7C" w:rsidRPr="00E56B11" w:rsidRDefault="00151D7C" w:rsidP="003F1A28">
      <w:pPr>
        <w:rPr>
          <w:rFonts w:asciiTheme="minorHAnsi" w:hAnsiTheme="minorHAnsi" w:cstheme="majorHAnsi"/>
          <w:color w:val="2E74B5" w:themeColor="accent1" w:themeShade="BF"/>
        </w:rPr>
      </w:pPr>
    </w:p>
    <w:p w14:paraId="2D48D989" w14:textId="77777777" w:rsidR="003F1A28" w:rsidRPr="00174099" w:rsidRDefault="003F1A28" w:rsidP="003F1A28">
      <w:pPr>
        <w:rPr>
          <w:rFonts w:asciiTheme="minorHAnsi" w:hAnsiTheme="minorHAnsi"/>
          <w:color w:val="5B9BD5" w:themeColor="accent1"/>
          <w:sz w:val="10"/>
          <w:szCs w:val="10"/>
        </w:rPr>
      </w:pPr>
    </w:p>
    <w:p w14:paraId="2D775771" w14:textId="77777777" w:rsidR="003F1A28" w:rsidRDefault="003F1A28" w:rsidP="003F1A28">
      <w:pPr>
        <w:jc w:val="both"/>
        <w:rPr>
          <w:rFonts w:asciiTheme="minorHAnsi" w:eastAsiaTheme="minorEastAsia" w:hAnsiTheme="minorHAnsi" w:cs="Lucida Sans Unicode"/>
          <w:b/>
          <w:color w:val="5B9BD5" w:themeColor="accent1"/>
          <w:sz w:val="20"/>
          <w:szCs w:val="20"/>
        </w:rPr>
      </w:pPr>
    </w:p>
    <w:p w14:paraId="67A381D9" w14:textId="77777777" w:rsidR="000E4447" w:rsidRDefault="000E4447" w:rsidP="00F50CA3">
      <w:pPr>
        <w:ind w:left="-142"/>
        <w:rPr>
          <w:rFonts w:asciiTheme="minorHAnsi" w:hAnsiTheme="minorHAnsi"/>
          <w:b/>
        </w:rPr>
      </w:pPr>
    </w:p>
    <w:p w14:paraId="5D69AAC8" w14:textId="77777777" w:rsidR="00151D7C" w:rsidRDefault="00151D7C" w:rsidP="00F50CA3">
      <w:pPr>
        <w:ind w:left="-142"/>
        <w:rPr>
          <w:rFonts w:asciiTheme="minorHAnsi" w:hAnsiTheme="minorHAnsi"/>
          <w:b/>
        </w:rPr>
      </w:pPr>
    </w:p>
    <w:p w14:paraId="08607AA3" w14:textId="77777777" w:rsidR="00151D7C" w:rsidRDefault="00151D7C" w:rsidP="00F50CA3">
      <w:pPr>
        <w:ind w:left="-142"/>
        <w:rPr>
          <w:rFonts w:asciiTheme="minorHAnsi" w:hAnsiTheme="minorHAnsi"/>
          <w:b/>
        </w:rPr>
      </w:pPr>
    </w:p>
    <w:p w14:paraId="3901A796" w14:textId="77777777" w:rsidR="000E4447" w:rsidRDefault="000E4447" w:rsidP="003F1A28">
      <w:pPr>
        <w:rPr>
          <w:rFonts w:asciiTheme="minorHAnsi" w:hAnsiTheme="minorHAnsi"/>
          <w:b/>
        </w:rPr>
      </w:pPr>
    </w:p>
    <w:p w14:paraId="4515DE8E" w14:textId="77777777" w:rsidR="000E4447" w:rsidRDefault="000E4447" w:rsidP="00F50CA3">
      <w:pPr>
        <w:ind w:left="-142"/>
        <w:rPr>
          <w:rFonts w:asciiTheme="minorHAnsi" w:hAnsiTheme="minorHAnsi"/>
          <w:b/>
        </w:rPr>
      </w:pPr>
    </w:p>
    <w:p w14:paraId="0E9C99B3" w14:textId="77777777" w:rsidR="000E4447" w:rsidRDefault="000E4447" w:rsidP="00F50CA3">
      <w:pPr>
        <w:ind w:left="-142"/>
        <w:rPr>
          <w:rFonts w:asciiTheme="minorHAnsi" w:hAnsiTheme="minorHAnsi"/>
          <w:b/>
        </w:rPr>
      </w:pPr>
    </w:p>
    <w:p w14:paraId="79ED44B7" w14:textId="77777777" w:rsidR="000E4447" w:rsidRPr="00926E16" w:rsidRDefault="000E4447" w:rsidP="000E444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1E72173F" w14:textId="77777777" w:rsidR="000E4447" w:rsidRDefault="000E4447" w:rsidP="000E444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9F27B9E" w14:textId="77777777" w:rsidR="000E4447" w:rsidRPr="00926E16" w:rsidRDefault="000E4447" w:rsidP="000E444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067D2AED" w14:textId="77777777" w:rsidR="000E4447" w:rsidRPr="00926E16" w:rsidRDefault="000E4447" w:rsidP="000E4447">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0AE4875D" w14:textId="77777777" w:rsidR="000E4447" w:rsidRPr="00926E16" w:rsidRDefault="000E4447" w:rsidP="000E444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7C29B646" w14:textId="77777777" w:rsidR="000E4447" w:rsidRPr="00926E16" w:rsidRDefault="000E4447" w:rsidP="000E444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742A42C" w14:textId="77777777" w:rsidR="000E4447" w:rsidRPr="00174099" w:rsidRDefault="000E4447" w:rsidP="000E4447">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02A118DC" w14:textId="77777777" w:rsidR="000E4447" w:rsidRPr="00174099" w:rsidRDefault="000E4447" w:rsidP="000E4447">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0E4447" w:rsidRPr="00926E16" w14:paraId="0001DF56" w14:textId="77777777" w:rsidTr="00047383">
        <w:trPr>
          <w:trHeight w:val="303"/>
        </w:trPr>
        <w:tc>
          <w:tcPr>
            <w:tcW w:w="4814" w:type="dxa"/>
            <w:gridSpan w:val="2"/>
          </w:tcPr>
          <w:p w14:paraId="79436079" w14:textId="77777777" w:rsidR="000E4447" w:rsidRDefault="000E4447"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28D8F6C6" w14:textId="77777777" w:rsidR="000E4447" w:rsidRPr="00E56B11" w:rsidRDefault="000E4447" w:rsidP="00047383">
            <w:pPr>
              <w:tabs>
                <w:tab w:val="left" w:pos="4262"/>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Gnatologia Clinica</w:t>
            </w:r>
          </w:p>
          <w:p w14:paraId="267FDB3B" w14:textId="77777777" w:rsidR="000E4447" w:rsidRPr="00926E16" w:rsidRDefault="000E4447"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120A1CFC" w14:textId="77777777" w:rsidR="000E4447" w:rsidRPr="006E173D" w:rsidRDefault="000E4447"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2906AC04" w14:textId="77777777" w:rsidR="000E4447" w:rsidRPr="00587BAC" w:rsidRDefault="000E4447"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0E4447" w:rsidRPr="00926E16" w14:paraId="6EA86C23" w14:textId="77777777" w:rsidTr="00047383">
        <w:trPr>
          <w:trHeight w:val="285"/>
        </w:trPr>
        <w:tc>
          <w:tcPr>
            <w:tcW w:w="6166" w:type="dxa"/>
            <w:gridSpan w:val="3"/>
          </w:tcPr>
          <w:p w14:paraId="62E19D76" w14:textId="77777777" w:rsidR="000E4447" w:rsidRPr="00926E16" w:rsidRDefault="000E4447"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0462B30E" w14:textId="77777777" w:rsidR="000E4447" w:rsidRPr="00587BAC" w:rsidRDefault="000E4447" w:rsidP="00047383">
            <w:pPr>
              <w:tabs>
                <w:tab w:val="left" w:pos="1545"/>
              </w:tabs>
              <w:adjustRightInd w:val="0"/>
              <w:rPr>
                <w:rFonts w:asciiTheme="minorHAnsi" w:hAnsiTheme="minorHAnsi" w:cstheme="majorHAnsi"/>
              </w:rPr>
            </w:pPr>
            <w:r w:rsidRPr="00D26BA9">
              <w:rPr>
                <w:rFonts w:asciiTheme="minorHAnsi" w:hAnsiTheme="minorHAnsi" w:cstheme="majorHAnsi"/>
                <w:color w:val="2E74B5" w:themeColor="accent1" w:themeShade="BF"/>
              </w:rPr>
              <w:t>MED-16/A</w:t>
            </w:r>
          </w:p>
        </w:tc>
        <w:tc>
          <w:tcPr>
            <w:tcW w:w="3462" w:type="dxa"/>
          </w:tcPr>
          <w:p w14:paraId="597BD2BC" w14:textId="77777777" w:rsidR="000E4447" w:rsidRPr="00926E16" w:rsidRDefault="000E4447"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7E506E67" w14:textId="77777777" w:rsidR="000E4447" w:rsidRPr="00587BAC" w:rsidRDefault="000E4447" w:rsidP="00047383">
            <w:pPr>
              <w:tabs>
                <w:tab w:val="left" w:pos="1428"/>
                <w:tab w:val="left" w:pos="4251"/>
              </w:tabs>
              <w:adjustRightInd w:val="0"/>
              <w:rPr>
                <w:rFonts w:asciiTheme="minorHAnsi" w:hAnsiTheme="minorHAnsi" w:cstheme="majorHAnsi"/>
                <w:sz w:val="20"/>
                <w:szCs w:val="20"/>
              </w:rPr>
            </w:pPr>
            <w:r>
              <w:rPr>
                <w:rFonts w:asciiTheme="minorHAnsi" w:hAnsiTheme="minorHAnsi" w:cstheme="majorHAnsi"/>
                <w:color w:val="2E74B5" w:themeColor="accent1" w:themeShade="BF"/>
                <w:sz w:val="20"/>
                <w:szCs w:val="20"/>
              </w:rPr>
              <w:t>2</w:t>
            </w:r>
          </w:p>
        </w:tc>
      </w:tr>
      <w:tr w:rsidR="000E4447" w:rsidRPr="00926E16" w14:paraId="40676500" w14:textId="77777777" w:rsidTr="00047383">
        <w:tc>
          <w:tcPr>
            <w:tcW w:w="3472" w:type="dxa"/>
          </w:tcPr>
          <w:p w14:paraId="4E496B55" w14:textId="77777777" w:rsidR="000E4447" w:rsidRPr="00926E16" w:rsidRDefault="000E4447" w:rsidP="00047383">
            <w:pPr>
              <w:rPr>
                <w:rFonts w:asciiTheme="minorHAnsi" w:hAnsiTheme="minorHAnsi" w:cstheme="majorHAnsi"/>
                <w:b/>
                <w:bCs/>
              </w:rPr>
            </w:pPr>
            <w:r w:rsidRPr="00926E16">
              <w:rPr>
                <w:rFonts w:asciiTheme="minorHAnsi" w:hAnsiTheme="minorHAnsi" w:cstheme="majorHAnsi"/>
                <w:b/>
                <w:bCs/>
              </w:rPr>
              <w:t>Anno di corso:</w:t>
            </w:r>
            <w:r>
              <w:rPr>
                <w:rFonts w:asciiTheme="minorHAnsi" w:hAnsiTheme="minorHAnsi" w:cstheme="majorHAnsi"/>
                <w:b/>
                <w:bCs/>
              </w:rPr>
              <w:t xml:space="preserve"> IV</w:t>
            </w:r>
          </w:p>
        </w:tc>
        <w:tc>
          <w:tcPr>
            <w:tcW w:w="6156" w:type="dxa"/>
            <w:gridSpan w:val="3"/>
          </w:tcPr>
          <w:p w14:paraId="71A77604" w14:textId="77777777" w:rsidR="000E4447" w:rsidRPr="00926E16" w:rsidRDefault="000E4447"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 - F</w:t>
            </w:r>
          </w:p>
        </w:tc>
      </w:tr>
      <w:tr w:rsidR="000E4447" w:rsidRPr="00926E16" w14:paraId="1478A32D" w14:textId="77777777" w:rsidTr="00047383">
        <w:trPr>
          <w:trHeight w:val="947"/>
        </w:trPr>
        <w:tc>
          <w:tcPr>
            <w:tcW w:w="9628" w:type="dxa"/>
            <w:gridSpan w:val="4"/>
          </w:tcPr>
          <w:p w14:paraId="599A7A0E" w14:textId="77777777" w:rsidR="000E4447" w:rsidRPr="000661D8" w:rsidRDefault="000E4447"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164948C0" w14:textId="77777777" w:rsidR="000E4447" w:rsidRPr="00423869" w:rsidRDefault="000E4447" w:rsidP="00047383">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0E4447" w:rsidRPr="00926E16" w14:paraId="40470484" w14:textId="77777777" w:rsidTr="00047383">
        <w:tc>
          <w:tcPr>
            <w:tcW w:w="9628" w:type="dxa"/>
            <w:gridSpan w:val="4"/>
          </w:tcPr>
          <w:p w14:paraId="7318BC60" w14:textId="77777777" w:rsidR="000E4447" w:rsidRPr="00926E16" w:rsidRDefault="000E4447"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16FFB693" w14:textId="77777777" w:rsidR="000E4447" w:rsidRPr="00E56B11" w:rsidRDefault="000E4447" w:rsidP="00047383">
            <w:pPr>
              <w:tabs>
                <w:tab w:val="left" w:pos="4262"/>
              </w:tabs>
              <w:adjustRightInd w:val="0"/>
              <w:rPr>
                <w:rFonts w:asciiTheme="minorHAnsi" w:hAnsiTheme="minorHAnsi" w:cstheme="majorHAnsi"/>
                <w:color w:val="2E74B5" w:themeColor="accent1" w:themeShade="BF"/>
                <w:sz w:val="20"/>
                <w:szCs w:val="20"/>
              </w:rPr>
            </w:pPr>
            <w:r w:rsidRPr="00E56B11">
              <w:rPr>
                <w:rFonts w:asciiTheme="minorHAnsi" w:hAnsiTheme="minorHAnsi" w:cstheme="majorHAnsi"/>
                <w:color w:val="2E74B5" w:themeColor="accent1" w:themeShade="BF"/>
                <w:sz w:val="20"/>
                <w:szCs w:val="20"/>
              </w:rPr>
              <w:t>[in caso di insegnamenti integrati, indicare i contenuti estratti dalla declaratoria di tutti i singoli SSD che concorrono all'insegnamento nel suo complesso</w:t>
            </w:r>
          </w:p>
          <w:p w14:paraId="6B0BD714" w14:textId="77777777" w:rsidR="000E4447" w:rsidRPr="00926E16" w:rsidRDefault="000E4447" w:rsidP="00047383">
            <w:pPr>
              <w:jc w:val="both"/>
              <w:rPr>
                <w:rFonts w:asciiTheme="minorHAnsi" w:hAnsiTheme="minorHAnsi" w:cstheme="majorHAnsi"/>
                <w:bCs/>
              </w:rPr>
            </w:pPr>
          </w:p>
        </w:tc>
      </w:tr>
      <w:tr w:rsidR="000E4447" w:rsidRPr="00926E16" w14:paraId="718F13B2" w14:textId="77777777" w:rsidTr="00047383">
        <w:tc>
          <w:tcPr>
            <w:tcW w:w="9628" w:type="dxa"/>
            <w:gridSpan w:val="4"/>
          </w:tcPr>
          <w:p w14:paraId="7F85054E" w14:textId="77777777" w:rsidR="000E4447" w:rsidRPr="00926E16" w:rsidRDefault="000E4447"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2D297ADF" w14:textId="77777777" w:rsidR="000E4447" w:rsidRPr="00E56B11" w:rsidRDefault="000E4447"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 xml:space="preserve">Trasmettere allo studente le conoscenze teoriche e pratiche per effettuare diagnosi e terapia dei disordini temporomandibolari e del dolore </w:t>
            </w:r>
            <w:proofErr w:type="spellStart"/>
            <w:r>
              <w:rPr>
                <w:rFonts w:asciiTheme="minorHAnsi" w:hAnsiTheme="minorHAnsi" w:cstheme="majorHAnsi"/>
                <w:color w:val="2E74B5" w:themeColor="accent1" w:themeShade="BF"/>
                <w:sz w:val="20"/>
                <w:szCs w:val="20"/>
              </w:rPr>
              <w:t>orofacciale</w:t>
            </w:r>
            <w:proofErr w:type="spellEnd"/>
            <w:r>
              <w:rPr>
                <w:rFonts w:asciiTheme="minorHAnsi" w:hAnsiTheme="minorHAnsi" w:cstheme="majorHAnsi"/>
                <w:color w:val="2E74B5" w:themeColor="accent1" w:themeShade="BF"/>
                <w:sz w:val="20"/>
                <w:szCs w:val="20"/>
              </w:rPr>
              <w:t>.</w:t>
            </w:r>
            <w:r w:rsidRPr="00E56B11">
              <w:rPr>
                <w:rFonts w:asciiTheme="minorHAnsi" w:hAnsiTheme="minorHAnsi" w:cstheme="majorHAnsi"/>
                <w:color w:val="2E74B5" w:themeColor="accent1" w:themeShade="BF"/>
                <w:sz w:val="20"/>
                <w:szCs w:val="20"/>
              </w:rPr>
              <w:t xml:space="preserve"> </w:t>
            </w:r>
          </w:p>
          <w:p w14:paraId="2B5B8877" w14:textId="77777777" w:rsidR="000E4447" w:rsidRPr="002316A4" w:rsidRDefault="000E4447" w:rsidP="00047383">
            <w:pPr>
              <w:jc w:val="both"/>
              <w:rPr>
                <w:rFonts w:asciiTheme="minorHAnsi" w:hAnsiTheme="minorHAnsi" w:cstheme="majorHAnsi"/>
                <w:color w:val="5B9BD5" w:themeColor="accent1"/>
              </w:rPr>
            </w:pPr>
          </w:p>
        </w:tc>
      </w:tr>
      <w:tr w:rsidR="000E4447" w:rsidRPr="00926E16" w14:paraId="1D541616" w14:textId="77777777" w:rsidTr="00047383">
        <w:trPr>
          <w:trHeight w:val="517"/>
        </w:trPr>
        <w:tc>
          <w:tcPr>
            <w:tcW w:w="9628" w:type="dxa"/>
            <w:gridSpan w:val="4"/>
          </w:tcPr>
          <w:p w14:paraId="18F38509" w14:textId="77777777" w:rsidR="000E4447" w:rsidRPr="00C55919" w:rsidRDefault="000E4447" w:rsidP="00047383">
            <w:pPr>
              <w:rPr>
                <w:rFonts w:asciiTheme="minorHAnsi" w:hAnsiTheme="minorHAnsi" w:cstheme="majorHAnsi"/>
                <w:bCs/>
              </w:rPr>
            </w:pPr>
            <w:r w:rsidRPr="00C55919">
              <w:rPr>
                <w:rFonts w:asciiTheme="minorHAnsi" w:hAnsiTheme="minorHAnsi" w:cstheme="majorHAnsi"/>
                <w:b/>
                <w:bCs/>
              </w:rPr>
              <w:t>Propedeuticità in ingresso:</w:t>
            </w:r>
          </w:p>
          <w:p w14:paraId="51435700" w14:textId="77777777" w:rsidR="000E4447" w:rsidRPr="00C55919" w:rsidRDefault="000E4447" w:rsidP="00047383">
            <w:pPr>
              <w:rPr>
                <w:rFonts w:asciiTheme="minorHAnsi" w:hAnsiTheme="minorHAnsi" w:cstheme="majorHAnsi"/>
                <w:bCs/>
              </w:rPr>
            </w:pPr>
            <w:r>
              <w:rPr>
                <w:rFonts w:asciiTheme="minorHAnsi" w:hAnsiTheme="minorHAnsi" w:cstheme="majorHAnsi"/>
                <w:bCs/>
              </w:rPr>
              <w:t>Da piano di Studio</w:t>
            </w:r>
          </w:p>
          <w:p w14:paraId="1F6D85B3" w14:textId="77777777" w:rsidR="000E4447" w:rsidRPr="00C55919" w:rsidRDefault="000E4447" w:rsidP="00047383">
            <w:pPr>
              <w:rPr>
                <w:rFonts w:asciiTheme="minorHAnsi" w:hAnsiTheme="minorHAnsi" w:cstheme="majorHAnsi"/>
                <w:b/>
                <w:bCs/>
              </w:rPr>
            </w:pPr>
            <w:r w:rsidRPr="00C55919">
              <w:rPr>
                <w:rFonts w:asciiTheme="minorHAnsi" w:hAnsiTheme="minorHAnsi" w:cstheme="majorHAnsi"/>
                <w:b/>
                <w:bCs/>
              </w:rPr>
              <w:t>Propedeuticità in uscita:</w:t>
            </w:r>
          </w:p>
          <w:p w14:paraId="47AEF0AE" w14:textId="77777777" w:rsidR="000E4447" w:rsidRPr="00C55919" w:rsidRDefault="000E4447" w:rsidP="00047383">
            <w:pPr>
              <w:rPr>
                <w:rFonts w:asciiTheme="minorHAnsi" w:hAnsiTheme="minorHAnsi" w:cstheme="majorHAnsi"/>
                <w:b/>
                <w:bCs/>
              </w:rPr>
            </w:pPr>
          </w:p>
        </w:tc>
      </w:tr>
      <w:tr w:rsidR="000E4447" w:rsidRPr="00926E16" w14:paraId="616203FE" w14:textId="77777777" w:rsidTr="00047383">
        <w:tc>
          <w:tcPr>
            <w:tcW w:w="9628" w:type="dxa"/>
            <w:gridSpan w:val="4"/>
          </w:tcPr>
          <w:p w14:paraId="3DDFF96C" w14:textId="77777777" w:rsidR="000E4447" w:rsidRPr="006C05FC" w:rsidRDefault="000E4447"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54707D40" w14:textId="77777777" w:rsidR="000E4447" w:rsidRPr="00E56B11" w:rsidRDefault="000E4447"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Prova scritta seguita da prova orale</w:t>
            </w:r>
          </w:p>
          <w:p w14:paraId="7A81D1FE" w14:textId="77777777" w:rsidR="000E4447" w:rsidRPr="00C55919" w:rsidRDefault="000E4447" w:rsidP="00047383">
            <w:pPr>
              <w:rPr>
                <w:rFonts w:asciiTheme="minorHAnsi" w:hAnsiTheme="minorHAnsi" w:cstheme="majorHAnsi"/>
                <w:b/>
                <w:bCs/>
              </w:rPr>
            </w:pPr>
          </w:p>
        </w:tc>
      </w:tr>
    </w:tbl>
    <w:p w14:paraId="169BCF42" w14:textId="77777777" w:rsidR="000E4447" w:rsidRDefault="000E4447" w:rsidP="00F50CA3">
      <w:pPr>
        <w:ind w:left="-142"/>
        <w:rPr>
          <w:rFonts w:asciiTheme="minorHAnsi" w:hAnsiTheme="minorHAnsi"/>
          <w:b/>
        </w:rPr>
      </w:pPr>
    </w:p>
    <w:p w14:paraId="27702E00" w14:textId="77777777" w:rsidR="00351D4A" w:rsidRDefault="00351D4A" w:rsidP="00F50CA3">
      <w:pPr>
        <w:ind w:left="-142"/>
        <w:rPr>
          <w:rFonts w:asciiTheme="minorHAnsi" w:hAnsiTheme="minorHAnsi"/>
          <w:b/>
        </w:rPr>
      </w:pPr>
    </w:p>
    <w:p w14:paraId="6FCD9728" w14:textId="77777777" w:rsidR="00351D4A" w:rsidRDefault="00351D4A" w:rsidP="00F50CA3">
      <w:pPr>
        <w:ind w:left="-142"/>
        <w:rPr>
          <w:rFonts w:asciiTheme="minorHAnsi" w:hAnsiTheme="minorHAnsi"/>
          <w:b/>
        </w:rPr>
      </w:pPr>
    </w:p>
    <w:p w14:paraId="7C1A1982" w14:textId="77777777" w:rsidR="00351D4A" w:rsidRDefault="00351D4A" w:rsidP="00F50CA3">
      <w:pPr>
        <w:ind w:left="-142"/>
        <w:rPr>
          <w:rFonts w:asciiTheme="minorHAnsi" w:hAnsiTheme="minorHAnsi"/>
          <w:b/>
        </w:rPr>
      </w:pPr>
    </w:p>
    <w:p w14:paraId="217B1C07" w14:textId="505B1204" w:rsidR="00912816" w:rsidRDefault="00912816" w:rsidP="00F50CA3">
      <w:pPr>
        <w:ind w:left="-142"/>
        <w:rPr>
          <w:rFonts w:asciiTheme="minorHAnsi" w:hAnsiTheme="minorHAnsi"/>
          <w:b/>
        </w:rPr>
      </w:pPr>
    </w:p>
    <w:p w14:paraId="50CF132C" w14:textId="77777777" w:rsidR="00912816" w:rsidRDefault="00912816">
      <w:pPr>
        <w:spacing w:after="160" w:line="259" w:lineRule="auto"/>
        <w:rPr>
          <w:rFonts w:asciiTheme="minorHAnsi" w:hAnsiTheme="minorHAnsi"/>
          <w:b/>
        </w:rPr>
      </w:pPr>
      <w:r>
        <w:rPr>
          <w:rFonts w:asciiTheme="minorHAnsi" w:hAnsiTheme="minorHAnsi"/>
          <w:b/>
        </w:rPr>
        <w:br w:type="page"/>
      </w:r>
    </w:p>
    <w:p w14:paraId="159A0268" w14:textId="77777777" w:rsidR="00351D4A" w:rsidRDefault="00351D4A" w:rsidP="00F50CA3">
      <w:pPr>
        <w:ind w:left="-142"/>
        <w:rPr>
          <w:rFonts w:asciiTheme="minorHAnsi" w:hAnsiTheme="minorHAnsi"/>
          <w:b/>
        </w:rPr>
      </w:pPr>
    </w:p>
    <w:p w14:paraId="77E1C81A" w14:textId="77777777" w:rsidR="00351D4A" w:rsidRDefault="00351D4A" w:rsidP="00F50CA3">
      <w:pPr>
        <w:ind w:left="-142"/>
        <w:rPr>
          <w:rFonts w:asciiTheme="minorHAnsi" w:hAnsiTheme="minorHAnsi"/>
          <w:b/>
        </w:rPr>
      </w:pPr>
    </w:p>
    <w:p w14:paraId="7B5D293D" w14:textId="77777777" w:rsidR="00351D4A" w:rsidRDefault="00351D4A" w:rsidP="00F50CA3">
      <w:pPr>
        <w:ind w:left="-142"/>
        <w:rPr>
          <w:rFonts w:asciiTheme="minorHAnsi" w:hAnsiTheme="minorHAnsi"/>
          <w:b/>
        </w:rPr>
      </w:pPr>
    </w:p>
    <w:p w14:paraId="73FC7C92" w14:textId="77777777" w:rsidR="00351D4A" w:rsidRDefault="00351D4A" w:rsidP="00F50CA3">
      <w:pPr>
        <w:ind w:left="-142"/>
        <w:rPr>
          <w:rFonts w:asciiTheme="minorHAnsi" w:hAnsiTheme="minorHAnsi"/>
          <w:b/>
        </w:rPr>
      </w:pPr>
    </w:p>
    <w:p w14:paraId="2483F508" w14:textId="77777777" w:rsidR="00351D4A" w:rsidRPr="00926E16" w:rsidRDefault="00351D4A" w:rsidP="00351D4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755BFA1C" w14:textId="77777777" w:rsidR="00351D4A" w:rsidRDefault="00351D4A" w:rsidP="00351D4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64970BF1" w14:textId="77777777" w:rsidR="00351D4A" w:rsidRPr="00926E16" w:rsidRDefault="00351D4A" w:rsidP="00351D4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11B1FB7D" w14:textId="77777777" w:rsidR="00351D4A" w:rsidRPr="00926E16" w:rsidRDefault="00351D4A" w:rsidP="00351D4A">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409A334" w14:textId="77777777" w:rsidR="00351D4A" w:rsidRPr="00926E16" w:rsidRDefault="00351D4A" w:rsidP="00351D4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30C6F5F5" w14:textId="77777777" w:rsidR="00351D4A" w:rsidRPr="00926E16" w:rsidRDefault="00351D4A" w:rsidP="00351D4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5BD6796A" w14:textId="77777777" w:rsidR="00351D4A" w:rsidRPr="00174099" w:rsidRDefault="00351D4A" w:rsidP="00351D4A">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4DFCC74D" w14:textId="77777777" w:rsidR="00351D4A" w:rsidRPr="00174099" w:rsidRDefault="00351D4A" w:rsidP="00351D4A">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351D4A" w:rsidRPr="00926E16" w14:paraId="7F9EE7C4" w14:textId="77777777" w:rsidTr="00D26BA9">
        <w:trPr>
          <w:trHeight w:val="303"/>
        </w:trPr>
        <w:tc>
          <w:tcPr>
            <w:tcW w:w="4814" w:type="dxa"/>
            <w:gridSpan w:val="2"/>
          </w:tcPr>
          <w:p w14:paraId="7576AF1C" w14:textId="77777777" w:rsidR="00351D4A" w:rsidRDefault="00351D4A"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6528B2B7" w14:textId="77777777" w:rsidR="00351D4A" w:rsidRPr="00926E16" w:rsidRDefault="00351D4A" w:rsidP="00047383">
            <w:pPr>
              <w:tabs>
                <w:tab w:val="left" w:pos="4262"/>
              </w:tabs>
              <w:adjustRightInd w:val="0"/>
              <w:rPr>
                <w:rFonts w:asciiTheme="minorHAnsi" w:hAnsiTheme="minorHAnsi" w:cstheme="majorHAnsi"/>
                <w:bCs/>
              </w:rPr>
            </w:pPr>
            <w:r w:rsidRPr="00D26BA9">
              <w:rPr>
                <w:rFonts w:asciiTheme="minorHAnsi" w:hAnsiTheme="minorHAnsi" w:cstheme="majorHAnsi"/>
                <w:bCs/>
                <w:color w:val="2E74B5" w:themeColor="accent1" w:themeShade="BF"/>
              </w:rPr>
              <w:t xml:space="preserve">Ortodonzia 1 – IV anno </w:t>
            </w:r>
          </w:p>
        </w:tc>
        <w:tc>
          <w:tcPr>
            <w:tcW w:w="4814" w:type="dxa"/>
            <w:gridSpan w:val="2"/>
          </w:tcPr>
          <w:p w14:paraId="655D05E6" w14:textId="77777777" w:rsidR="00351D4A" w:rsidRPr="006E173D" w:rsidRDefault="00351D4A"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3CB82637" w14:textId="77777777" w:rsidR="00351D4A" w:rsidRPr="00587BAC" w:rsidRDefault="00351D4A" w:rsidP="00047383">
            <w:pPr>
              <w:tabs>
                <w:tab w:val="left" w:pos="4262"/>
              </w:tabs>
              <w:adjustRightInd w:val="0"/>
              <w:rPr>
                <w:rFonts w:asciiTheme="minorHAnsi" w:hAnsiTheme="minorHAnsi" w:cstheme="majorHAnsi"/>
              </w:rPr>
            </w:pPr>
            <w:r>
              <w:rPr>
                <w:rFonts w:asciiTheme="minorHAnsi" w:hAnsiTheme="minorHAnsi" w:cstheme="majorHAnsi"/>
              </w:rPr>
              <w:t>italiano</w:t>
            </w:r>
          </w:p>
        </w:tc>
      </w:tr>
      <w:tr w:rsidR="00351D4A" w:rsidRPr="00926E16" w14:paraId="155BBBFD" w14:textId="77777777" w:rsidTr="00D26BA9">
        <w:trPr>
          <w:trHeight w:val="285"/>
        </w:trPr>
        <w:tc>
          <w:tcPr>
            <w:tcW w:w="6166" w:type="dxa"/>
            <w:gridSpan w:val="3"/>
          </w:tcPr>
          <w:p w14:paraId="0E2E379A" w14:textId="77777777" w:rsidR="00351D4A" w:rsidRPr="00926E16" w:rsidRDefault="00351D4A"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1E17C9EB" w14:textId="77777777" w:rsidR="00351D4A" w:rsidRPr="00587BAC" w:rsidRDefault="00351D4A" w:rsidP="00047383">
            <w:pPr>
              <w:tabs>
                <w:tab w:val="left" w:pos="1545"/>
              </w:tabs>
              <w:adjustRightInd w:val="0"/>
              <w:rPr>
                <w:rFonts w:asciiTheme="minorHAnsi" w:hAnsiTheme="minorHAnsi" w:cstheme="majorHAnsi"/>
              </w:rPr>
            </w:pPr>
            <w:r>
              <w:rPr>
                <w:rFonts w:ascii="Helvetica" w:hAnsi="Helvetica" w:cs="Helvetica"/>
                <w:color w:val="333333"/>
                <w:sz w:val="19"/>
                <w:szCs w:val="19"/>
                <w:shd w:val="clear" w:color="auto" w:fill="FFFFFF"/>
              </w:rPr>
              <w:t>MEDS-16/A</w:t>
            </w:r>
          </w:p>
        </w:tc>
        <w:tc>
          <w:tcPr>
            <w:tcW w:w="3462" w:type="dxa"/>
          </w:tcPr>
          <w:p w14:paraId="11A9EDFA" w14:textId="77777777" w:rsidR="00351D4A" w:rsidRPr="00926E16" w:rsidRDefault="00351D4A"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3F1B4CBD" w14:textId="77777777" w:rsidR="00351D4A" w:rsidRPr="00587BAC" w:rsidRDefault="00351D4A" w:rsidP="00047383">
            <w:pPr>
              <w:tabs>
                <w:tab w:val="left" w:pos="1428"/>
                <w:tab w:val="left" w:pos="4251"/>
              </w:tabs>
              <w:adjustRightInd w:val="0"/>
              <w:rPr>
                <w:rFonts w:asciiTheme="minorHAnsi" w:hAnsiTheme="minorHAnsi" w:cstheme="majorHAnsi"/>
                <w:sz w:val="20"/>
                <w:szCs w:val="20"/>
              </w:rPr>
            </w:pPr>
            <w:r>
              <w:rPr>
                <w:rFonts w:asciiTheme="minorHAnsi" w:hAnsiTheme="minorHAnsi" w:cstheme="majorHAnsi"/>
                <w:sz w:val="20"/>
                <w:szCs w:val="20"/>
              </w:rPr>
              <w:t>2</w:t>
            </w:r>
          </w:p>
        </w:tc>
      </w:tr>
      <w:tr w:rsidR="00351D4A" w:rsidRPr="00926E16" w14:paraId="1053D464" w14:textId="77777777" w:rsidTr="00D26BA9">
        <w:tc>
          <w:tcPr>
            <w:tcW w:w="3472" w:type="dxa"/>
          </w:tcPr>
          <w:p w14:paraId="7B479DC4" w14:textId="77777777" w:rsidR="00351D4A" w:rsidRPr="00926E16" w:rsidRDefault="00351D4A"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IV anno</w:t>
            </w:r>
          </w:p>
        </w:tc>
        <w:tc>
          <w:tcPr>
            <w:tcW w:w="6156" w:type="dxa"/>
            <w:gridSpan w:val="3"/>
          </w:tcPr>
          <w:p w14:paraId="057C65A3" w14:textId="77777777" w:rsidR="00351D4A" w:rsidRPr="00926E16" w:rsidRDefault="00351D4A"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w:t>
            </w:r>
          </w:p>
        </w:tc>
      </w:tr>
      <w:tr w:rsidR="00351D4A" w:rsidRPr="00926E16" w14:paraId="3B40E36F" w14:textId="77777777" w:rsidTr="00D26BA9">
        <w:trPr>
          <w:trHeight w:val="947"/>
        </w:trPr>
        <w:tc>
          <w:tcPr>
            <w:tcW w:w="9628" w:type="dxa"/>
            <w:gridSpan w:val="4"/>
          </w:tcPr>
          <w:p w14:paraId="7B07C050" w14:textId="77777777" w:rsidR="00351D4A" w:rsidRPr="000661D8" w:rsidRDefault="00351D4A"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7369C1E8" w14:textId="77777777" w:rsidR="00351D4A" w:rsidRPr="00423869" w:rsidRDefault="00351D4A" w:rsidP="00047383">
            <w:pPr>
              <w:jc w:val="both"/>
              <w:rPr>
                <w:rFonts w:asciiTheme="minorHAnsi" w:hAnsiTheme="minorHAnsi" w:cstheme="majorHAnsi"/>
              </w:rPr>
            </w:pPr>
            <w:r>
              <w:rPr>
                <w:rFonts w:asciiTheme="minorHAnsi" w:hAnsiTheme="minorHAnsi" w:cstheme="majorHAnsi"/>
              </w:rPr>
              <w:t>in presenza</w:t>
            </w:r>
          </w:p>
        </w:tc>
      </w:tr>
      <w:tr w:rsidR="00351D4A" w:rsidRPr="00926E16" w14:paraId="582778BA" w14:textId="77777777" w:rsidTr="00D26BA9">
        <w:tc>
          <w:tcPr>
            <w:tcW w:w="9628" w:type="dxa"/>
            <w:gridSpan w:val="4"/>
          </w:tcPr>
          <w:p w14:paraId="4361E06E" w14:textId="77777777" w:rsidR="00351D4A" w:rsidRPr="00926E16" w:rsidRDefault="00351D4A"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1BD51230" w14:textId="6EB530A6" w:rsidR="00351D4A" w:rsidRPr="00D26BA9" w:rsidRDefault="00D26BA9" w:rsidP="00D26BA9">
            <w:pPr>
              <w:tabs>
                <w:tab w:val="left" w:pos="4262"/>
              </w:tabs>
              <w:adjustRightInd w:val="0"/>
              <w:rPr>
                <w:rFonts w:asciiTheme="minorHAnsi" w:hAnsiTheme="minorHAnsi" w:cstheme="majorHAnsi"/>
                <w:bCs/>
                <w:sz w:val="20"/>
                <w:szCs w:val="20"/>
              </w:rPr>
            </w:pPr>
            <w:r w:rsidRPr="00D26BA9">
              <w:rPr>
                <w:rFonts w:asciiTheme="minorHAnsi" w:hAnsiTheme="minorHAnsi" w:cstheme="majorHAnsi"/>
                <w:bCs/>
                <w:color w:val="2E74B5" w:themeColor="accent1" w:themeShade="BF"/>
                <w:sz w:val="20"/>
                <w:szCs w:val="20"/>
              </w:rPr>
              <w:t>L'</w:t>
            </w:r>
            <w:r w:rsidRPr="00D26BA9">
              <w:rPr>
                <w:rFonts w:asciiTheme="minorHAnsi" w:hAnsiTheme="minorHAnsi" w:cstheme="majorHAnsi"/>
                <w:b/>
                <w:bCs/>
                <w:color w:val="2E74B5" w:themeColor="accent1" w:themeShade="BF"/>
                <w:sz w:val="20"/>
                <w:szCs w:val="20"/>
              </w:rPr>
              <w:t>ortodonzia</w:t>
            </w:r>
            <w:r w:rsidRPr="00D26BA9">
              <w:rPr>
                <w:rFonts w:asciiTheme="minorHAnsi" w:hAnsiTheme="minorHAnsi" w:cstheme="majorHAnsi"/>
                <w:bCs/>
                <w:color w:val="2E74B5" w:themeColor="accent1" w:themeShade="BF"/>
                <w:sz w:val="20"/>
                <w:szCs w:val="20"/>
              </w:rPr>
              <w:t> è la disciplina </w:t>
            </w:r>
            <w:hyperlink r:id="rId11" w:tooltip="Odontoiatria" w:history="1">
              <w:r w:rsidRPr="00D26BA9">
                <w:rPr>
                  <w:rStyle w:val="Collegamentoipertestuale"/>
                  <w:rFonts w:asciiTheme="minorHAnsi" w:hAnsiTheme="minorHAnsi" w:cstheme="majorHAnsi"/>
                  <w:bCs/>
                  <w:color w:val="2E74B5" w:themeColor="accent1" w:themeShade="BF"/>
                  <w:sz w:val="20"/>
                  <w:szCs w:val="20"/>
                </w:rPr>
                <w:t>odontoiatrica</w:t>
              </w:r>
            </w:hyperlink>
            <w:r w:rsidRPr="00D26BA9">
              <w:rPr>
                <w:rFonts w:asciiTheme="minorHAnsi" w:hAnsiTheme="minorHAnsi" w:cstheme="majorHAnsi"/>
                <w:bCs/>
                <w:color w:val="2E74B5" w:themeColor="accent1" w:themeShade="BF"/>
                <w:sz w:val="20"/>
                <w:szCs w:val="20"/>
              </w:rPr>
              <w:t> che si occupa dello studio, della diagnosi e della terapia della posizione anomala di uno o più elementi dentali</w:t>
            </w:r>
          </w:p>
        </w:tc>
      </w:tr>
      <w:tr w:rsidR="00351D4A" w:rsidRPr="00926E16" w14:paraId="1CB43714" w14:textId="77777777" w:rsidTr="00D26BA9">
        <w:tc>
          <w:tcPr>
            <w:tcW w:w="9628" w:type="dxa"/>
            <w:gridSpan w:val="4"/>
          </w:tcPr>
          <w:p w14:paraId="7D4F67BC" w14:textId="77777777" w:rsidR="00351D4A" w:rsidRPr="00926E16" w:rsidRDefault="00351D4A"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6A4B9446" w14:textId="77777777" w:rsidR="00351D4A" w:rsidRPr="00E56B11" w:rsidRDefault="00351D4A"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Trasmettere allo studente le conoscenze teoriche e pratiche per effettuare diagnosi ortodontica ed elaborare tracciato cefalometrico.</w:t>
            </w:r>
            <w:r w:rsidRPr="00E56B11">
              <w:rPr>
                <w:rFonts w:asciiTheme="minorHAnsi" w:hAnsiTheme="minorHAnsi" w:cstheme="majorHAnsi"/>
                <w:color w:val="2E74B5" w:themeColor="accent1" w:themeShade="BF"/>
                <w:sz w:val="20"/>
                <w:szCs w:val="20"/>
              </w:rPr>
              <w:t xml:space="preserve"> </w:t>
            </w:r>
          </w:p>
          <w:p w14:paraId="708440BB" w14:textId="77777777" w:rsidR="00351D4A" w:rsidRPr="002316A4" w:rsidRDefault="00351D4A" w:rsidP="00047383">
            <w:pPr>
              <w:jc w:val="both"/>
              <w:rPr>
                <w:rFonts w:asciiTheme="minorHAnsi" w:hAnsiTheme="minorHAnsi" w:cstheme="majorHAnsi"/>
                <w:color w:val="5B9BD5" w:themeColor="accent1"/>
              </w:rPr>
            </w:pPr>
          </w:p>
        </w:tc>
      </w:tr>
      <w:tr w:rsidR="00351D4A" w:rsidRPr="00926E16" w14:paraId="341AF86E" w14:textId="77777777" w:rsidTr="00D26BA9">
        <w:trPr>
          <w:trHeight w:val="517"/>
        </w:trPr>
        <w:tc>
          <w:tcPr>
            <w:tcW w:w="9628" w:type="dxa"/>
            <w:gridSpan w:val="4"/>
          </w:tcPr>
          <w:p w14:paraId="48B1B888" w14:textId="77777777" w:rsidR="00351D4A" w:rsidRPr="00C55919" w:rsidRDefault="00351D4A" w:rsidP="00047383">
            <w:pPr>
              <w:rPr>
                <w:rFonts w:asciiTheme="minorHAnsi" w:hAnsiTheme="minorHAnsi" w:cstheme="majorHAnsi"/>
                <w:bCs/>
              </w:rPr>
            </w:pPr>
            <w:r w:rsidRPr="00C55919">
              <w:rPr>
                <w:rFonts w:asciiTheme="minorHAnsi" w:hAnsiTheme="minorHAnsi" w:cstheme="majorHAnsi"/>
                <w:b/>
                <w:bCs/>
              </w:rPr>
              <w:t>Propedeuticità in ingresso:</w:t>
            </w:r>
          </w:p>
          <w:p w14:paraId="65011112" w14:textId="77777777" w:rsidR="00351D4A" w:rsidRPr="00E56B11" w:rsidRDefault="00351D4A" w:rsidP="00047383">
            <w:pPr>
              <w:rPr>
                <w:rFonts w:asciiTheme="minorHAnsi" w:hAnsiTheme="minorHAnsi" w:cstheme="majorHAnsi"/>
                <w:color w:val="2E74B5" w:themeColor="accent1" w:themeShade="BF"/>
              </w:rPr>
            </w:pPr>
            <w:r>
              <w:rPr>
                <w:rFonts w:asciiTheme="minorHAnsi" w:hAnsiTheme="minorHAnsi" w:cstheme="majorHAnsi"/>
                <w:color w:val="2E74B5" w:themeColor="accent1" w:themeShade="BF"/>
                <w:sz w:val="20"/>
                <w:szCs w:val="20"/>
              </w:rPr>
              <w:t>da piano di studi</w:t>
            </w:r>
          </w:p>
          <w:p w14:paraId="74F8CD4E" w14:textId="77777777" w:rsidR="00351D4A" w:rsidRPr="00C55919" w:rsidRDefault="00351D4A" w:rsidP="00047383">
            <w:pPr>
              <w:rPr>
                <w:rFonts w:asciiTheme="minorHAnsi" w:hAnsiTheme="minorHAnsi" w:cstheme="majorHAnsi"/>
                <w:bCs/>
              </w:rPr>
            </w:pPr>
          </w:p>
          <w:p w14:paraId="07E92D83" w14:textId="77777777" w:rsidR="00351D4A" w:rsidRPr="00C55919" w:rsidRDefault="00351D4A" w:rsidP="00047383">
            <w:pPr>
              <w:rPr>
                <w:rFonts w:asciiTheme="minorHAnsi" w:hAnsiTheme="minorHAnsi" w:cstheme="majorHAnsi"/>
                <w:b/>
                <w:bCs/>
              </w:rPr>
            </w:pPr>
            <w:r w:rsidRPr="00C55919">
              <w:rPr>
                <w:rFonts w:asciiTheme="minorHAnsi" w:hAnsiTheme="minorHAnsi" w:cstheme="majorHAnsi"/>
                <w:b/>
                <w:bCs/>
              </w:rPr>
              <w:t>Propedeuticità in uscita:</w:t>
            </w:r>
            <w:r>
              <w:rPr>
                <w:rFonts w:asciiTheme="minorHAnsi" w:hAnsiTheme="minorHAnsi" w:cstheme="majorHAnsi"/>
                <w:b/>
                <w:bCs/>
              </w:rPr>
              <w:t xml:space="preserve"> Ortodonzia 2</w:t>
            </w:r>
          </w:p>
          <w:p w14:paraId="1783BDF4" w14:textId="77777777" w:rsidR="00351D4A" w:rsidRPr="00C55919" w:rsidRDefault="00351D4A" w:rsidP="00047383">
            <w:pPr>
              <w:rPr>
                <w:rFonts w:asciiTheme="minorHAnsi" w:hAnsiTheme="minorHAnsi" w:cstheme="majorHAnsi"/>
                <w:b/>
                <w:bCs/>
              </w:rPr>
            </w:pPr>
          </w:p>
        </w:tc>
      </w:tr>
      <w:tr w:rsidR="00351D4A" w:rsidRPr="00926E16" w14:paraId="2DB09BCE" w14:textId="77777777" w:rsidTr="00D26BA9">
        <w:tc>
          <w:tcPr>
            <w:tcW w:w="9628" w:type="dxa"/>
            <w:gridSpan w:val="4"/>
          </w:tcPr>
          <w:p w14:paraId="09B9760C" w14:textId="77777777" w:rsidR="00351D4A" w:rsidRPr="006C05FC" w:rsidRDefault="00351D4A"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2AF254EC" w14:textId="77777777" w:rsidR="00351D4A" w:rsidRPr="00C55919" w:rsidRDefault="00351D4A" w:rsidP="00047383">
            <w:pPr>
              <w:jc w:val="both"/>
              <w:rPr>
                <w:rFonts w:asciiTheme="minorHAnsi" w:hAnsiTheme="minorHAnsi" w:cstheme="majorHAnsi"/>
                <w:b/>
                <w:bCs/>
              </w:rPr>
            </w:pPr>
            <w:r>
              <w:rPr>
                <w:rFonts w:asciiTheme="minorHAnsi" w:hAnsiTheme="minorHAnsi" w:cstheme="majorHAnsi"/>
                <w:b/>
                <w:bCs/>
              </w:rPr>
              <w:t xml:space="preserve">Prova scritta + </w:t>
            </w:r>
            <w:proofErr w:type="spellStart"/>
            <w:r>
              <w:rPr>
                <w:rFonts w:asciiTheme="minorHAnsi" w:hAnsiTheme="minorHAnsi" w:cstheme="majorHAnsi"/>
                <w:b/>
                <w:bCs/>
              </w:rPr>
              <w:t>tracciato+prova</w:t>
            </w:r>
            <w:proofErr w:type="spellEnd"/>
            <w:r>
              <w:rPr>
                <w:rFonts w:asciiTheme="minorHAnsi" w:hAnsiTheme="minorHAnsi" w:cstheme="majorHAnsi"/>
                <w:b/>
                <w:bCs/>
              </w:rPr>
              <w:t xml:space="preserve"> orale</w:t>
            </w:r>
          </w:p>
        </w:tc>
      </w:tr>
    </w:tbl>
    <w:p w14:paraId="1D3F7FE5" w14:textId="77777777" w:rsidR="00351D4A" w:rsidRDefault="00351D4A" w:rsidP="00F50CA3">
      <w:pPr>
        <w:ind w:left="-142"/>
        <w:rPr>
          <w:rFonts w:asciiTheme="minorHAnsi" w:hAnsiTheme="minorHAnsi"/>
          <w:b/>
        </w:rPr>
      </w:pPr>
    </w:p>
    <w:p w14:paraId="28E3CA20" w14:textId="77777777" w:rsidR="008F600D" w:rsidRDefault="008F600D" w:rsidP="00F50CA3">
      <w:pPr>
        <w:ind w:left="-142"/>
        <w:rPr>
          <w:rFonts w:asciiTheme="minorHAnsi" w:hAnsiTheme="minorHAnsi"/>
          <w:b/>
        </w:rPr>
      </w:pPr>
    </w:p>
    <w:p w14:paraId="0AFB9DAD" w14:textId="77777777" w:rsidR="008F600D" w:rsidRDefault="008F600D" w:rsidP="00F50CA3">
      <w:pPr>
        <w:ind w:left="-142"/>
        <w:rPr>
          <w:rFonts w:asciiTheme="minorHAnsi" w:hAnsiTheme="minorHAnsi"/>
          <w:b/>
        </w:rPr>
      </w:pPr>
    </w:p>
    <w:p w14:paraId="37FCD679" w14:textId="77777777" w:rsidR="008F600D" w:rsidRDefault="008F600D" w:rsidP="00F50CA3">
      <w:pPr>
        <w:ind w:left="-142"/>
        <w:rPr>
          <w:rFonts w:asciiTheme="minorHAnsi" w:hAnsiTheme="minorHAnsi"/>
          <w:b/>
        </w:rPr>
      </w:pPr>
    </w:p>
    <w:p w14:paraId="581F598E" w14:textId="77777777" w:rsidR="008F600D" w:rsidRDefault="008F600D" w:rsidP="00F50CA3">
      <w:pPr>
        <w:ind w:left="-142"/>
        <w:rPr>
          <w:rFonts w:asciiTheme="minorHAnsi" w:hAnsiTheme="minorHAnsi"/>
          <w:b/>
        </w:rPr>
      </w:pPr>
    </w:p>
    <w:p w14:paraId="4CE000C4" w14:textId="77777777" w:rsidR="00B20559" w:rsidRDefault="00B20559" w:rsidP="00F50CA3">
      <w:pPr>
        <w:ind w:left="-142"/>
        <w:rPr>
          <w:rFonts w:asciiTheme="minorHAnsi" w:hAnsiTheme="minorHAnsi"/>
          <w:b/>
        </w:rPr>
      </w:pPr>
    </w:p>
    <w:p w14:paraId="7272BCA0" w14:textId="77777777" w:rsidR="0027555F" w:rsidRDefault="0027555F" w:rsidP="00F50CA3">
      <w:pPr>
        <w:ind w:left="-142"/>
        <w:rPr>
          <w:rFonts w:asciiTheme="minorHAnsi" w:hAnsiTheme="minorHAnsi"/>
          <w:b/>
        </w:rPr>
      </w:pPr>
    </w:p>
    <w:p w14:paraId="454A2718" w14:textId="77777777" w:rsidR="0027555F" w:rsidRDefault="0027555F" w:rsidP="00F50CA3">
      <w:pPr>
        <w:ind w:left="-142"/>
        <w:rPr>
          <w:rFonts w:asciiTheme="minorHAnsi" w:hAnsiTheme="minorHAnsi"/>
          <w:b/>
        </w:rPr>
      </w:pPr>
    </w:p>
    <w:p w14:paraId="1F2DF295" w14:textId="77777777" w:rsidR="0027555F" w:rsidRDefault="0027555F" w:rsidP="00F50CA3">
      <w:pPr>
        <w:ind w:left="-142"/>
        <w:rPr>
          <w:rFonts w:asciiTheme="minorHAnsi" w:hAnsiTheme="minorHAnsi"/>
          <w:b/>
        </w:rPr>
      </w:pPr>
    </w:p>
    <w:p w14:paraId="2022E7C8" w14:textId="77777777" w:rsidR="0027555F" w:rsidRDefault="0027555F" w:rsidP="00F50CA3">
      <w:pPr>
        <w:ind w:left="-142"/>
        <w:rPr>
          <w:rFonts w:asciiTheme="minorHAnsi" w:hAnsiTheme="minorHAnsi"/>
          <w:b/>
        </w:rPr>
      </w:pPr>
    </w:p>
    <w:p w14:paraId="2C14B699" w14:textId="77777777" w:rsidR="0027555F" w:rsidRDefault="0027555F" w:rsidP="00F50CA3">
      <w:pPr>
        <w:ind w:left="-142"/>
        <w:rPr>
          <w:rFonts w:asciiTheme="minorHAnsi" w:hAnsiTheme="minorHAnsi"/>
          <w:b/>
        </w:rPr>
      </w:pPr>
    </w:p>
    <w:p w14:paraId="475E5B5E" w14:textId="77777777" w:rsidR="008F600D" w:rsidRDefault="008F600D" w:rsidP="00F50CA3">
      <w:pPr>
        <w:ind w:left="-142"/>
        <w:rPr>
          <w:rFonts w:asciiTheme="minorHAnsi" w:hAnsiTheme="minorHAnsi"/>
          <w:b/>
        </w:rPr>
      </w:pPr>
    </w:p>
    <w:p w14:paraId="38C75A88" w14:textId="77777777" w:rsidR="00912816" w:rsidRPr="00926E16" w:rsidRDefault="00912816" w:rsidP="0091281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52E8F3EA" w14:textId="77777777" w:rsidR="00912816" w:rsidRDefault="00912816" w:rsidP="0091281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4DE2300C" w14:textId="77777777" w:rsidR="00912816" w:rsidRPr="00926E16" w:rsidRDefault="00912816" w:rsidP="0091281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795A269B" w14:textId="77777777" w:rsidR="00912816" w:rsidRPr="00926E16" w:rsidRDefault="00912816" w:rsidP="0091281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1287F7E1" w14:textId="77777777" w:rsidR="00912816" w:rsidRPr="00926E16" w:rsidRDefault="00912816" w:rsidP="0091281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053D380D" w14:textId="77777777" w:rsidR="00912816" w:rsidRPr="00926E16" w:rsidRDefault="00912816" w:rsidP="0091281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189BFEE0" w14:textId="77777777" w:rsidR="00912816" w:rsidRPr="00174099" w:rsidRDefault="00912816" w:rsidP="0091281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338D9B09" w14:textId="77777777" w:rsidR="00912816" w:rsidRPr="00174099" w:rsidRDefault="00912816" w:rsidP="00912816">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912816" w:rsidRPr="00926E16" w14:paraId="6EA57E6B" w14:textId="77777777" w:rsidTr="00047383">
        <w:trPr>
          <w:trHeight w:val="303"/>
        </w:trPr>
        <w:tc>
          <w:tcPr>
            <w:tcW w:w="4814" w:type="dxa"/>
            <w:gridSpan w:val="2"/>
          </w:tcPr>
          <w:p w14:paraId="5A8182EE" w14:textId="77777777" w:rsidR="00912816" w:rsidRDefault="00912816"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3588DC6C" w14:textId="77777777" w:rsidR="00912816" w:rsidRPr="00B20559" w:rsidRDefault="00912816" w:rsidP="00047383">
            <w:pPr>
              <w:widowControl w:val="0"/>
              <w:pBdr>
                <w:top w:val="nil"/>
                <w:left w:val="nil"/>
                <w:bottom w:val="nil"/>
                <w:right w:val="nil"/>
                <w:between w:val="nil"/>
              </w:pBdr>
              <w:shd w:val="clear" w:color="auto" w:fill="FFFFFF"/>
              <w:rPr>
                <w:rFonts w:asciiTheme="minorHAnsi" w:hAnsiTheme="minorHAnsi" w:cstheme="minorHAnsi"/>
                <w:bCs/>
                <w:color w:val="2E74B5" w:themeColor="accent1" w:themeShade="BF"/>
              </w:rPr>
            </w:pPr>
            <w:r w:rsidRPr="00B20559">
              <w:rPr>
                <w:rFonts w:asciiTheme="minorHAnsi" w:hAnsiTheme="minorHAnsi" w:cstheme="minorHAnsi"/>
                <w:bCs/>
                <w:color w:val="2E74B5" w:themeColor="accent1" w:themeShade="BF"/>
              </w:rPr>
              <w:t>C.I. SCIENZE MEDICHE II</w:t>
            </w:r>
          </w:p>
          <w:p w14:paraId="5E7CEDA7" w14:textId="77777777" w:rsidR="00912816" w:rsidRPr="00B20559" w:rsidRDefault="00912816" w:rsidP="00047383">
            <w:pPr>
              <w:tabs>
                <w:tab w:val="left" w:pos="4262"/>
              </w:tabs>
              <w:adjustRightInd w:val="0"/>
              <w:rPr>
                <w:rFonts w:asciiTheme="minorHAnsi" w:hAnsiTheme="minorHAnsi" w:cstheme="majorHAnsi"/>
                <w:color w:val="2E74B5" w:themeColor="accent1" w:themeShade="BF"/>
                <w:sz w:val="20"/>
                <w:szCs w:val="20"/>
              </w:rPr>
            </w:pPr>
          </w:p>
          <w:p w14:paraId="79B61860" w14:textId="77777777" w:rsidR="00912816" w:rsidRPr="00926E16" w:rsidRDefault="00912816"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59D20C9D" w14:textId="77777777" w:rsidR="00912816" w:rsidRPr="006E173D" w:rsidRDefault="00912816"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6A3AD90C" w14:textId="77777777" w:rsidR="00912816" w:rsidRPr="00587BAC" w:rsidRDefault="00912816" w:rsidP="00047383">
            <w:pPr>
              <w:tabs>
                <w:tab w:val="left" w:pos="4262"/>
              </w:tabs>
              <w:adjustRightInd w:val="0"/>
              <w:rPr>
                <w:rFonts w:asciiTheme="minorHAnsi" w:hAnsiTheme="minorHAnsi" w:cstheme="majorHAnsi"/>
              </w:rPr>
            </w:pPr>
            <w:r>
              <w:rPr>
                <w:rFonts w:asciiTheme="minorHAnsi" w:hAnsiTheme="minorHAnsi" w:cstheme="majorHAnsi"/>
              </w:rPr>
              <w:t>ITALIANO</w:t>
            </w:r>
          </w:p>
        </w:tc>
      </w:tr>
      <w:tr w:rsidR="00912816" w:rsidRPr="00926E16" w14:paraId="5D29FF17" w14:textId="77777777" w:rsidTr="00047383">
        <w:trPr>
          <w:trHeight w:val="285"/>
        </w:trPr>
        <w:tc>
          <w:tcPr>
            <w:tcW w:w="6166" w:type="dxa"/>
            <w:gridSpan w:val="3"/>
          </w:tcPr>
          <w:p w14:paraId="5197B84A" w14:textId="165847ED" w:rsidR="00912816" w:rsidRPr="00816146" w:rsidRDefault="00912816" w:rsidP="00B20559">
            <w:pPr>
              <w:tabs>
                <w:tab w:val="left" w:pos="1428"/>
                <w:tab w:val="left" w:pos="4251"/>
              </w:tabs>
              <w:adjustRightInd w:val="0"/>
              <w:rPr>
                <w:rFonts w:asciiTheme="minorHAnsi" w:hAnsiTheme="minorHAnsi" w:cstheme="majorHAnsi"/>
                <w:b/>
                <w:bCs/>
                <w:lang w:val="en-GB"/>
              </w:rPr>
            </w:pPr>
            <w:r w:rsidRPr="00816146">
              <w:rPr>
                <w:rFonts w:asciiTheme="minorHAnsi" w:hAnsiTheme="minorHAnsi" w:cstheme="majorHAnsi"/>
                <w:b/>
                <w:bCs/>
                <w:lang w:val="en-GB"/>
              </w:rPr>
              <w:t xml:space="preserve">SSD: </w:t>
            </w:r>
            <w:r w:rsidR="00B20559" w:rsidRPr="00816146">
              <w:rPr>
                <w:rFonts w:asciiTheme="minorHAnsi" w:hAnsiTheme="minorHAnsi" w:cstheme="majorHAnsi"/>
                <w:b/>
                <w:bCs/>
                <w:color w:val="2E74B5" w:themeColor="accent1" w:themeShade="BF"/>
                <w:lang w:val="en-GB"/>
              </w:rPr>
              <w:t>MEDS-23/A</w:t>
            </w:r>
            <w:r w:rsidR="00974DF2" w:rsidRPr="00816146">
              <w:rPr>
                <w:rFonts w:asciiTheme="minorHAnsi" w:hAnsiTheme="minorHAnsi" w:cstheme="majorHAnsi"/>
                <w:b/>
                <w:bCs/>
                <w:color w:val="2E74B5" w:themeColor="accent1" w:themeShade="BF"/>
                <w:lang w:val="en-GB"/>
              </w:rPr>
              <w:t xml:space="preserve">, </w:t>
            </w:r>
            <w:r w:rsidR="00816146" w:rsidRPr="00816146">
              <w:rPr>
                <w:rFonts w:asciiTheme="minorHAnsi" w:hAnsiTheme="minorHAnsi" w:cstheme="majorHAnsi"/>
                <w:b/>
                <w:bCs/>
                <w:color w:val="2E74B5" w:themeColor="accent1" w:themeShade="BF"/>
                <w:lang w:val="en-GB"/>
              </w:rPr>
              <w:t>MEDS-06/A</w:t>
            </w:r>
          </w:p>
        </w:tc>
        <w:tc>
          <w:tcPr>
            <w:tcW w:w="3462" w:type="dxa"/>
          </w:tcPr>
          <w:p w14:paraId="4485D430" w14:textId="77777777" w:rsidR="00912816" w:rsidRPr="00BA7D0D" w:rsidRDefault="00912816"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r>
              <w:rPr>
                <w:rFonts w:asciiTheme="minorHAnsi" w:hAnsiTheme="minorHAnsi" w:cstheme="majorHAnsi"/>
                <w:b/>
                <w:bCs/>
              </w:rPr>
              <w:t xml:space="preserve"> </w:t>
            </w:r>
            <w:r w:rsidRPr="00816146">
              <w:rPr>
                <w:rFonts w:asciiTheme="minorHAnsi" w:hAnsiTheme="minorHAnsi" w:cstheme="majorHAnsi"/>
                <w:color w:val="2E74B5" w:themeColor="accent1" w:themeShade="BF"/>
              </w:rPr>
              <w:t>15</w:t>
            </w:r>
          </w:p>
        </w:tc>
      </w:tr>
      <w:tr w:rsidR="00912816" w:rsidRPr="00926E16" w14:paraId="387AA0F6" w14:textId="77777777" w:rsidTr="00047383">
        <w:tc>
          <w:tcPr>
            <w:tcW w:w="3472" w:type="dxa"/>
          </w:tcPr>
          <w:p w14:paraId="2F2C0467" w14:textId="77777777" w:rsidR="00912816" w:rsidRPr="00926E16" w:rsidRDefault="00912816"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IV</w:t>
            </w:r>
          </w:p>
        </w:tc>
        <w:tc>
          <w:tcPr>
            <w:tcW w:w="6156" w:type="dxa"/>
            <w:gridSpan w:val="3"/>
          </w:tcPr>
          <w:p w14:paraId="46B19E3D" w14:textId="1C9F54E4" w:rsidR="00912816" w:rsidRPr="00816146" w:rsidRDefault="00912816" w:rsidP="00047383">
            <w:pPr>
              <w:tabs>
                <w:tab w:val="left" w:pos="1428"/>
                <w:tab w:val="left" w:pos="4251"/>
              </w:tabs>
              <w:adjustRightInd w:val="0"/>
              <w:rPr>
                <w:rFonts w:asciiTheme="minorHAnsi" w:hAnsiTheme="minorHAnsi" w:cstheme="majorHAnsi"/>
                <w:b/>
                <w:bCs/>
                <w:color w:val="2E74B5" w:themeColor="accent1" w:themeShade="BF"/>
              </w:rPr>
            </w:pPr>
            <w:r w:rsidRPr="00926E16">
              <w:rPr>
                <w:rFonts w:asciiTheme="minorHAnsi" w:hAnsiTheme="minorHAnsi" w:cstheme="majorHAnsi"/>
                <w:b/>
                <w:bCs/>
              </w:rPr>
              <w:t xml:space="preserve">Tipologia di Attività </w:t>
            </w:r>
            <w:r w:rsidR="00B20559" w:rsidRPr="00926E16">
              <w:rPr>
                <w:rFonts w:asciiTheme="minorHAnsi" w:hAnsiTheme="minorHAnsi" w:cstheme="majorHAnsi"/>
                <w:b/>
                <w:bCs/>
              </w:rPr>
              <w:t xml:space="preserve">Formativa: </w:t>
            </w:r>
            <w:r w:rsidR="00B20559" w:rsidRPr="00816146">
              <w:rPr>
                <w:rFonts w:asciiTheme="minorHAnsi" w:hAnsiTheme="minorHAnsi" w:cstheme="majorHAnsi"/>
                <w:b/>
                <w:bCs/>
                <w:color w:val="2E74B5" w:themeColor="accent1" w:themeShade="BF"/>
              </w:rPr>
              <w:t>B-F</w:t>
            </w:r>
          </w:p>
          <w:p w14:paraId="27105431" w14:textId="77777777" w:rsidR="00912816" w:rsidRPr="00926E16" w:rsidRDefault="00912816" w:rsidP="00047383">
            <w:pPr>
              <w:rPr>
                <w:rFonts w:asciiTheme="minorHAnsi" w:hAnsiTheme="minorHAnsi" w:cstheme="majorHAnsi"/>
                <w:b/>
                <w:bCs/>
              </w:rPr>
            </w:pPr>
          </w:p>
        </w:tc>
      </w:tr>
      <w:tr w:rsidR="00912816" w:rsidRPr="00926E16" w14:paraId="26606FD7" w14:textId="77777777" w:rsidTr="00047383">
        <w:trPr>
          <w:trHeight w:val="947"/>
        </w:trPr>
        <w:tc>
          <w:tcPr>
            <w:tcW w:w="9628" w:type="dxa"/>
            <w:gridSpan w:val="4"/>
          </w:tcPr>
          <w:p w14:paraId="537DC9F1" w14:textId="77777777" w:rsidR="00912816" w:rsidRPr="000661D8" w:rsidRDefault="00912816"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1BB914D2" w14:textId="77777777" w:rsidR="00912816" w:rsidRPr="00423869" w:rsidRDefault="00912816" w:rsidP="00047383">
            <w:pPr>
              <w:jc w:val="both"/>
              <w:rPr>
                <w:rFonts w:asciiTheme="minorHAnsi" w:hAnsiTheme="minorHAnsi" w:cstheme="majorHAnsi"/>
              </w:rPr>
            </w:pPr>
            <w:r w:rsidRPr="00DD34CF">
              <w:rPr>
                <w:rFonts w:asciiTheme="minorHAnsi" w:hAnsiTheme="minorHAnsi" w:cstheme="majorHAnsi"/>
                <w:bCs/>
              </w:rPr>
              <w:t>IN PRESENZA</w:t>
            </w:r>
          </w:p>
        </w:tc>
      </w:tr>
      <w:tr w:rsidR="00535D95" w:rsidRPr="00535D95" w14:paraId="3F38DAA2" w14:textId="77777777" w:rsidTr="00047383">
        <w:tc>
          <w:tcPr>
            <w:tcW w:w="9628" w:type="dxa"/>
            <w:gridSpan w:val="4"/>
          </w:tcPr>
          <w:p w14:paraId="5CAF63BF" w14:textId="77777777" w:rsidR="00912816" w:rsidRPr="00535D95" w:rsidRDefault="00912816" w:rsidP="00047383">
            <w:pPr>
              <w:jc w:val="both"/>
              <w:rPr>
                <w:rFonts w:asciiTheme="minorHAnsi" w:hAnsiTheme="minorHAnsi" w:cstheme="majorHAnsi"/>
                <w:bCs/>
                <w:color w:val="4472C4" w:themeColor="accent5"/>
              </w:rPr>
            </w:pPr>
            <w:r w:rsidRPr="00535D95">
              <w:rPr>
                <w:rFonts w:asciiTheme="minorHAnsi" w:hAnsiTheme="minorHAnsi" w:cstheme="majorHAnsi"/>
                <w:b/>
                <w:bCs/>
                <w:color w:val="4472C4" w:themeColor="accent5"/>
              </w:rPr>
              <w:t>Contenuti estratti dalla declaratoria del SSD coerenti con gli obiettivi formativi del corso</w:t>
            </w:r>
            <w:r w:rsidRPr="00535D95">
              <w:rPr>
                <w:rFonts w:asciiTheme="minorHAnsi" w:hAnsiTheme="minorHAnsi" w:cstheme="majorHAnsi"/>
                <w:bCs/>
                <w:color w:val="4472C4" w:themeColor="accent5"/>
              </w:rPr>
              <w:t>:</w:t>
            </w:r>
          </w:p>
          <w:p w14:paraId="241DC495" w14:textId="7181E58A" w:rsidR="00816146" w:rsidRPr="00535D95" w:rsidRDefault="00816146" w:rsidP="00047383">
            <w:pPr>
              <w:jc w:val="both"/>
              <w:rPr>
                <w:rFonts w:asciiTheme="minorHAnsi" w:hAnsiTheme="minorHAnsi" w:cstheme="majorHAnsi"/>
                <w:b/>
                <w:bCs/>
                <w:color w:val="4472C4" w:themeColor="accent5"/>
                <w:sz w:val="20"/>
                <w:szCs w:val="20"/>
              </w:rPr>
            </w:pPr>
            <w:r w:rsidRPr="00535D95">
              <w:rPr>
                <w:rFonts w:asciiTheme="minorHAnsi" w:hAnsiTheme="minorHAnsi" w:cstheme="majorHAnsi"/>
                <w:b/>
                <w:bCs/>
                <w:color w:val="4472C4" w:themeColor="accent5"/>
              </w:rPr>
              <w:t xml:space="preserve">Chirurgia generale: </w:t>
            </w:r>
            <w:r w:rsidRPr="00535D95">
              <w:rPr>
                <w:rFonts w:asciiTheme="minorHAnsi" w:hAnsiTheme="minorHAnsi" w:cstheme="majorHAnsi"/>
                <w:b/>
                <w:bCs/>
                <w:color w:val="4472C4" w:themeColor="accent5"/>
                <w:sz w:val="20"/>
                <w:szCs w:val="20"/>
              </w:rPr>
              <w:t xml:space="preserve">Il settore si interessa dell'attività scientifica e didattico-formativa, nonché dell'attività assistenziale a essa congrua nel campo della fisiopatologia, della semeiotica funzionale e strumentale e della clinica chirurgica generale; il settore ha inoltre specifica competenza nella chirurgia d'urgenza e pronto soccorso, nella chirurgia dell'apparato digerente di tipo tradizionale, endoscopica e mini-invasiva, nella endocrinochirurgia, nella chirurgia oncologica e nella chirurgia sostitutiva, ricostruttiva e dei trapianti d’organo.  </w:t>
            </w:r>
          </w:p>
          <w:p w14:paraId="6DE4D3FF" w14:textId="77777777" w:rsidR="00535D95" w:rsidRPr="00535D95" w:rsidRDefault="00535D95" w:rsidP="00535D95">
            <w:pPr>
              <w:jc w:val="both"/>
              <w:rPr>
                <w:rFonts w:asciiTheme="minorHAnsi" w:hAnsiTheme="minorHAnsi" w:cstheme="majorHAnsi"/>
                <w:b/>
                <w:bCs/>
                <w:color w:val="4472C4" w:themeColor="accent5"/>
                <w:sz w:val="20"/>
                <w:szCs w:val="20"/>
              </w:rPr>
            </w:pPr>
            <w:r w:rsidRPr="00535D95">
              <w:rPr>
                <w:rFonts w:asciiTheme="minorHAnsi" w:hAnsiTheme="minorHAnsi" w:cstheme="majorHAnsi"/>
                <w:b/>
                <w:bCs/>
                <w:color w:val="4472C4" w:themeColor="accent5"/>
                <w:sz w:val="20"/>
                <w:szCs w:val="20"/>
              </w:rPr>
              <w:t xml:space="preserve">ANESTESIOLOGIA </w:t>
            </w:r>
          </w:p>
          <w:p w14:paraId="07BA8807" w14:textId="7EA5E2DB" w:rsidR="00535D95" w:rsidRPr="00535D95" w:rsidRDefault="00535D95" w:rsidP="00535D95">
            <w:pPr>
              <w:jc w:val="both"/>
              <w:rPr>
                <w:rFonts w:asciiTheme="minorHAnsi" w:hAnsiTheme="minorHAnsi" w:cstheme="majorHAnsi"/>
                <w:b/>
                <w:bCs/>
                <w:color w:val="4472C4" w:themeColor="accent5"/>
                <w:sz w:val="20"/>
                <w:szCs w:val="20"/>
              </w:rPr>
            </w:pPr>
            <w:r w:rsidRPr="00535D95">
              <w:rPr>
                <w:rFonts w:asciiTheme="minorHAnsi" w:hAnsiTheme="minorHAnsi" w:cstheme="majorHAnsi"/>
                <w:b/>
                <w:bCs/>
                <w:color w:val="4472C4" w:themeColor="accent5"/>
                <w:sz w:val="20"/>
                <w:szCs w:val="20"/>
              </w:rPr>
              <w:t>Il settore si interessa dell'attività scientifica e didattico-formativa, nonché dell'attività assistenziale a essa congrua nel campo della anestesia, rianimazione e terapia intensiva. Sono specifici ambiti di competenza: l’anestesia, la medicina peri-operatoria, la rianimazione, la terapia intensiva, la medicina del dolore, le cure palliative, la medicina dell’emergenza, la medicina dei disastri, la medicina subacquea ed iperbarica.</w:t>
            </w:r>
          </w:p>
          <w:p w14:paraId="4F926BA8" w14:textId="77777777" w:rsidR="00912816" w:rsidRPr="00535D95" w:rsidRDefault="00912816" w:rsidP="00047383">
            <w:pPr>
              <w:tabs>
                <w:tab w:val="left" w:pos="4262"/>
              </w:tabs>
              <w:adjustRightInd w:val="0"/>
              <w:rPr>
                <w:rFonts w:asciiTheme="minorHAnsi" w:hAnsiTheme="minorHAnsi" w:cstheme="majorHAnsi"/>
                <w:bCs/>
                <w:color w:val="4472C4" w:themeColor="accent5"/>
              </w:rPr>
            </w:pPr>
          </w:p>
        </w:tc>
      </w:tr>
      <w:tr w:rsidR="00912816" w:rsidRPr="00926E16" w14:paraId="01F5F28C" w14:textId="77777777" w:rsidTr="00047383">
        <w:tc>
          <w:tcPr>
            <w:tcW w:w="9628" w:type="dxa"/>
            <w:gridSpan w:val="4"/>
          </w:tcPr>
          <w:p w14:paraId="03284116" w14:textId="77777777" w:rsidR="00912816" w:rsidRPr="00E23F2F" w:rsidRDefault="00912816" w:rsidP="00047383">
            <w:pPr>
              <w:jc w:val="both"/>
              <w:rPr>
                <w:rFonts w:ascii="Calibri" w:hAnsi="Calibri" w:cs="Calibri"/>
                <w:bCs/>
                <w:sz w:val="20"/>
                <w:szCs w:val="20"/>
              </w:rPr>
            </w:pPr>
            <w:r w:rsidRPr="00E23F2F">
              <w:rPr>
                <w:rFonts w:ascii="Calibri" w:hAnsi="Calibri" w:cs="Calibri"/>
                <w:b/>
                <w:bCs/>
                <w:sz w:val="20"/>
                <w:szCs w:val="20"/>
              </w:rPr>
              <w:t>Obiettivi formativi</w:t>
            </w:r>
            <w:r w:rsidRPr="00E23F2F">
              <w:rPr>
                <w:rFonts w:ascii="Calibri" w:hAnsi="Calibri" w:cs="Calibri"/>
                <w:bCs/>
                <w:sz w:val="20"/>
                <w:szCs w:val="20"/>
              </w:rPr>
              <w:t xml:space="preserve">: </w:t>
            </w:r>
          </w:p>
          <w:p w14:paraId="3A55A05D" w14:textId="77777777" w:rsidR="00912816" w:rsidRPr="00E23F2F" w:rsidRDefault="00912816" w:rsidP="00047383">
            <w:pPr>
              <w:jc w:val="both"/>
              <w:rPr>
                <w:rFonts w:ascii="Calibri" w:hAnsi="Calibri" w:cs="Calibri"/>
                <w:color w:val="5B9BD5" w:themeColor="accent1"/>
                <w:sz w:val="20"/>
                <w:szCs w:val="20"/>
              </w:rPr>
            </w:pPr>
            <w:r w:rsidRPr="00E23F2F">
              <w:rPr>
                <w:rFonts w:ascii="Calibri" w:hAnsi="Calibri" w:cs="Calibri"/>
                <w:color w:val="555555"/>
                <w:sz w:val="20"/>
                <w:szCs w:val="20"/>
                <w:shd w:val="clear" w:color="auto" w:fill="FFFFFF"/>
              </w:rPr>
              <w:t xml:space="preserve">Inquadramento anamnestico e principali patologie di interesse generale </w:t>
            </w:r>
            <w:proofErr w:type="gramStart"/>
            <w:r w:rsidRPr="00E23F2F">
              <w:rPr>
                <w:rFonts w:ascii="Calibri" w:hAnsi="Calibri" w:cs="Calibri"/>
                <w:color w:val="555555"/>
                <w:sz w:val="20"/>
                <w:szCs w:val="20"/>
                <w:shd w:val="clear" w:color="auto" w:fill="FFFFFF"/>
              </w:rPr>
              <w:t>ed</w:t>
            </w:r>
            <w:proofErr w:type="gramEnd"/>
            <w:r w:rsidRPr="00E23F2F">
              <w:rPr>
                <w:rFonts w:ascii="Calibri" w:hAnsi="Calibri" w:cs="Calibri"/>
                <w:color w:val="555555"/>
                <w:sz w:val="20"/>
                <w:szCs w:val="20"/>
                <w:shd w:val="clear" w:color="auto" w:fill="FFFFFF"/>
              </w:rPr>
              <w:t xml:space="preserve"> odontostomatologico. Gestione dell'emergenza (BLS). Reazioni allergiche a farmaci. Vari tipi di anestesia locale. Complicanze dei principali blocchi anestesiologici. Diagnosi differenziale tra i vari tipi di dolore. Terapia del dolore. Principi di chirurgia.</w:t>
            </w:r>
          </w:p>
        </w:tc>
      </w:tr>
      <w:tr w:rsidR="00912816" w:rsidRPr="00926E16" w14:paraId="2BC361AB" w14:textId="77777777" w:rsidTr="00047383">
        <w:tc>
          <w:tcPr>
            <w:tcW w:w="9628" w:type="dxa"/>
            <w:gridSpan w:val="4"/>
          </w:tcPr>
          <w:p w14:paraId="53669869" w14:textId="77777777" w:rsidR="00912816" w:rsidRDefault="00912816" w:rsidP="00047383">
            <w:pPr>
              <w:widowControl w:val="0"/>
              <w:pBdr>
                <w:top w:val="nil"/>
                <w:left w:val="nil"/>
                <w:bottom w:val="nil"/>
                <w:right w:val="nil"/>
                <w:between w:val="nil"/>
              </w:pBdr>
              <w:shd w:val="clear" w:color="auto" w:fill="FFFFFF"/>
              <w:rPr>
                <w:b/>
                <w:color w:val="000000"/>
                <w:sz w:val="22"/>
                <w:szCs w:val="22"/>
              </w:rPr>
            </w:pPr>
          </w:p>
          <w:p w14:paraId="21F1CCCA" w14:textId="77777777" w:rsidR="00912816" w:rsidRDefault="00912816" w:rsidP="00047383">
            <w:pPr>
              <w:widowControl w:val="0"/>
              <w:pBdr>
                <w:top w:val="nil"/>
                <w:left w:val="nil"/>
                <w:bottom w:val="nil"/>
                <w:right w:val="nil"/>
                <w:between w:val="nil"/>
              </w:pBdr>
              <w:shd w:val="clear" w:color="auto" w:fill="FFFFFF"/>
              <w:rPr>
                <w:b/>
                <w:color w:val="000000"/>
                <w:sz w:val="22"/>
                <w:szCs w:val="22"/>
              </w:rPr>
            </w:pPr>
            <w:r>
              <w:rPr>
                <w:b/>
                <w:color w:val="000000"/>
                <w:sz w:val="22"/>
                <w:szCs w:val="22"/>
              </w:rPr>
              <w:t xml:space="preserve">ANESTESIOLOGIA E TRATTAMENTO DELL’ EMERGENZA </w:t>
            </w:r>
          </w:p>
          <w:p w14:paraId="544A274A" w14:textId="11831D5F" w:rsidR="00912816" w:rsidRDefault="00912816" w:rsidP="00047383">
            <w:pPr>
              <w:widowControl w:val="0"/>
              <w:pBdr>
                <w:top w:val="nil"/>
                <w:left w:val="nil"/>
                <w:bottom w:val="nil"/>
                <w:right w:val="nil"/>
                <w:between w:val="nil"/>
              </w:pBdr>
              <w:shd w:val="clear" w:color="auto" w:fill="FFFFFF"/>
              <w:rPr>
                <w:rFonts w:asciiTheme="minorHAnsi" w:hAnsiTheme="minorHAnsi" w:cstheme="minorHAnsi"/>
                <w:bCs/>
                <w:color w:val="000000"/>
              </w:rPr>
            </w:pPr>
          </w:p>
          <w:p w14:paraId="3BD22DC8" w14:textId="77777777" w:rsidR="00912816" w:rsidRPr="005215B8" w:rsidRDefault="00912816" w:rsidP="00047383">
            <w:pPr>
              <w:widowControl w:val="0"/>
              <w:pBdr>
                <w:top w:val="nil"/>
                <w:left w:val="nil"/>
                <w:bottom w:val="nil"/>
                <w:right w:val="nil"/>
                <w:between w:val="nil"/>
              </w:pBdr>
              <w:shd w:val="clear" w:color="auto" w:fill="FFFFFF"/>
              <w:rPr>
                <w:rFonts w:asciiTheme="minorHAnsi" w:hAnsiTheme="minorHAnsi" w:cstheme="minorHAnsi"/>
                <w:bCs/>
                <w:color w:val="000000"/>
              </w:rPr>
            </w:pPr>
            <w:r>
              <w:rPr>
                <w:rFonts w:asciiTheme="minorHAnsi" w:hAnsiTheme="minorHAnsi" w:cstheme="minorHAnsi"/>
                <w:bCs/>
                <w:color w:val="000000"/>
              </w:rPr>
              <w:t>Programma</w:t>
            </w:r>
          </w:p>
          <w:p w14:paraId="09331AB7" w14:textId="6222589A" w:rsidR="00912816" w:rsidRDefault="00912816" w:rsidP="00047383">
            <w:pPr>
              <w:widowControl w:val="0"/>
              <w:pBdr>
                <w:top w:val="nil"/>
                <w:left w:val="nil"/>
                <w:bottom w:val="nil"/>
                <w:right w:val="nil"/>
                <w:between w:val="nil"/>
              </w:pBdr>
              <w:shd w:val="clear" w:color="auto" w:fill="FFFFFF"/>
              <w:tabs>
                <w:tab w:val="left" w:pos="418"/>
              </w:tabs>
              <w:spacing w:line="276" w:lineRule="auto"/>
              <w:rPr>
                <w:color w:val="000000"/>
              </w:rPr>
            </w:pPr>
            <w:r>
              <w:rPr>
                <w:rFonts w:ascii="Calibri" w:eastAsia="Calibri" w:hAnsi="Calibri" w:cs="Calibri"/>
                <w:color w:val="000000"/>
                <w:sz w:val="20"/>
                <w:szCs w:val="20"/>
              </w:rPr>
              <w:t xml:space="preserve">Moderne teorie dell'anestesia, Valutazione preoperatoria e concetti di rischio, Pre-anestesia, Strumentario ed apparecchiature per le anestesie, Anestetici locali, Anestetici inalatori, Anestetici endovenosi, La </w:t>
            </w:r>
            <w:proofErr w:type="spellStart"/>
            <w:r>
              <w:rPr>
                <w:rFonts w:ascii="Calibri" w:eastAsia="Calibri" w:hAnsi="Calibri" w:cs="Calibri"/>
                <w:color w:val="000000"/>
                <w:sz w:val="20"/>
                <w:szCs w:val="20"/>
              </w:rPr>
              <w:t>miorisoluzione</w:t>
            </w:r>
            <w:proofErr w:type="spellEnd"/>
            <w:r>
              <w:rPr>
                <w:rFonts w:ascii="Calibri" w:eastAsia="Calibri" w:hAnsi="Calibri" w:cs="Calibri"/>
                <w:color w:val="000000"/>
                <w:sz w:val="20"/>
                <w:szCs w:val="20"/>
              </w:rPr>
              <w:t xml:space="preserve"> in anestesia, Altri farmaci "coadiuvanti" l'anestesia, Il monitoraggio in anestesia, Le principali, complicanze </w:t>
            </w:r>
            <w:r w:rsidR="00E23F2F">
              <w:rPr>
                <w:rFonts w:ascii="Calibri" w:eastAsia="Calibri" w:hAnsi="Calibri" w:cs="Calibri"/>
                <w:color w:val="000000"/>
                <w:sz w:val="20"/>
                <w:szCs w:val="20"/>
              </w:rPr>
              <w:t>dell’anestesia</w:t>
            </w:r>
          </w:p>
          <w:p w14:paraId="089495C8" w14:textId="77777777" w:rsidR="00912816" w:rsidRDefault="00912816" w:rsidP="00047383">
            <w:pPr>
              <w:widowControl w:val="0"/>
              <w:pBdr>
                <w:top w:val="nil"/>
                <w:left w:val="nil"/>
                <w:bottom w:val="nil"/>
                <w:right w:val="nil"/>
                <w:between w:val="nil"/>
              </w:pBdr>
              <w:shd w:val="clear" w:color="auto" w:fill="FFFFFF"/>
              <w:tabs>
                <w:tab w:val="left" w:pos="538"/>
              </w:tabs>
              <w:spacing w:line="276" w:lineRule="auto"/>
              <w:jc w:val="both"/>
              <w:rPr>
                <w:color w:val="000000"/>
              </w:rPr>
            </w:pPr>
            <w:r>
              <w:rPr>
                <w:rFonts w:ascii="Calibri" w:eastAsia="Calibri" w:hAnsi="Calibri" w:cs="Calibri"/>
                <w:color w:val="000000"/>
                <w:sz w:val="20"/>
                <w:szCs w:val="20"/>
              </w:rPr>
              <w:t xml:space="preserve">L'assistenza post-operatoria, Le anestesie locali, Il dolore post-operatorio, il bilancio idro-elettrolitico, L'equilibrio acido-basico, Le insufficienze respiratorie, L’arresto cardiaco, L’ insufficienze cardiovascolari, L'insufficienza renale, Il coma, La nutrizione artificiale, I problemi </w:t>
            </w:r>
            <w:proofErr w:type="spellStart"/>
            <w:r>
              <w:rPr>
                <w:rFonts w:ascii="Calibri" w:eastAsia="Calibri" w:hAnsi="Calibri" w:cs="Calibri"/>
                <w:color w:val="000000"/>
                <w:sz w:val="20"/>
                <w:szCs w:val="20"/>
              </w:rPr>
              <w:t>emocoagulativi</w:t>
            </w:r>
            <w:proofErr w:type="spellEnd"/>
            <w:r>
              <w:rPr>
                <w:rFonts w:ascii="Calibri" w:eastAsia="Calibri" w:hAnsi="Calibri" w:cs="Calibri"/>
                <w:color w:val="000000"/>
                <w:sz w:val="20"/>
                <w:szCs w:val="20"/>
              </w:rPr>
              <w:t>, Il folgorato, L'annegato, Il tetano, Le ustioni, Ossigenoterapia iperbarica: principi generali, L'anestesia locale in odontostomatologia, il dolore in odontoiatria</w:t>
            </w:r>
          </w:p>
          <w:p w14:paraId="4742CF14" w14:textId="77777777" w:rsidR="00912816" w:rsidRDefault="00912816" w:rsidP="00047383">
            <w:pPr>
              <w:widowControl w:val="0"/>
              <w:pBdr>
                <w:top w:val="nil"/>
                <w:left w:val="nil"/>
                <w:bottom w:val="nil"/>
                <w:right w:val="nil"/>
                <w:between w:val="nil"/>
              </w:pBdr>
              <w:shd w:val="clear" w:color="auto" w:fill="FFFFFF"/>
              <w:tabs>
                <w:tab w:val="left" w:pos="538"/>
              </w:tabs>
              <w:spacing w:line="276" w:lineRule="auto"/>
              <w:jc w:val="both"/>
              <w:rPr>
                <w:color w:val="000000"/>
              </w:rPr>
            </w:pPr>
            <w:r>
              <w:rPr>
                <w:rFonts w:ascii="Calibri" w:eastAsia="Calibri" w:hAnsi="Calibri" w:cs="Calibri"/>
                <w:color w:val="000000"/>
                <w:sz w:val="20"/>
                <w:szCs w:val="20"/>
              </w:rPr>
              <w:t>L'anestesia ambulatoriale</w:t>
            </w:r>
          </w:p>
          <w:p w14:paraId="043E77BB" w14:textId="12228AC2" w:rsidR="00912816" w:rsidRPr="00816146" w:rsidRDefault="00912816" w:rsidP="00047383">
            <w:pPr>
              <w:widowControl w:val="0"/>
              <w:pBdr>
                <w:top w:val="nil"/>
                <w:left w:val="nil"/>
                <w:bottom w:val="nil"/>
                <w:right w:val="nil"/>
                <w:between w:val="nil"/>
              </w:pBdr>
              <w:shd w:val="clear" w:color="auto" w:fill="FFFFFF"/>
              <w:rPr>
                <w:b/>
                <w:color w:val="000000"/>
                <w:sz w:val="22"/>
                <w:szCs w:val="22"/>
              </w:rPr>
            </w:pPr>
            <w:r>
              <w:rPr>
                <w:b/>
                <w:color w:val="000000"/>
                <w:sz w:val="22"/>
                <w:szCs w:val="22"/>
              </w:rPr>
              <w:t>CHIRURGIA GENERALE</w:t>
            </w:r>
          </w:p>
          <w:p w14:paraId="6B83F289" w14:textId="77777777" w:rsidR="00912816" w:rsidRDefault="00912816" w:rsidP="00047383">
            <w:pPr>
              <w:widowControl w:val="0"/>
              <w:pBdr>
                <w:top w:val="nil"/>
                <w:left w:val="nil"/>
                <w:bottom w:val="nil"/>
                <w:right w:val="nil"/>
                <w:between w:val="nil"/>
              </w:pBdr>
              <w:shd w:val="clear" w:color="auto" w:fill="FFFFFF"/>
              <w:rPr>
                <w:color w:val="000000"/>
              </w:rPr>
            </w:pPr>
            <w:r>
              <w:rPr>
                <w:rFonts w:ascii="Calibri" w:eastAsia="Calibri" w:hAnsi="Calibri" w:cs="Calibri"/>
                <w:color w:val="000000"/>
                <w:sz w:val="20"/>
                <w:szCs w:val="20"/>
              </w:rPr>
              <w:t>PROGRAMMA</w:t>
            </w:r>
          </w:p>
          <w:p w14:paraId="3FFC550D" w14:textId="77777777"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Concetto di ferita, processi riparativi. Infezioni in chirurgia: foruncolo, favo, ascesso, flemmone, idrosadenite, setticemia,</w:t>
            </w:r>
            <w:r>
              <w:rPr>
                <w:color w:val="000000"/>
              </w:rPr>
              <w:t xml:space="preserve"> </w:t>
            </w:r>
            <w:proofErr w:type="spellStart"/>
            <w:r>
              <w:rPr>
                <w:rFonts w:ascii="Calibri" w:eastAsia="Calibri" w:hAnsi="Calibri" w:cs="Calibri"/>
                <w:color w:val="000000"/>
                <w:sz w:val="20"/>
                <w:szCs w:val="20"/>
              </w:rPr>
              <w:t>setticopiemia</w:t>
            </w:r>
            <w:proofErr w:type="spellEnd"/>
            <w:r>
              <w:rPr>
                <w:rFonts w:ascii="Calibri" w:eastAsia="Calibri" w:hAnsi="Calibri" w:cs="Calibri"/>
                <w:color w:val="000000"/>
                <w:sz w:val="20"/>
                <w:szCs w:val="20"/>
              </w:rPr>
              <w:t>, Tetano</w:t>
            </w:r>
            <w:r>
              <w:rPr>
                <w:color w:val="000000"/>
              </w:rPr>
              <w:t xml:space="preserve">, </w:t>
            </w:r>
            <w:r>
              <w:rPr>
                <w:rFonts w:ascii="Calibri" w:eastAsia="Calibri" w:hAnsi="Calibri" w:cs="Calibri"/>
                <w:color w:val="000000"/>
                <w:sz w:val="20"/>
                <w:szCs w:val="20"/>
              </w:rPr>
              <w:t>Tumori della cute, melanoma,</w:t>
            </w:r>
          </w:p>
          <w:p w14:paraId="4E57A11F" w14:textId="00E94B21"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Emorragie: classificazione, fisiopatologia, diagnosi, principi di terapia. Occlusioni intestinali: definizione, classificazione, fisiopatologia, diagnosi, principi</w:t>
            </w:r>
            <w:r>
              <w:rPr>
                <w:color w:val="000000"/>
              </w:rPr>
              <w:t xml:space="preserve"> </w:t>
            </w:r>
            <w:r>
              <w:rPr>
                <w:rFonts w:ascii="Calibri" w:eastAsia="Calibri" w:hAnsi="Calibri" w:cs="Calibri"/>
                <w:color w:val="000000"/>
                <w:sz w:val="20"/>
                <w:szCs w:val="20"/>
              </w:rPr>
              <w:t xml:space="preserve">di terapia, Cisti e fistole del collo, Tiroide: anatomia, fisiologia, </w:t>
            </w:r>
            <w:r w:rsidR="00E23F2F">
              <w:rPr>
                <w:rFonts w:ascii="Calibri" w:eastAsia="Calibri" w:hAnsi="Calibri" w:cs="Calibri"/>
                <w:color w:val="000000"/>
                <w:sz w:val="20"/>
                <w:szCs w:val="20"/>
              </w:rPr>
              <w:t xml:space="preserve">diagnostica, </w:t>
            </w:r>
            <w:r w:rsidR="00E23F2F">
              <w:rPr>
                <w:color w:val="000000"/>
              </w:rPr>
              <w:t>Ipertiroidismi</w:t>
            </w:r>
            <w:r>
              <w:rPr>
                <w:rFonts w:ascii="Calibri" w:eastAsia="Calibri" w:hAnsi="Calibri" w:cs="Calibri"/>
                <w:color w:val="000000"/>
                <w:sz w:val="20"/>
                <w:szCs w:val="20"/>
              </w:rPr>
              <w:t xml:space="preserve">, ipotiroidismo, gozzo, cancro della tiroide., Mammella: anatomia, semeiotica, diagnostica: mastiti, neoplasie: fibroadenoma, papilloma </w:t>
            </w:r>
            <w:proofErr w:type="spellStart"/>
            <w:r>
              <w:rPr>
                <w:rFonts w:ascii="Calibri" w:eastAsia="Calibri" w:hAnsi="Calibri" w:cs="Calibri"/>
                <w:color w:val="000000"/>
                <w:sz w:val="20"/>
                <w:szCs w:val="20"/>
              </w:rPr>
              <w:t>intraduttale</w:t>
            </w:r>
            <w:proofErr w:type="spellEnd"/>
            <w:r>
              <w:rPr>
                <w:rFonts w:ascii="Calibri" w:eastAsia="Calibri" w:hAnsi="Calibri" w:cs="Calibri"/>
                <w:color w:val="000000"/>
                <w:sz w:val="20"/>
                <w:szCs w:val="20"/>
              </w:rPr>
              <w:t>, m. di Paget, carcinoma Esofago: anatomia descrittiva e topografia, fisiopatologia della deglutizione, sintomatologia di pertinenza esofagea,</w:t>
            </w:r>
            <w:r>
              <w:rPr>
                <w:color w:val="000000"/>
              </w:rPr>
              <w:t xml:space="preserve"> </w:t>
            </w:r>
            <w:r>
              <w:rPr>
                <w:rFonts w:ascii="Calibri" w:eastAsia="Calibri" w:hAnsi="Calibri" w:cs="Calibri"/>
                <w:color w:val="000000"/>
                <w:sz w:val="20"/>
                <w:szCs w:val="20"/>
              </w:rPr>
              <w:t xml:space="preserve">diagnostica. Patologia da reflusso, megaesofago, </w:t>
            </w:r>
            <w:proofErr w:type="spellStart"/>
            <w:r>
              <w:rPr>
                <w:rFonts w:ascii="Calibri" w:eastAsia="Calibri" w:hAnsi="Calibri" w:cs="Calibri"/>
                <w:color w:val="000000"/>
                <w:sz w:val="20"/>
                <w:szCs w:val="20"/>
              </w:rPr>
              <w:t>cardioacalasico</w:t>
            </w:r>
            <w:proofErr w:type="spellEnd"/>
            <w:r>
              <w:rPr>
                <w:rFonts w:ascii="Calibri" w:eastAsia="Calibri" w:hAnsi="Calibri" w:cs="Calibri"/>
                <w:color w:val="000000"/>
                <w:sz w:val="20"/>
                <w:szCs w:val="20"/>
              </w:rPr>
              <w:t>, diverticoli, tumori. Stomaco- duodeno: ulcera peptica, cancro</w:t>
            </w:r>
          </w:p>
          <w:p w14:paraId="12CD1475" w14:textId="77777777"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gastrico.</w:t>
            </w:r>
          </w:p>
          <w:p w14:paraId="60967916" w14:textId="77777777"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 xml:space="preserve">Colon-retto: principi di anatomia, malattie infiammatorie croniche intestinali: m. di Crohn, rettocolite ulcerosa, megacolon congenito, malattia diverticolare, appendicite, acuta, poliposi familiare, cancro del colon, cancro del retto, Ernie della parete addominale. Fegato e vie biliari: anatomia, fisiopatologia, diagnostica: echinococcosi </w:t>
            </w:r>
            <w:proofErr w:type="spellStart"/>
            <w:r>
              <w:rPr>
                <w:rFonts w:ascii="Calibri" w:eastAsia="Calibri" w:hAnsi="Calibri" w:cs="Calibri"/>
                <w:color w:val="000000"/>
                <w:sz w:val="20"/>
                <w:szCs w:val="20"/>
              </w:rPr>
              <w:t>nepatica</w:t>
            </w:r>
            <w:proofErr w:type="spellEnd"/>
            <w:r>
              <w:rPr>
                <w:rFonts w:ascii="Calibri" w:eastAsia="Calibri" w:hAnsi="Calibri" w:cs="Calibri"/>
                <w:color w:val="000000"/>
                <w:sz w:val="20"/>
                <w:szCs w:val="20"/>
              </w:rPr>
              <w:t>, litiasi biliare, tumori primitivi e secondari, del fegato, tumori delle vie biliari. Itteri: classificazione, diagnostica differenziale, principi di terapia. Ipertensione portale.</w:t>
            </w:r>
          </w:p>
          <w:p w14:paraId="07B01DC2" w14:textId="77777777"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Pancreas: pancreatiti acute e croniche, pseudocisti, tumori del pancreas.</w:t>
            </w:r>
            <w:r>
              <w:rPr>
                <w:color w:val="000000"/>
              </w:rPr>
              <w:t xml:space="preserve"> </w:t>
            </w:r>
            <w:r>
              <w:rPr>
                <w:rFonts w:ascii="Calibri" w:eastAsia="Calibri" w:hAnsi="Calibri" w:cs="Calibri"/>
                <w:color w:val="000000"/>
                <w:sz w:val="20"/>
                <w:szCs w:val="20"/>
              </w:rPr>
              <w:t>Polmoni: bronchiectasie, accesso polmonare, tumori primitivi e secondari, Arterie: anatomia, fisiologia, fisiopatologia, della circolazione arteriosa, diagnostica: trombosi, embolia, aneurismi, arteriopatie, croniche ostruttive periferiche, m. di Raynaud.</w:t>
            </w:r>
          </w:p>
          <w:p w14:paraId="0A724A03" w14:textId="77777777" w:rsidR="00912816" w:rsidRDefault="00912816" w:rsidP="00047383">
            <w:pPr>
              <w:widowControl w:val="0"/>
              <w:pBdr>
                <w:top w:val="nil"/>
                <w:left w:val="nil"/>
                <w:bottom w:val="nil"/>
                <w:right w:val="nil"/>
                <w:between w:val="nil"/>
              </w:pBdr>
              <w:shd w:val="clear" w:color="auto" w:fill="FFFFFF"/>
              <w:jc w:val="both"/>
              <w:rPr>
                <w:color w:val="000000"/>
              </w:rPr>
            </w:pPr>
            <w:r>
              <w:rPr>
                <w:rFonts w:ascii="Calibri" w:eastAsia="Calibri" w:hAnsi="Calibri" w:cs="Calibri"/>
                <w:color w:val="000000"/>
                <w:sz w:val="20"/>
                <w:szCs w:val="20"/>
              </w:rPr>
              <w:t xml:space="preserve">Vene: anatomia, fisiologia della circolazione venosa: varici degli arti inferiori, </w:t>
            </w:r>
            <w:proofErr w:type="spellStart"/>
            <w:r>
              <w:rPr>
                <w:rFonts w:ascii="Calibri" w:eastAsia="Calibri" w:hAnsi="Calibri" w:cs="Calibri"/>
                <w:color w:val="000000"/>
                <w:sz w:val="20"/>
                <w:szCs w:val="20"/>
              </w:rPr>
              <w:t>flebotrombosi</w:t>
            </w:r>
            <w:proofErr w:type="spellEnd"/>
            <w:r>
              <w:rPr>
                <w:rFonts w:ascii="Calibri" w:eastAsia="Calibri" w:hAnsi="Calibri" w:cs="Calibri"/>
                <w:color w:val="000000"/>
                <w:sz w:val="20"/>
                <w:szCs w:val="20"/>
              </w:rPr>
              <w:t>, tromboflebiti, malattia</w:t>
            </w:r>
          </w:p>
          <w:p w14:paraId="5D8E00D9" w14:textId="77777777" w:rsidR="00912816" w:rsidRPr="00926E16" w:rsidRDefault="00912816" w:rsidP="00047383">
            <w:pPr>
              <w:jc w:val="both"/>
              <w:rPr>
                <w:rFonts w:asciiTheme="minorHAnsi" w:hAnsiTheme="minorHAnsi" w:cstheme="majorHAnsi"/>
                <w:b/>
                <w:bCs/>
              </w:rPr>
            </w:pPr>
            <w:r>
              <w:rPr>
                <w:rFonts w:ascii="Calibri" w:eastAsia="Calibri" w:hAnsi="Calibri" w:cs="Calibri"/>
                <w:color w:val="000000"/>
                <w:sz w:val="20"/>
                <w:szCs w:val="20"/>
              </w:rPr>
              <w:t>tromboembolica.</w:t>
            </w:r>
          </w:p>
        </w:tc>
      </w:tr>
      <w:tr w:rsidR="00912816" w:rsidRPr="00926E16" w14:paraId="6EA4FD12" w14:textId="77777777" w:rsidTr="00047383">
        <w:trPr>
          <w:trHeight w:val="517"/>
        </w:trPr>
        <w:tc>
          <w:tcPr>
            <w:tcW w:w="9628" w:type="dxa"/>
            <w:gridSpan w:val="4"/>
          </w:tcPr>
          <w:p w14:paraId="0186B8FD" w14:textId="77777777" w:rsidR="00912816" w:rsidRPr="00C55919" w:rsidRDefault="00912816" w:rsidP="00047383">
            <w:pPr>
              <w:rPr>
                <w:rFonts w:asciiTheme="minorHAnsi" w:hAnsiTheme="minorHAnsi" w:cstheme="majorHAnsi"/>
                <w:bCs/>
              </w:rPr>
            </w:pPr>
            <w:r w:rsidRPr="00C55919">
              <w:rPr>
                <w:rFonts w:asciiTheme="minorHAnsi" w:hAnsiTheme="minorHAnsi" w:cstheme="majorHAnsi"/>
                <w:b/>
                <w:bCs/>
              </w:rPr>
              <w:t>Propedeuticità in ingresso:</w:t>
            </w:r>
          </w:p>
          <w:p w14:paraId="2873698D" w14:textId="77777777" w:rsidR="00912816" w:rsidRPr="00C55919" w:rsidRDefault="00912816" w:rsidP="00047383">
            <w:pPr>
              <w:rPr>
                <w:rFonts w:asciiTheme="minorHAnsi" w:hAnsiTheme="minorHAnsi" w:cstheme="majorHAnsi"/>
                <w:b/>
                <w:bCs/>
              </w:rPr>
            </w:pPr>
          </w:p>
        </w:tc>
      </w:tr>
      <w:tr w:rsidR="00912816" w:rsidRPr="00926E16" w14:paraId="48A9DB3E" w14:textId="77777777" w:rsidTr="00047383">
        <w:tc>
          <w:tcPr>
            <w:tcW w:w="9628" w:type="dxa"/>
            <w:gridSpan w:val="4"/>
          </w:tcPr>
          <w:p w14:paraId="4A8D7F61" w14:textId="77777777" w:rsidR="00912816" w:rsidRPr="006C05FC" w:rsidRDefault="00912816"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315C9AC2" w14:textId="77777777" w:rsidR="00912816" w:rsidRPr="00C55919" w:rsidRDefault="00912816" w:rsidP="00047383">
            <w:pPr>
              <w:rPr>
                <w:rFonts w:asciiTheme="minorHAnsi" w:hAnsiTheme="minorHAnsi" w:cstheme="majorHAnsi"/>
                <w:b/>
                <w:bCs/>
              </w:rPr>
            </w:pPr>
            <w:r w:rsidRPr="009709E6">
              <w:rPr>
                <w:rFonts w:asciiTheme="minorHAnsi" w:hAnsiTheme="minorHAnsi" w:cstheme="majorHAnsi"/>
                <w:bCs/>
              </w:rPr>
              <w:t xml:space="preserve">Esame: </w:t>
            </w:r>
            <w:r w:rsidRPr="00E23F2F">
              <w:rPr>
                <w:rFonts w:asciiTheme="minorHAnsi" w:hAnsiTheme="minorHAnsi" w:cstheme="majorHAnsi"/>
                <w:bCs/>
                <w:color w:val="2E74B5" w:themeColor="accent1" w:themeShade="BF"/>
              </w:rPr>
              <w:t>prova orale</w:t>
            </w:r>
            <w:r>
              <w:rPr>
                <w:rFonts w:asciiTheme="minorHAnsi" w:hAnsiTheme="minorHAnsi" w:cstheme="majorHAnsi"/>
                <w:bCs/>
              </w:rPr>
              <w:t>.</w:t>
            </w:r>
          </w:p>
        </w:tc>
      </w:tr>
    </w:tbl>
    <w:p w14:paraId="374CC067" w14:textId="77777777" w:rsidR="00912816" w:rsidRDefault="00912816" w:rsidP="00912816">
      <w:pPr>
        <w:jc w:val="both"/>
        <w:rPr>
          <w:rFonts w:asciiTheme="minorHAnsi" w:eastAsiaTheme="minorEastAsia" w:hAnsiTheme="minorHAnsi" w:cs="Lucida Sans Unicode"/>
          <w:b/>
          <w:color w:val="5B9BD5" w:themeColor="accent1"/>
          <w:sz w:val="20"/>
          <w:szCs w:val="20"/>
        </w:rPr>
      </w:pPr>
    </w:p>
    <w:p w14:paraId="167DF1F5" w14:textId="77777777" w:rsidR="00912816" w:rsidRPr="00587BAC" w:rsidRDefault="00912816" w:rsidP="00912816">
      <w:pPr>
        <w:jc w:val="both"/>
        <w:rPr>
          <w:rFonts w:asciiTheme="minorHAnsi" w:hAnsiTheme="minorHAnsi"/>
          <w:color w:val="5B9BD5" w:themeColor="accent1"/>
        </w:rPr>
      </w:pPr>
    </w:p>
    <w:p w14:paraId="0BC8356E" w14:textId="359C9D42" w:rsidR="00912816" w:rsidRDefault="00912816" w:rsidP="00F50CA3">
      <w:pPr>
        <w:ind w:left="-142"/>
        <w:rPr>
          <w:rFonts w:asciiTheme="minorHAnsi" w:hAnsiTheme="minorHAnsi"/>
          <w:b/>
        </w:rPr>
      </w:pPr>
    </w:p>
    <w:p w14:paraId="478FEDAD" w14:textId="77777777" w:rsidR="00912816" w:rsidRDefault="00912816">
      <w:pPr>
        <w:spacing w:after="160" w:line="259" w:lineRule="auto"/>
        <w:rPr>
          <w:rFonts w:asciiTheme="minorHAnsi" w:hAnsiTheme="minorHAnsi"/>
          <w:b/>
        </w:rPr>
      </w:pPr>
      <w:r>
        <w:rPr>
          <w:rFonts w:asciiTheme="minorHAnsi" w:hAnsiTheme="minorHAnsi"/>
          <w:b/>
        </w:rPr>
        <w:br w:type="page"/>
      </w:r>
    </w:p>
    <w:p w14:paraId="539F93D5" w14:textId="77777777" w:rsidR="008F600D" w:rsidRDefault="008F600D" w:rsidP="00F50CA3">
      <w:pPr>
        <w:ind w:left="-142"/>
        <w:rPr>
          <w:rFonts w:asciiTheme="minorHAnsi" w:hAnsiTheme="minorHAnsi"/>
          <w:b/>
        </w:rPr>
      </w:pPr>
    </w:p>
    <w:p w14:paraId="1733626F" w14:textId="77777777" w:rsidR="008F600D" w:rsidRDefault="008F600D" w:rsidP="00F50CA3">
      <w:pPr>
        <w:ind w:left="-142"/>
        <w:rPr>
          <w:rFonts w:asciiTheme="minorHAnsi" w:hAnsiTheme="minorHAnsi"/>
          <w:b/>
        </w:rPr>
      </w:pPr>
    </w:p>
    <w:p w14:paraId="1895A9EF" w14:textId="77777777" w:rsidR="008F600D" w:rsidRDefault="008F600D" w:rsidP="00F50CA3">
      <w:pPr>
        <w:ind w:left="-142"/>
        <w:rPr>
          <w:rFonts w:asciiTheme="minorHAnsi" w:hAnsiTheme="minorHAnsi"/>
          <w:b/>
        </w:rPr>
      </w:pPr>
    </w:p>
    <w:p w14:paraId="6CEA2201" w14:textId="77777777" w:rsidR="008F600D" w:rsidRPr="00926E16" w:rsidRDefault="008F600D" w:rsidP="008F600D">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6D2771BA" w14:textId="77777777" w:rsidR="008F600D" w:rsidRDefault="008F600D" w:rsidP="008F600D">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D42E608" w14:textId="77777777" w:rsidR="008F600D" w:rsidRPr="00926E16" w:rsidRDefault="008F600D" w:rsidP="008F600D">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2A7F8551" w14:textId="77777777" w:rsidR="008F600D" w:rsidRPr="00926E16" w:rsidRDefault="008F600D" w:rsidP="008F600D">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92A480B" w14:textId="77777777" w:rsidR="008F600D" w:rsidRPr="00926E16" w:rsidRDefault="008F600D" w:rsidP="008F600D">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661AC31B" w14:textId="77777777" w:rsidR="008F600D" w:rsidRPr="00926E16" w:rsidRDefault="008F600D" w:rsidP="008F600D">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2BBBDF6A" w14:textId="77777777" w:rsidR="008F600D" w:rsidRPr="00174099" w:rsidRDefault="008F600D" w:rsidP="008F600D">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23FC267B" w14:textId="77777777" w:rsidR="008F600D" w:rsidRPr="00174099" w:rsidRDefault="008F600D" w:rsidP="008F600D">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8F600D" w:rsidRPr="00926E16" w14:paraId="54F74D58" w14:textId="77777777" w:rsidTr="00047383">
        <w:trPr>
          <w:trHeight w:val="303"/>
        </w:trPr>
        <w:tc>
          <w:tcPr>
            <w:tcW w:w="4814" w:type="dxa"/>
            <w:gridSpan w:val="2"/>
          </w:tcPr>
          <w:p w14:paraId="1B5CF8EE" w14:textId="77777777" w:rsidR="008F600D" w:rsidRDefault="008F600D"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58C6776F" w14:textId="77777777" w:rsidR="008F600D" w:rsidRPr="00926E16" w:rsidRDefault="008F600D" w:rsidP="00047383">
            <w:pPr>
              <w:tabs>
                <w:tab w:val="left" w:pos="4262"/>
              </w:tabs>
              <w:adjustRightInd w:val="0"/>
              <w:rPr>
                <w:rFonts w:asciiTheme="minorHAnsi" w:hAnsiTheme="minorHAnsi" w:cstheme="majorHAnsi"/>
                <w:bCs/>
              </w:rPr>
            </w:pPr>
            <w:r>
              <w:rPr>
                <w:rFonts w:asciiTheme="minorHAnsi" w:hAnsiTheme="minorHAnsi" w:cstheme="majorHAnsi"/>
                <w:color w:val="2E74B5" w:themeColor="accent1" w:themeShade="BF"/>
                <w:sz w:val="20"/>
                <w:szCs w:val="20"/>
              </w:rPr>
              <w:t>Medicina Legale</w:t>
            </w:r>
            <w:r w:rsidRPr="00926E16">
              <w:rPr>
                <w:rFonts w:asciiTheme="minorHAnsi" w:hAnsiTheme="minorHAnsi" w:cstheme="majorHAnsi"/>
                <w:bCs/>
              </w:rPr>
              <w:t xml:space="preserve"> </w:t>
            </w:r>
          </w:p>
        </w:tc>
        <w:tc>
          <w:tcPr>
            <w:tcW w:w="4814" w:type="dxa"/>
            <w:gridSpan w:val="2"/>
          </w:tcPr>
          <w:p w14:paraId="50E0C746" w14:textId="77777777" w:rsidR="008F600D" w:rsidRPr="006E173D" w:rsidRDefault="008F600D"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5A499C20" w14:textId="77777777" w:rsidR="008F600D" w:rsidRPr="00587BAC" w:rsidRDefault="008F600D"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8F600D" w:rsidRPr="00926E16" w14:paraId="2E0F6452" w14:textId="77777777" w:rsidTr="00047383">
        <w:trPr>
          <w:trHeight w:val="285"/>
        </w:trPr>
        <w:tc>
          <w:tcPr>
            <w:tcW w:w="6166" w:type="dxa"/>
            <w:gridSpan w:val="3"/>
          </w:tcPr>
          <w:p w14:paraId="2E5EFB04" w14:textId="77777777" w:rsidR="008F600D" w:rsidRPr="00926E16" w:rsidRDefault="008F600D"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0CD09E53" w14:textId="77777777" w:rsidR="008F600D" w:rsidRPr="00587BAC" w:rsidRDefault="008F600D" w:rsidP="00047383">
            <w:pPr>
              <w:tabs>
                <w:tab w:val="left" w:pos="1545"/>
              </w:tabs>
              <w:adjustRightInd w:val="0"/>
              <w:rPr>
                <w:rFonts w:asciiTheme="minorHAnsi" w:hAnsiTheme="minorHAnsi" w:cstheme="majorHAnsi"/>
              </w:rPr>
            </w:pPr>
            <w:r>
              <w:rPr>
                <w:rFonts w:asciiTheme="minorHAnsi" w:hAnsiTheme="minorHAnsi" w:cstheme="majorHAnsi"/>
                <w:color w:val="2E74B5" w:themeColor="accent1" w:themeShade="BF"/>
                <w:sz w:val="20"/>
                <w:szCs w:val="20"/>
              </w:rPr>
              <w:t>MEDS-25/A</w:t>
            </w:r>
          </w:p>
        </w:tc>
        <w:tc>
          <w:tcPr>
            <w:tcW w:w="3462" w:type="dxa"/>
          </w:tcPr>
          <w:p w14:paraId="3A568FC6" w14:textId="77777777" w:rsidR="008F600D" w:rsidRPr="00926E16" w:rsidRDefault="008F600D"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25D66C8F" w14:textId="77777777" w:rsidR="008F600D" w:rsidRPr="00587BAC" w:rsidRDefault="008F600D" w:rsidP="00047383">
            <w:pPr>
              <w:tabs>
                <w:tab w:val="left" w:pos="1428"/>
                <w:tab w:val="left" w:pos="4251"/>
              </w:tabs>
              <w:adjustRightInd w:val="0"/>
              <w:rPr>
                <w:rFonts w:asciiTheme="minorHAnsi" w:hAnsiTheme="minorHAnsi" w:cstheme="majorHAnsi"/>
                <w:sz w:val="20"/>
                <w:szCs w:val="20"/>
              </w:rPr>
            </w:pPr>
            <w:r>
              <w:rPr>
                <w:rFonts w:asciiTheme="minorHAnsi" w:hAnsiTheme="minorHAnsi" w:cstheme="majorHAnsi"/>
                <w:color w:val="2E74B5" w:themeColor="accent1" w:themeShade="BF"/>
                <w:sz w:val="20"/>
                <w:szCs w:val="20"/>
              </w:rPr>
              <w:t>4</w:t>
            </w:r>
          </w:p>
        </w:tc>
      </w:tr>
      <w:tr w:rsidR="008F600D" w:rsidRPr="00926E16" w14:paraId="09BB0963" w14:textId="77777777" w:rsidTr="00047383">
        <w:tc>
          <w:tcPr>
            <w:tcW w:w="3472" w:type="dxa"/>
          </w:tcPr>
          <w:p w14:paraId="1F886460" w14:textId="77777777" w:rsidR="008F600D" w:rsidRPr="00926E16" w:rsidRDefault="008F600D"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IV (I SEMESTRE)</w:t>
            </w:r>
          </w:p>
        </w:tc>
        <w:tc>
          <w:tcPr>
            <w:tcW w:w="6156" w:type="dxa"/>
            <w:gridSpan w:val="3"/>
          </w:tcPr>
          <w:p w14:paraId="4E7F6E65" w14:textId="77777777" w:rsidR="008F600D" w:rsidRPr="00926E16" w:rsidRDefault="008F600D"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w:t>
            </w:r>
          </w:p>
        </w:tc>
      </w:tr>
      <w:tr w:rsidR="008F600D" w:rsidRPr="00926E16" w14:paraId="04299F5A" w14:textId="77777777" w:rsidTr="00047383">
        <w:trPr>
          <w:trHeight w:val="947"/>
        </w:trPr>
        <w:tc>
          <w:tcPr>
            <w:tcW w:w="9628" w:type="dxa"/>
            <w:gridSpan w:val="4"/>
          </w:tcPr>
          <w:p w14:paraId="6763D5A2" w14:textId="77777777" w:rsidR="008F600D" w:rsidRPr="000661D8" w:rsidRDefault="008F600D"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7C078A4E" w14:textId="77777777" w:rsidR="008F600D" w:rsidRPr="003E6DE8" w:rsidRDefault="008F600D" w:rsidP="00047383">
            <w:pPr>
              <w:jc w:val="both"/>
              <w:rPr>
                <w:rFonts w:asciiTheme="minorHAnsi" w:hAnsiTheme="minorHAnsi" w:cstheme="majorHAnsi"/>
                <w:color w:val="2E74B5" w:themeColor="accent1" w:themeShade="BF"/>
                <w:sz w:val="20"/>
                <w:szCs w:val="20"/>
              </w:rPr>
            </w:pPr>
            <w:r w:rsidRPr="00E56B11">
              <w:rPr>
                <w:rFonts w:asciiTheme="minorHAnsi" w:hAnsiTheme="minorHAnsi" w:cstheme="majorHAnsi"/>
                <w:color w:val="2E74B5" w:themeColor="accent1" w:themeShade="BF"/>
                <w:sz w:val="20"/>
                <w:szCs w:val="20"/>
              </w:rPr>
              <w:t>in presenza</w:t>
            </w:r>
            <w:r w:rsidRPr="003E6DE8">
              <w:rPr>
                <w:rFonts w:asciiTheme="minorHAnsi" w:hAnsiTheme="minorHAnsi" w:cstheme="majorHAnsi"/>
                <w:color w:val="2E74B5" w:themeColor="accent1" w:themeShade="BF"/>
                <w:sz w:val="20"/>
                <w:szCs w:val="20"/>
              </w:rPr>
              <w:t xml:space="preserve"> </w:t>
            </w:r>
            <w:r>
              <w:rPr>
                <w:rFonts w:asciiTheme="minorHAnsi" w:hAnsiTheme="minorHAnsi" w:cstheme="majorHAnsi"/>
                <w:color w:val="2E74B5" w:themeColor="accent1" w:themeShade="BF"/>
                <w:sz w:val="20"/>
                <w:szCs w:val="20"/>
              </w:rPr>
              <w:t>mediante l</w:t>
            </w:r>
            <w:r w:rsidRPr="003E6DE8">
              <w:rPr>
                <w:rFonts w:asciiTheme="minorHAnsi" w:hAnsiTheme="minorHAnsi" w:cstheme="majorHAnsi"/>
                <w:color w:val="2E74B5" w:themeColor="accent1" w:themeShade="BF"/>
                <w:sz w:val="20"/>
                <w:szCs w:val="20"/>
              </w:rPr>
              <w:t>ezioni frontali, esercitazioni per approfondire praticamente aspetti teorici, seminari.</w:t>
            </w:r>
          </w:p>
          <w:p w14:paraId="4851C61A" w14:textId="77777777" w:rsidR="008F600D" w:rsidRPr="00423869" w:rsidRDefault="008F600D" w:rsidP="00047383">
            <w:pPr>
              <w:jc w:val="both"/>
              <w:rPr>
                <w:rFonts w:asciiTheme="minorHAnsi" w:hAnsiTheme="minorHAnsi" w:cstheme="majorHAnsi"/>
              </w:rPr>
            </w:pPr>
            <w:r w:rsidRPr="003E6DE8">
              <w:rPr>
                <w:rFonts w:asciiTheme="minorHAnsi" w:hAnsiTheme="minorHAnsi" w:cstheme="majorHAnsi"/>
                <w:color w:val="2E74B5" w:themeColor="accent1" w:themeShade="BF"/>
                <w:sz w:val="20"/>
                <w:szCs w:val="20"/>
              </w:rPr>
              <w:t>Saranno utilizzati supporti multimediali.</w:t>
            </w:r>
          </w:p>
        </w:tc>
      </w:tr>
      <w:tr w:rsidR="008F600D" w:rsidRPr="00926E16" w14:paraId="5417604F" w14:textId="77777777" w:rsidTr="00047383">
        <w:tc>
          <w:tcPr>
            <w:tcW w:w="9628" w:type="dxa"/>
            <w:gridSpan w:val="4"/>
          </w:tcPr>
          <w:p w14:paraId="4BD2F33F" w14:textId="77777777" w:rsidR="008F600D" w:rsidRPr="00926E16" w:rsidRDefault="008F600D"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76CA9086" w14:textId="77777777" w:rsidR="008F600D" w:rsidRPr="008D2DC2" w:rsidRDefault="008F600D" w:rsidP="00047383">
            <w:pPr>
              <w:tabs>
                <w:tab w:val="left" w:pos="4262"/>
              </w:tabs>
              <w:adjustRightInd w:val="0"/>
              <w:jc w:val="both"/>
              <w:rPr>
                <w:rFonts w:asciiTheme="minorHAnsi" w:hAnsiTheme="minorHAnsi" w:cstheme="majorHAnsi"/>
                <w:color w:val="2E74B5" w:themeColor="accent1" w:themeShade="BF"/>
                <w:sz w:val="20"/>
                <w:szCs w:val="20"/>
              </w:rPr>
            </w:pPr>
            <w:r w:rsidRPr="00D17C7D">
              <w:rPr>
                <w:rFonts w:asciiTheme="minorHAnsi" w:hAnsiTheme="minorHAnsi" w:cstheme="majorHAnsi"/>
                <w:color w:val="2E74B5" w:themeColor="accent1" w:themeShade="BF"/>
                <w:sz w:val="20"/>
                <w:szCs w:val="20"/>
              </w:rPr>
              <w:t xml:space="preserve">Il settore </w:t>
            </w:r>
            <w:r>
              <w:rPr>
                <w:rFonts w:asciiTheme="minorHAnsi" w:hAnsiTheme="minorHAnsi" w:cstheme="majorHAnsi"/>
                <w:color w:val="2E74B5" w:themeColor="accent1" w:themeShade="BF"/>
                <w:sz w:val="20"/>
                <w:szCs w:val="20"/>
              </w:rPr>
              <w:t xml:space="preserve">della Medicina Legale </w:t>
            </w:r>
            <w:r w:rsidRPr="00D17C7D">
              <w:rPr>
                <w:rFonts w:asciiTheme="minorHAnsi" w:hAnsiTheme="minorHAnsi" w:cstheme="majorHAnsi"/>
                <w:color w:val="2E74B5" w:themeColor="accent1" w:themeShade="BF"/>
                <w:sz w:val="20"/>
                <w:szCs w:val="20"/>
              </w:rPr>
              <w:t xml:space="preserve">si interessa dell’attività scientifica e didattico-formativa, nonché dell’attività assistenziale a essa congrua nel campo della medicina legale, nelle sue componenti clinica, </w:t>
            </w:r>
            <w:proofErr w:type="spellStart"/>
            <w:r w:rsidRPr="00D17C7D">
              <w:rPr>
                <w:rFonts w:asciiTheme="minorHAnsi" w:hAnsiTheme="minorHAnsi" w:cstheme="majorHAnsi"/>
                <w:color w:val="2E74B5" w:themeColor="accent1" w:themeShade="BF"/>
                <w:sz w:val="20"/>
                <w:szCs w:val="20"/>
              </w:rPr>
              <w:t>necrosettoria</w:t>
            </w:r>
            <w:proofErr w:type="spellEnd"/>
            <w:r w:rsidRPr="00D17C7D">
              <w:rPr>
                <w:rFonts w:asciiTheme="minorHAnsi" w:hAnsiTheme="minorHAnsi" w:cstheme="majorHAnsi"/>
                <w:color w:val="2E74B5" w:themeColor="accent1" w:themeShade="BF"/>
                <w:sz w:val="20"/>
                <w:szCs w:val="20"/>
              </w:rPr>
              <w:t>, giuridica e delle scienze biomedico forensi; sono specifici ambiti di competenza del settore: la medicina sociale, la medicina delle assicurazioni, la valutazione del danno alla persona, la gestione del rischio sanitario, la criminologia, la psicopatologia forense, la genetica forense, la tossicologia forense, la deontologia, l’etica medica e la bioetica.</w:t>
            </w:r>
          </w:p>
        </w:tc>
      </w:tr>
      <w:tr w:rsidR="008F600D" w:rsidRPr="00926E16" w14:paraId="259A0FAE" w14:textId="77777777" w:rsidTr="00047383">
        <w:tc>
          <w:tcPr>
            <w:tcW w:w="9628" w:type="dxa"/>
            <w:gridSpan w:val="4"/>
          </w:tcPr>
          <w:p w14:paraId="1FD6ABD0" w14:textId="77777777" w:rsidR="008F600D" w:rsidRPr="00926E16" w:rsidRDefault="008F600D"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098A20BC" w14:textId="77777777" w:rsidR="008F600D" w:rsidRPr="008D4B74" w:rsidRDefault="008F600D" w:rsidP="00047383">
            <w:pPr>
              <w:jc w:val="both"/>
              <w:rPr>
                <w:rFonts w:asciiTheme="minorHAnsi" w:hAnsiTheme="minorHAnsi" w:cstheme="majorHAnsi"/>
                <w:color w:val="2E74B5" w:themeColor="accent1" w:themeShade="BF"/>
                <w:sz w:val="20"/>
                <w:szCs w:val="20"/>
              </w:rPr>
            </w:pPr>
            <w:r w:rsidRPr="008D4B74">
              <w:rPr>
                <w:rFonts w:asciiTheme="minorHAnsi" w:hAnsiTheme="minorHAnsi" w:cstheme="majorHAnsi"/>
                <w:color w:val="2E74B5" w:themeColor="accent1" w:themeShade="BF"/>
                <w:sz w:val="20"/>
                <w:szCs w:val="20"/>
              </w:rPr>
              <w:t>Autonomia di giudizio: Lo studente deve essere in grado di valutare in maniera autonoma gli</w:t>
            </w:r>
            <w:r>
              <w:rPr>
                <w:rFonts w:asciiTheme="minorHAnsi" w:hAnsiTheme="minorHAnsi" w:cstheme="majorHAnsi"/>
                <w:color w:val="2E74B5" w:themeColor="accent1" w:themeShade="BF"/>
                <w:sz w:val="20"/>
                <w:szCs w:val="20"/>
              </w:rPr>
              <w:t xml:space="preserve"> </w:t>
            </w:r>
            <w:r w:rsidRPr="008D4B74">
              <w:rPr>
                <w:rFonts w:asciiTheme="minorHAnsi" w:hAnsiTheme="minorHAnsi" w:cstheme="majorHAnsi"/>
                <w:color w:val="2E74B5" w:themeColor="accent1" w:themeShade="BF"/>
                <w:sz w:val="20"/>
                <w:szCs w:val="20"/>
              </w:rPr>
              <w:t>aspetti relativi alle problematiche odontoiatriche specifiche della medicina legale e di proporre</w:t>
            </w:r>
            <w:r>
              <w:rPr>
                <w:rFonts w:asciiTheme="minorHAnsi" w:hAnsiTheme="minorHAnsi" w:cstheme="majorHAnsi"/>
                <w:color w:val="2E74B5" w:themeColor="accent1" w:themeShade="BF"/>
                <w:sz w:val="20"/>
                <w:szCs w:val="20"/>
              </w:rPr>
              <w:t xml:space="preserve"> </w:t>
            </w:r>
            <w:r w:rsidRPr="008D4B74">
              <w:rPr>
                <w:rFonts w:asciiTheme="minorHAnsi" w:hAnsiTheme="minorHAnsi" w:cstheme="majorHAnsi"/>
                <w:color w:val="2E74B5" w:themeColor="accent1" w:themeShade="BF"/>
                <w:sz w:val="20"/>
                <w:szCs w:val="20"/>
              </w:rPr>
              <w:t>soluzioni adeguate.</w:t>
            </w:r>
          </w:p>
          <w:p w14:paraId="13167B6E" w14:textId="77777777" w:rsidR="008F600D" w:rsidRPr="005335E8" w:rsidRDefault="008F600D" w:rsidP="00047383">
            <w:pPr>
              <w:jc w:val="both"/>
              <w:rPr>
                <w:rFonts w:asciiTheme="minorHAnsi" w:hAnsiTheme="minorHAnsi" w:cstheme="majorHAnsi"/>
                <w:color w:val="2E74B5" w:themeColor="accent1" w:themeShade="BF"/>
                <w:sz w:val="20"/>
                <w:szCs w:val="20"/>
              </w:rPr>
            </w:pPr>
            <w:r w:rsidRPr="008D4B74">
              <w:rPr>
                <w:rFonts w:asciiTheme="minorHAnsi" w:hAnsiTheme="minorHAnsi" w:cstheme="majorHAnsi"/>
                <w:color w:val="2E74B5" w:themeColor="accent1" w:themeShade="BF"/>
                <w:sz w:val="20"/>
                <w:szCs w:val="20"/>
              </w:rPr>
              <w:t>Abilità comunicative: Lo studente deve saper spiegare a persone non esperte i principi generali e</w:t>
            </w:r>
            <w:r>
              <w:rPr>
                <w:rFonts w:asciiTheme="minorHAnsi" w:hAnsiTheme="minorHAnsi" w:cstheme="majorHAnsi"/>
                <w:color w:val="2E74B5" w:themeColor="accent1" w:themeShade="BF"/>
                <w:sz w:val="20"/>
                <w:szCs w:val="20"/>
              </w:rPr>
              <w:t xml:space="preserve"> </w:t>
            </w:r>
            <w:r w:rsidRPr="008D4B74">
              <w:rPr>
                <w:rFonts w:asciiTheme="minorHAnsi" w:hAnsiTheme="minorHAnsi" w:cstheme="majorHAnsi"/>
                <w:color w:val="2E74B5" w:themeColor="accent1" w:themeShade="BF"/>
                <w:sz w:val="20"/>
                <w:szCs w:val="20"/>
              </w:rPr>
              <w:t>le problematiche fondamentali della etica e deontologia clinica, nonché della medicina legale in ambito odontoiatrico.</w:t>
            </w:r>
            <w:r>
              <w:rPr>
                <w:rFonts w:asciiTheme="minorHAnsi" w:hAnsiTheme="minorHAnsi" w:cstheme="majorHAnsi"/>
                <w:color w:val="2E74B5" w:themeColor="accent1" w:themeShade="BF"/>
                <w:sz w:val="20"/>
                <w:szCs w:val="20"/>
              </w:rPr>
              <w:t xml:space="preserve"> </w:t>
            </w:r>
            <w:r w:rsidRPr="008D4B74">
              <w:rPr>
                <w:rFonts w:asciiTheme="minorHAnsi" w:hAnsiTheme="minorHAnsi" w:cstheme="majorHAnsi"/>
                <w:color w:val="2E74B5" w:themeColor="accent1" w:themeShade="BF"/>
                <w:sz w:val="20"/>
                <w:szCs w:val="20"/>
              </w:rPr>
              <w:t>Lo studente è</w:t>
            </w:r>
            <w:r>
              <w:rPr>
                <w:rFonts w:asciiTheme="minorHAnsi" w:hAnsiTheme="minorHAnsi" w:cstheme="majorHAnsi"/>
                <w:color w:val="2E74B5" w:themeColor="accent1" w:themeShade="BF"/>
                <w:sz w:val="20"/>
                <w:szCs w:val="20"/>
              </w:rPr>
              <w:t xml:space="preserve"> </w:t>
            </w:r>
            <w:r w:rsidRPr="008D4B74">
              <w:rPr>
                <w:rFonts w:asciiTheme="minorHAnsi" w:hAnsiTheme="minorHAnsi" w:cstheme="majorHAnsi"/>
                <w:color w:val="2E74B5" w:themeColor="accent1" w:themeShade="BF"/>
                <w:sz w:val="20"/>
                <w:szCs w:val="20"/>
              </w:rPr>
              <w:t>stimolato a familiarizzare con la terminologia propria della disciplina della medicina</w:t>
            </w:r>
            <w:r>
              <w:rPr>
                <w:rFonts w:asciiTheme="minorHAnsi" w:hAnsiTheme="minorHAnsi" w:cstheme="majorHAnsi"/>
                <w:color w:val="2E74B5" w:themeColor="accent1" w:themeShade="BF"/>
                <w:sz w:val="20"/>
                <w:szCs w:val="20"/>
              </w:rPr>
              <w:t xml:space="preserve"> </w:t>
            </w:r>
            <w:r w:rsidRPr="005335E8">
              <w:rPr>
                <w:rFonts w:asciiTheme="minorHAnsi" w:hAnsiTheme="minorHAnsi" w:cstheme="majorHAnsi"/>
                <w:color w:val="2E74B5" w:themeColor="accent1" w:themeShade="BF"/>
                <w:sz w:val="20"/>
                <w:szCs w:val="20"/>
              </w:rPr>
              <w:t>legale.</w:t>
            </w:r>
          </w:p>
          <w:p w14:paraId="6089E81A" w14:textId="77777777" w:rsidR="008F600D" w:rsidRPr="002316A4" w:rsidRDefault="008F600D" w:rsidP="00047383">
            <w:pPr>
              <w:jc w:val="both"/>
              <w:rPr>
                <w:rFonts w:asciiTheme="minorHAnsi" w:hAnsiTheme="minorHAnsi" w:cstheme="majorHAnsi"/>
                <w:color w:val="5B9BD5" w:themeColor="accent1"/>
              </w:rPr>
            </w:pPr>
            <w:r w:rsidRPr="005335E8">
              <w:rPr>
                <w:rFonts w:asciiTheme="minorHAnsi" w:hAnsiTheme="minorHAnsi" w:cstheme="majorHAnsi"/>
                <w:color w:val="2E74B5" w:themeColor="accent1" w:themeShade="BF"/>
                <w:sz w:val="20"/>
                <w:szCs w:val="20"/>
              </w:rPr>
              <w:t>Capacità di apprendimento: Lo studente deve essere in grado di aggiornarsi e/o ampliare le</w:t>
            </w:r>
            <w:r>
              <w:rPr>
                <w:rFonts w:asciiTheme="minorHAnsi" w:hAnsiTheme="minorHAnsi" w:cstheme="majorHAnsi"/>
                <w:color w:val="2E74B5" w:themeColor="accent1" w:themeShade="BF"/>
                <w:sz w:val="20"/>
                <w:szCs w:val="20"/>
              </w:rPr>
              <w:t xml:space="preserve"> </w:t>
            </w:r>
            <w:r w:rsidRPr="005335E8">
              <w:rPr>
                <w:rFonts w:asciiTheme="minorHAnsi" w:hAnsiTheme="minorHAnsi" w:cstheme="majorHAnsi"/>
                <w:color w:val="2E74B5" w:themeColor="accent1" w:themeShade="BF"/>
                <w:sz w:val="20"/>
                <w:szCs w:val="20"/>
              </w:rPr>
              <w:t>proprie conoscenze attingendo in maniera autonoma e critica da testi e articoli scientifici propri del settore tecnico-professionale della medicina legale. Lo studente deve acquisire in maniera graduale la capacità di seguire seminari specialistici, conferenze, master nel settore della medicina legale.</w:t>
            </w:r>
          </w:p>
        </w:tc>
      </w:tr>
      <w:tr w:rsidR="008F600D" w:rsidRPr="00926E16" w14:paraId="4BCA1FAC" w14:textId="77777777" w:rsidTr="00047383">
        <w:trPr>
          <w:trHeight w:val="517"/>
        </w:trPr>
        <w:tc>
          <w:tcPr>
            <w:tcW w:w="9628" w:type="dxa"/>
            <w:gridSpan w:val="4"/>
          </w:tcPr>
          <w:p w14:paraId="22583EB6" w14:textId="77777777" w:rsidR="008F600D" w:rsidRPr="00C55919" w:rsidRDefault="008F600D" w:rsidP="00047383">
            <w:pPr>
              <w:rPr>
                <w:rFonts w:asciiTheme="minorHAnsi" w:hAnsiTheme="minorHAnsi" w:cstheme="majorHAnsi"/>
                <w:bCs/>
              </w:rPr>
            </w:pPr>
            <w:r w:rsidRPr="00C55919">
              <w:rPr>
                <w:rFonts w:asciiTheme="minorHAnsi" w:hAnsiTheme="minorHAnsi" w:cstheme="majorHAnsi"/>
                <w:b/>
                <w:bCs/>
              </w:rPr>
              <w:t>Propedeuticità in ingresso:</w:t>
            </w:r>
          </w:p>
          <w:p w14:paraId="2E6A7DF2" w14:textId="77777777" w:rsidR="008F600D" w:rsidRPr="00E56B11" w:rsidRDefault="008F600D" w:rsidP="00047383">
            <w:pPr>
              <w:rPr>
                <w:rFonts w:asciiTheme="minorHAnsi" w:hAnsiTheme="minorHAnsi" w:cstheme="majorHAnsi"/>
                <w:color w:val="2E74B5" w:themeColor="accent1" w:themeShade="BF"/>
              </w:rPr>
            </w:pPr>
            <w:r>
              <w:rPr>
                <w:rFonts w:asciiTheme="minorHAnsi" w:hAnsiTheme="minorHAnsi" w:cstheme="majorHAnsi"/>
                <w:color w:val="2E74B5" w:themeColor="accent1" w:themeShade="BF"/>
                <w:sz w:val="20"/>
                <w:szCs w:val="20"/>
              </w:rPr>
              <w:t>Da piano di studi</w:t>
            </w:r>
          </w:p>
          <w:p w14:paraId="466E7EBC" w14:textId="77777777" w:rsidR="008F600D" w:rsidRPr="00C55919" w:rsidRDefault="008F600D" w:rsidP="00047383">
            <w:pPr>
              <w:rPr>
                <w:rFonts w:asciiTheme="minorHAnsi" w:hAnsiTheme="minorHAnsi" w:cstheme="majorHAnsi"/>
                <w:bCs/>
              </w:rPr>
            </w:pPr>
          </w:p>
          <w:p w14:paraId="1800D9A0" w14:textId="77777777" w:rsidR="008F600D" w:rsidRPr="00C55919" w:rsidRDefault="008F600D" w:rsidP="00047383">
            <w:pPr>
              <w:rPr>
                <w:rFonts w:asciiTheme="minorHAnsi" w:hAnsiTheme="minorHAnsi" w:cstheme="majorHAnsi"/>
                <w:b/>
                <w:bCs/>
              </w:rPr>
            </w:pPr>
            <w:r w:rsidRPr="00C55919">
              <w:rPr>
                <w:rFonts w:asciiTheme="minorHAnsi" w:hAnsiTheme="minorHAnsi" w:cstheme="majorHAnsi"/>
                <w:b/>
                <w:bCs/>
              </w:rPr>
              <w:t>Propedeuticità in uscita:</w:t>
            </w:r>
          </w:p>
          <w:p w14:paraId="73A9951B" w14:textId="77777777" w:rsidR="008F600D" w:rsidRPr="00C55919" w:rsidRDefault="008F600D" w:rsidP="00047383">
            <w:pPr>
              <w:rPr>
                <w:rFonts w:asciiTheme="minorHAnsi" w:hAnsiTheme="minorHAnsi" w:cstheme="majorHAnsi"/>
                <w:b/>
                <w:bCs/>
              </w:rPr>
            </w:pPr>
          </w:p>
        </w:tc>
      </w:tr>
      <w:tr w:rsidR="008F600D" w:rsidRPr="00926E16" w14:paraId="24FA1A75" w14:textId="77777777" w:rsidTr="00047383">
        <w:tc>
          <w:tcPr>
            <w:tcW w:w="9628" w:type="dxa"/>
            <w:gridSpan w:val="4"/>
          </w:tcPr>
          <w:p w14:paraId="242DF4DC" w14:textId="77777777" w:rsidR="008F600D" w:rsidRPr="006C05FC" w:rsidRDefault="008F600D"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12175A91" w14:textId="77777777" w:rsidR="008F600D" w:rsidRPr="00C55919" w:rsidRDefault="008F600D" w:rsidP="00047383">
            <w:pPr>
              <w:jc w:val="both"/>
              <w:rPr>
                <w:rFonts w:asciiTheme="minorHAnsi" w:hAnsiTheme="minorHAnsi" w:cstheme="majorHAnsi"/>
                <w:b/>
                <w:bCs/>
              </w:rPr>
            </w:pPr>
            <w:r>
              <w:rPr>
                <w:rFonts w:asciiTheme="minorHAnsi" w:hAnsiTheme="minorHAnsi" w:cstheme="majorHAnsi"/>
                <w:color w:val="2E74B5" w:themeColor="accent1" w:themeShade="BF"/>
                <w:sz w:val="20"/>
                <w:szCs w:val="20"/>
              </w:rPr>
              <w:t>p</w:t>
            </w:r>
            <w:r w:rsidRPr="00E56B11">
              <w:rPr>
                <w:rFonts w:asciiTheme="minorHAnsi" w:hAnsiTheme="minorHAnsi" w:cstheme="majorHAnsi"/>
                <w:color w:val="2E74B5" w:themeColor="accent1" w:themeShade="BF"/>
                <w:sz w:val="20"/>
                <w:szCs w:val="20"/>
              </w:rPr>
              <w:t>rova orale</w:t>
            </w:r>
            <w:r>
              <w:rPr>
                <w:rFonts w:asciiTheme="minorHAnsi" w:hAnsiTheme="minorHAnsi" w:cstheme="majorHAnsi"/>
                <w:color w:val="2E74B5" w:themeColor="accent1" w:themeShade="BF"/>
                <w:sz w:val="20"/>
                <w:szCs w:val="20"/>
              </w:rPr>
              <w:t>.</w:t>
            </w:r>
          </w:p>
        </w:tc>
      </w:tr>
    </w:tbl>
    <w:p w14:paraId="142C22E7" w14:textId="77777777" w:rsidR="008F600D" w:rsidRDefault="008F600D" w:rsidP="00F50CA3">
      <w:pPr>
        <w:ind w:left="-142"/>
        <w:rPr>
          <w:rFonts w:asciiTheme="minorHAnsi" w:hAnsiTheme="minorHAnsi"/>
          <w:b/>
        </w:rPr>
      </w:pPr>
    </w:p>
    <w:p w14:paraId="4CB100BD" w14:textId="77777777" w:rsidR="008F600D" w:rsidRDefault="008F600D" w:rsidP="00F50CA3">
      <w:pPr>
        <w:ind w:left="-142"/>
        <w:rPr>
          <w:rFonts w:asciiTheme="minorHAnsi" w:hAnsiTheme="minorHAnsi"/>
          <w:b/>
        </w:rPr>
      </w:pPr>
    </w:p>
    <w:p w14:paraId="7C985982" w14:textId="0B9C1B27" w:rsidR="00573562" w:rsidRDefault="00573562" w:rsidP="00F50CA3">
      <w:pPr>
        <w:ind w:left="-142"/>
        <w:rPr>
          <w:rFonts w:asciiTheme="minorHAnsi" w:hAnsiTheme="minorHAnsi"/>
          <w:b/>
        </w:rPr>
      </w:pPr>
    </w:p>
    <w:p w14:paraId="7ECA6C2C" w14:textId="77777777" w:rsidR="00573562" w:rsidRDefault="00573562">
      <w:pPr>
        <w:spacing w:after="160" w:line="259" w:lineRule="auto"/>
        <w:rPr>
          <w:rFonts w:asciiTheme="minorHAnsi" w:hAnsiTheme="minorHAnsi"/>
          <w:b/>
        </w:rPr>
      </w:pPr>
      <w:r>
        <w:rPr>
          <w:rFonts w:asciiTheme="minorHAnsi" w:hAnsiTheme="minorHAnsi"/>
          <w:b/>
        </w:rPr>
        <w:br w:type="page"/>
      </w:r>
    </w:p>
    <w:p w14:paraId="36A4DF5A" w14:textId="1ED9611E" w:rsidR="00573562" w:rsidRPr="00926E16" w:rsidRDefault="00D26BA9" w:rsidP="0057356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A</w:t>
      </w:r>
      <w:r w:rsidR="00573562" w:rsidRPr="00926E16">
        <w:rPr>
          <w:rFonts w:asciiTheme="minorHAnsi" w:eastAsia="MS Mincho" w:hAnsiTheme="minorHAnsi" w:cs="Arial"/>
          <w:b/>
          <w:caps/>
          <w:color w:val="FFFFFF"/>
          <w:spacing w:val="15"/>
          <w:sz w:val="28"/>
          <w:szCs w:val="28"/>
          <w:lang w:eastAsia="en-US"/>
        </w:rPr>
        <w:t>LLEGATO 2</w:t>
      </w:r>
      <w:r w:rsidR="00573562">
        <w:rPr>
          <w:rFonts w:asciiTheme="minorHAnsi" w:eastAsia="MS Mincho" w:hAnsiTheme="minorHAnsi" w:cs="Arial"/>
          <w:b/>
          <w:caps/>
          <w:color w:val="FFFFFF"/>
          <w:spacing w:val="15"/>
          <w:sz w:val="28"/>
          <w:szCs w:val="28"/>
          <w:lang w:eastAsia="en-US"/>
        </w:rPr>
        <w:t>.1</w:t>
      </w:r>
    </w:p>
    <w:p w14:paraId="6E1953D6" w14:textId="77777777" w:rsidR="00573562" w:rsidRDefault="00573562" w:rsidP="0057356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5CB23845" w14:textId="77777777" w:rsidR="00573562" w:rsidRPr="00926E16" w:rsidRDefault="00573562" w:rsidP="0057356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3C258EE6" w14:textId="77777777" w:rsidR="00573562" w:rsidRPr="00926E16" w:rsidRDefault="00573562" w:rsidP="00573562">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07E7F39C" w14:textId="77777777" w:rsidR="00573562" w:rsidRPr="00926E16" w:rsidRDefault="00573562" w:rsidP="00573562">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68796A48" w14:textId="77777777" w:rsidR="00573562" w:rsidRPr="00926E16" w:rsidRDefault="00573562" w:rsidP="00573562">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14EF385B" w14:textId="77777777" w:rsidR="00573562" w:rsidRPr="00174099" w:rsidRDefault="00573562" w:rsidP="00573562">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3851B9A0" w14:textId="77777777" w:rsidR="00573562" w:rsidRPr="00174099" w:rsidRDefault="00573562" w:rsidP="00573562">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573562" w:rsidRPr="00926E16" w14:paraId="0E3AF2C9" w14:textId="77777777" w:rsidTr="00047383">
        <w:trPr>
          <w:trHeight w:val="303"/>
        </w:trPr>
        <w:tc>
          <w:tcPr>
            <w:tcW w:w="4814" w:type="dxa"/>
            <w:gridSpan w:val="2"/>
          </w:tcPr>
          <w:p w14:paraId="324AFC4D" w14:textId="77777777" w:rsidR="00573562" w:rsidRDefault="00573562"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01BDF343" w14:textId="36BBA798" w:rsidR="00573562" w:rsidRPr="00C17F90" w:rsidRDefault="00573562" w:rsidP="00047383">
            <w:pPr>
              <w:tabs>
                <w:tab w:val="left" w:pos="4262"/>
              </w:tabs>
              <w:adjustRightInd w:val="0"/>
              <w:rPr>
                <w:rFonts w:ascii="Arial Nova" w:hAnsi="Arial Nova" w:cstheme="majorHAnsi"/>
                <w:color w:val="2E74B5" w:themeColor="accent1" w:themeShade="BF"/>
              </w:rPr>
            </w:pPr>
            <w:r w:rsidRPr="00C17F90">
              <w:rPr>
                <w:rFonts w:ascii="Arial Nova" w:hAnsi="Arial Nova" w:cstheme="majorHAnsi"/>
                <w:color w:val="2E74B5" w:themeColor="accent1" w:themeShade="BF"/>
              </w:rPr>
              <w:t xml:space="preserve">Ortodonzia </w:t>
            </w:r>
            <w:r w:rsidR="00A83BB0">
              <w:rPr>
                <w:rFonts w:ascii="Arial Nova" w:hAnsi="Arial Nova" w:cstheme="majorHAnsi"/>
                <w:color w:val="2E74B5" w:themeColor="accent1" w:themeShade="BF"/>
              </w:rPr>
              <w:t>II</w:t>
            </w:r>
          </w:p>
          <w:p w14:paraId="6F2A0A48" w14:textId="77777777" w:rsidR="00573562" w:rsidRPr="00926E16" w:rsidRDefault="00573562"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3AD96E29" w14:textId="77777777" w:rsidR="00573562" w:rsidRPr="006E173D" w:rsidRDefault="00573562"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4263EAFE" w14:textId="77777777" w:rsidR="00573562" w:rsidRPr="00587BAC" w:rsidRDefault="00573562" w:rsidP="00047383">
            <w:pPr>
              <w:tabs>
                <w:tab w:val="left" w:pos="4262"/>
              </w:tabs>
              <w:adjustRightInd w:val="0"/>
              <w:rPr>
                <w:rFonts w:asciiTheme="minorHAnsi" w:hAnsiTheme="minorHAnsi" w:cstheme="majorHAnsi"/>
              </w:rPr>
            </w:pPr>
            <w:r>
              <w:rPr>
                <w:rFonts w:asciiTheme="minorHAnsi" w:hAnsiTheme="minorHAnsi" w:cstheme="majorHAnsi"/>
              </w:rPr>
              <w:t>italiano</w:t>
            </w:r>
          </w:p>
        </w:tc>
      </w:tr>
      <w:tr w:rsidR="00573562" w:rsidRPr="00926E16" w14:paraId="0B799D38" w14:textId="77777777" w:rsidTr="00047383">
        <w:trPr>
          <w:trHeight w:val="285"/>
        </w:trPr>
        <w:tc>
          <w:tcPr>
            <w:tcW w:w="6166" w:type="dxa"/>
            <w:gridSpan w:val="3"/>
          </w:tcPr>
          <w:p w14:paraId="0680BAB3" w14:textId="77777777" w:rsidR="00573562" w:rsidRPr="00926E16" w:rsidRDefault="00573562"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138728EA" w14:textId="77777777" w:rsidR="00573562" w:rsidRPr="00B85D13" w:rsidRDefault="00573562" w:rsidP="00047383">
            <w:pPr>
              <w:tabs>
                <w:tab w:val="left" w:pos="1545"/>
              </w:tabs>
              <w:adjustRightInd w:val="0"/>
              <w:rPr>
                <w:rFonts w:asciiTheme="minorHAnsi" w:hAnsiTheme="minorHAnsi" w:cstheme="majorHAnsi"/>
                <w:sz w:val="20"/>
                <w:szCs w:val="20"/>
              </w:rPr>
            </w:pPr>
            <w:r w:rsidRPr="00B85D13">
              <w:rPr>
                <w:rFonts w:ascii="Helvetica" w:hAnsi="Helvetica" w:cs="Helvetica"/>
                <w:color w:val="333333"/>
                <w:sz w:val="20"/>
                <w:szCs w:val="20"/>
                <w:shd w:val="clear" w:color="auto" w:fill="FFFFFF"/>
              </w:rPr>
              <w:t>MEDS-16/A</w:t>
            </w:r>
          </w:p>
        </w:tc>
        <w:tc>
          <w:tcPr>
            <w:tcW w:w="3462" w:type="dxa"/>
          </w:tcPr>
          <w:p w14:paraId="43396236" w14:textId="77777777" w:rsidR="00573562" w:rsidRPr="00B85D13" w:rsidRDefault="00573562"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r>
              <w:rPr>
                <w:rFonts w:asciiTheme="minorHAnsi" w:hAnsiTheme="minorHAnsi" w:cstheme="majorHAnsi"/>
                <w:b/>
                <w:bCs/>
              </w:rPr>
              <w:t xml:space="preserve"> </w:t>
            </w:r>
            <w:r w:rsidRPr="00E23F2F">
              <w:rPr>
                <w:rFonts w:asciiTheme="minorHAnsi" w:hAnsiTheme="minorHAnsi" w:cstheme="majorHAnsi"/>
                <w:b/>
                <w:bCs/>
                <w:color w:val="2E74B5" w:themeColor="accent1" w:themeShade="BF"/>
              </w:rPr>
              <w:t>2</w:t>
            </w:r>
          </w:p>
        </w:tc>
      </w:tr>
      <w:tr w:rsidR="00573562" w:rsidRPr="00926E16" w14:paraId="7F959CF0" w14:textId="77777777" w:rsidTr="00047383">
        <w:tc>
          <w:tcPr>
            <w:tcW w:w="3472" w:type="dxa"/>
          </w:tcPr>
          <w:p w14:paraId="53911A86" w14:textId="77777777" w:rsidR="00573562" w:rsidRPr="00926E16" w:rsidRDefault="00573562"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V anno</w:t>
            </w:r>
          </w:p>
        </w:tc>
        <w:tc>
          <w:tcPr>
            <w:tcW w:w="6156" w:type="dxa"/>
            <w:gridSpan w:val="3"/>
          </w:tcPr>
          <w:p w14:paraId="00B374D4" w14:textId="77777777" w:rsidR="00573562" w:rsidRPr="00926E16" w:rsidRDefault="00573562"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Pr>
                <w:rFonts w:asciiTheme="minorHAnsi" w:hAnsiTheme="minorHAnsi" w:cstheme="majorHAnsi"/>
                <w:b/>
                <w:bCs/>
              </w:rPr>
              <w:t>B – F</w:t>
            </w:r>
          </w:p>
        </w:tc>
      </w:tr>
      <w:tr w:rsidR="00573562" w:rsidRPr="00926E16" w14:paraId="2FBA475D" w14:textId="77777777" w:rsidTr="00047383">
        <w:trPr>
          <w:trHeight w:val="947"/>
        </w:trPr>
        <w:tc>
          <w:tcPr>
            <w:tcW w:w="9628" w:type="dxa"/>
            <w:gridSpan w:val="4"/>
          </w:tcPr>
          <w:p w14:paraId="29B29EAC" w14:textId="77777777" w:rsidR="00573562" w:rsidRPr="000661D8" w:rsidRDefault="00573562"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447DF8B0" w14:textId="77777777" w:rsidR="00573562" w:rsidRPr="00423869" w:rsidRDefault="00573562" w:rsidP="00047383">
            <w:pPr>
              <w:jc w:val="both"/>
              <w:rPr>
                <w:rFonts w:asciiTheme="minorHAnsi" w:hAnsiTheme="minorHAnsi" w:cstheme="majorHAnsi"/>
              </w:rPr>
            </w:pPr>
            <w:r w:rsidRPr="00B85D13">
              <w:rPr>
                <w:rFonts w:asciiTheme="minorHAnsi" w:hAnsiTheme="minorHAnsi" w:cstheme="majorHAnsi"/>
                <w:color w:val="2E74B5" w:themeColor="accent1" w:themeShade="BF"/>
              </w:rPr>
              <w:t>presenza</w:t>
            </w:r>
          </w:p>
        </w:tc>
      </w:tr>
      <w:tr w:rsidR="00573562" w:rsidRPr="00926E16" w14:paraId="4549C04D" w14:textId="77777777" w:rsidTr="00047383">
        <w:tc>
          <w:tcPr>
            <w:tcW w:w="9628" w:type="dxa"/>
            <w:gridSpan w:val="4"/>
          </w:tcPr>
          <w:p w14:paraId="185082F2" w14:textId="77777777" w:rsidR="00573562" w:rsidRPr="00926E16" w:rsidRDefault="00573562"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63BC2E51" w14:textId="77777777" w:rsidR="00573562" w:rsidRPr="00926E16" w:rsidRDefault="00573562" w:rsidP="00047383">
            <w:pPr>
              <w:tabs>
                <w:tab w:val="left" w:pos="4262"/>
              </w:tabs>
              <w:adjustRightInd w:val="0"/>
              <w:rPr>
                <w:rFonts w:asciiTheme="minorHAnsi" w:hAnsiTheme="minorHAnsi" w:cstheme="majorHAnsi"/>
                <w:bCs/>
              </w:rPr>
            </w:pPr>
            <w:r w:rsidRPr="0087670F">
              <w:rPr>
                <w:rFonts w:asciiTheme="minorHAnsi" w:hAnsiTheme="minorHAnsi" w:cstheme="majorHAnsi"/>
                <w:bCs/>
              </w:rPr>
              <w:t>L'</w:t>
            </w:r>
            <w:r w:rsidRPr="0087670F">
              <w:rPr>
                <w:rFonts w:asciiTheme="minorHAnsi" w:hAnsiTheme="minorHAnsi" w:cstheme="majorHAnsi"/>
                <w:b/>
                <w:bCs/>
              </w:rPr>
              <w:t>ortodonzia</w:t>
            </w:r>
            <w:r w:rsidRPr="0087670F">
              <w:rPr>
                <w:rFonts w:asciiTheme="minorHAnsi" w:hAnsiTheme="minorHAnsi" w:cstheme="majorHAnsi"/>
                <w:bCs/>
              </w:rPr>
              <w:t> è la disciplina </w:t>
            </w:r>
            <w:hyperlink r:id="rId12" w:tooltip="Odontoiatria" w:history="1">
              <w:r w:rsidRPr="0087670F">
                <w:rPr>
                  <w:rStyle w:val="Collegamentoipertestuale"/>
                  <w:rFonts w:asciiTheme="minorHAnsi" w:hAnsiTheme="minorHAnsi" w:cstheme="majorHAnsi"/>
                  <w:bCs/>
                </w:rPr>
                <w:t>odontoiatrica</w:t>
              </w:r>
            </w:hyperlink>
            <w:r w:rsidRPr="0087670F">
              <w:rPr>
                <w:rFonts w:asciiTheme="minorHAnsi" w:hAnsiTheme="minorHAnsi" w:cstheme="majorHAnsi"/>
                <w:bCs/>
              </w:rPr>
              <w:t> che si occupa dello studio, della diagnosi e della terapia della posizione anomala di uno o più elementi dental</w:t>
            </w:r>
            <w:r>
              <w:rPr>
                <w:rFonts w:asciiTheme="minorHAnsi" w:hAnsiTheme="minorHAnsi" w:cstheme="majorHAnsi"/>
                <w:bCs/>
              </w:rPr>
              <w:t>i</w:t>
            </w:r>
          </w:p>
        </w:tc>
      </w:tr>
      <w:tr w:rsidR="00573562" w:rsidRPr="00926E16" w14:paraId="73955F35" w14:textId="77777777" w:rsidTr="00047383">
        <w:tc>
          <w:tcPr>
            <w:tcW w:w="9628" w:type="dxa"/>
            <w:gridSpan w:val="4"/>
          </w:tcPr>
          <w:p w14:paraId="396332DF" w14:textId="77777777" w:rsidR="00573562" w:rsidRPr="00926E16" w:rsidRDefault="00573562" w:rsidP="00047383">
            <w:pPr>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2DA37A3E" w14:textId="77777777" w:rsidR="00573562" w:rsidRPr="002316A4" w:rsidRDefault="00573562" w:rsidP="00047383">
            <w:pPr>
              <w:jc w:val="both"/>
              <w:rPr>
                <w:rFonts w:asciiTheme="minorHAnsi" w:hAnsiTheme="minorHAnsi" w:cstheme="majorHAnsi"/>
                <w:color w:val="5B9BD5" w:themeColor="accent1"/>
              </w:rPr>
            </w:pPr>
            <w:r>
              <w:rPr>
                <w:rFonts w:asciiTheme="minorHAnsi" w:hAnsiTheme="minorHAnsi" w:cstheme="majorHAnsi"/>
                <w:color w:val="5B9BD5" w:themeColor="accent1"/>
              </w:rPr>
              <w:t>Trasferire allo studente le nozioni teoriche per lo sviluppo di un piano di trattamento ortodontico e la terapia delle varie malocclusioni</w:t>
            </w:r>
          </w:p>
        </w:tc>
      </w:tr>
      <w:tr w:rsidR="00573562" w:rsidRPr="00926E16" w14:paraId="51BA6337" w14:textId="77777777" w:rsidTr="00047383">
        <w:trPr>
          <w:trHeight w:val="517"/>
        </w:trPr>
        <w:tc>
          <w:tcPr>
            <w:tcW w:w="9628" w:type="dxa"/>
            <w:gridSpan w:val="4"/>
          </w:tcPr>
          <w:p w14:paraId="4472676B" w14:textId="77777777" w:rsidR="00573562" w:rsidRPr="00C55919" w:rsidRDefault="00573562" w:rsidP="00047383">
            <w:pPr>
              <w:rPr>
                <w:rFonts w:asciiTheme="minorHAnsi" w:hAnsiTheme="minorHAnsi" w:cstheme="majorHAnsi"/>
                <w:bCs/>
              </w:rPr>
            </w:pPr>
            <w:r w:rsidRPr="00C55919">
              <w:rPr>
                <w:rFonts w:asciiTheme="minorHAnsi" w:hAnsiTheme="minorHAnsi" w:cstheme="majorHAnsi"/>
                <w:b/>
                <w:bCs/>
              </w:rPr>
              <w:t>Propedeuticità in ingresso:</w:t>
            </w:r>
          </w:p>
          <w:p w14:paraId="73F654C0" w14:textId="77777777" w:rsidR="00573562" w:rsidRPr="00B85D13" w:rsidRDefault="00573562" w:rsidP="00047383">
            <w:pPr>
              <w:rPr>
                <w:rFonts w:asciiTheme="minorHAnsi" w:hAnsiTheme="minorHAnsi" w:cstheme="majorHAnsi"/>
                <w:bCs/>
                <w:color w:val="2E74B5" w:themeColor="accent1" w:themeShade="BF"/>
              </w:rPr>
            </w:pPr>
            <w:r w:rsidRPr="00B85D13">
              <w:rPr>
                <w:rFonts w:asciiTheme="minorHAnsi" w:hAnsiTheme="minorHAnsi" w:cstheme="majorHAnsi"/>
                <w:bCs/>
                <w:color w:val="2E74B5" w:themeColor="accent1" w:themeShade="BF"/>
              </w:rPr>
              <w:t>Ortodonzia 1</w:t>
            </w:r>
          </w:p>
          <w:p w14:paraId="4C1E44A2" w14:textId="77777777" w:rsidR="00573562" w:rsidRPr="00C55919" w:rsidRDefault="00573562" w:rsidP="00047383">
            <w:pPr>
              <w:rPr>
                <w:rFonts w:asciiTheme="minorHAnsi" w:hAnsiTheme="minorHAnsi" w:cstheme="majorHAnsi"/>
                <w:b/>
                <w:bCs/>
              </w:rPr>
            </w:pPr>
            <w:r w:rsidRPr="00C55919">
              <w:rPr>
                <w:rFonts w:asciiTheme="minorHAnsi" w:hAnsiTheme="minorHAnsi" w:cstheme="majorHAnsi"/>
                <w:b/>
                <w:bCs/>
              </w:rPr>
              <w:t>Propedeuticità in uscita:</w:t>
            </w:r>
          </w:p>
          <w:p w14:paraId="403BD07F" w14:textId="77777777" w:rsidR="00573562" w:rsidRPr="00C55919" w:rsidRDefault="00573562" w:rsidP="00047383">
            <w:pPr>
              <w:rPr>
                <w:rFonts w:asciiTheme="minorHAnsi" w:hAnsiTheme="minorHAnsi" w:cstheme="majorHAnsi"/>
                <w:b/>
                <w:bCs/>
              </w:rPr>
            </w:pPr>
          </w:p>
        </w:tc>
      </w:tr>
      <w:tr w:rsidR="00573562" w:rsidRPr="00926E16" w14:paraId="37310D8A" w14:textId="77777777" w:rsidTr="00047383">
        <w:tc>
          <w:tcPr>
            <w:tcW w:w="9628" w:type="dxa"/>
            <w:gridSpan w:val="4"/>
          </w:tcPr>
          <w:p w14:paraId="767D0EF7" w14:textId="77777777" w:rsidR="00573562" w:rsidRPr="006C05FC" w:rsidRDefault="00573562"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36B41FB4" w14:textId="77777777" w:rsidR="00573562" w:rsidRPr="00B85D13" w:rsidRDefault="00573562" w:rsidP="00047383">
            <w:pPr>
              <w:jc w:val="both"/>
              <w:rPr>
                <w:rFonts w:asciiTheme="minorHAnsi" w:hAnsiTheme="minorHAnsi" w:cstheme="majorHAnsi"/>
              </w:rPr>
            </w:pPr>
            <w:r w:rsidRPr="00B85D13">
              <w:rPr>
                <w:rFonts w:asciiTheme="minorHAnsi" w:hAnsiTheme="minorHAnsi" w:cstheme="majorHAnsi"/>
                <w:color w:val="2E74B5" w:themeColor="accent1" w:themeShade="BF"/>
              </w:rPr>
              <w:t>prova scritta con discussione di un caso e prova orale</w:t>
            </w:r>
          </w:p>
        </w:tc>
      </w:tr>
    </w:tbl>
    <w:p w14:paraId="6FE1361B" w14:textId="0E3D3DBC" w:rsidR="004013EF" w:rsidRDefault="004013EF" w:rsidP="00573562">
      <w:pPr>
        <w:jc w:val="both"/>
        <w:rPr>
          <w:rFonts w:asciiTheme="minorHAnsi" w:eastAsiaTheme="minorEastAsia" w:hAnsiTheme="minorHAnsi" w:cs="Lucida Sans Unicode"/>
          <w:b/>
          <w:color w:val="5B9BD5" w:themeColor="accent1"/>
          <w:sz w:val="20"/>
          <w:szCs w:val="20"/>
        </w:rPr>
      </w:pPr>
    </w:p>
    <w:p w14:paraId="58C7B5A0" w14:textId="77777777" w:rsidR="00714265" w:rsidRDefault="00714265">
      <w:pPr>
        <w:spacing w:after="160" w:line="259" w:lineRule="auto"/>
        <w:rPr>
          <w:rFonts w:asciiTheme="minorHAnsi" w:eastAsiaTheme="minorEastAsia" w:hAnsiTheme="minorHAnsi" w:cs="Lucida Sans Unicode"/>
          <w:b/>
          <w:color w:val="5B9BD5" w:themeColor="accent1"/>
          <w:sz w:val="20"/>
          <w:szCs w:val="20"/>
        </w:rPr>
      </w:pPr>
    </w:p>
    <w:p w14:paraId="5E761ECD" w14:textId="5A4E8EC9" w:rsidR="001A12D0" w:rsidRDefault="004013EF">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22B0237F" w14:textId="293265FF" w:rsidR="00714265" w:rsidRDefault="00714265">
      <w:pPr>
        <w:spacing w:after="160" w:line="259" w:lineRule="auto"/>
        <w:rPr>
          <w:rFonts w:asciiTheme="minorHAnsi" w:eastAsiaTheme="minorEastAsia" w:hAnsiTheme="minorHAnsi" w:cs="Lucida Sans Unicode"/>
          <w:b/>
          <w:color w:val="5B9BD5" w:themeColor="accent1"/>
          <w:sz w:val="20"/>
          <w:szCs w:val="20"/>
        </w:rPr>
      </w:pPr>
    </w:p>
    <w:p w14:paraId="5D13B946" w14:textId="77777777" w:rsidR="00714265" w:rsidRPr="00926E16" w:rsidRDefault="00714265" w:rsidP="0071426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58B7952F" w14:textId="77777777" w:rsidR="00714265" w:rsidRDefault="00714265" w:rsidP="0071426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15E3155A" w14:textId="77777777" w:rsidR="00714265" w:rsidRPr="00926E16" w:rsidRDefault="00714265" w:rsidP="0071426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43B6D90A" w14:textId="77777777" w:rsidR="00714265" w:rsidRPr="00926E16" w:rsidRDefault="00714265" w:rsidP="0071426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58B12913" w14:textId="77777777" w:rsidR="00714265" w:rsidRPr="00926E16" w:rsidRDefault="00714265" w:rsidP="0071426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1F81B2F1" w14:textId="77777777" w:rsidR="00714265" w:rsidRPr="00926E16" w:rsidRDefault="00714265" w:rsidP="0071426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4DBA96C0" w14:textId="56F61667" w:rsidR="00714265" w:rsidRPr="00174099" w:rsidRDefault="00714265" w:rsidP="00714265">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r w:rsidR="003B310C">
        <w:rPr>
          <w:rFonts w:asciiTheme="minorHAnsi" w:eastAsiaTheme="minorEastAsia" w:hAnsiTheme="minorHAnsi" w:cs="Lucida Sans Unicode"/>
          <w:b/>
          <w:bCs/>
          <w:color w:val="000000" w:themeColor="text1"/>
        </w:rPr>
        <w:t>A.A</w:t>
      </w:r>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59115BEA" w14:textId="77777777" w:rsidR="00714265" w:rsidRPr="00174099" w:rsidRDefault="00714265" w:rsidP="00714265">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387F7C" w:rsidRPr="00926E16" w14:paraId="0A67CD63" w14:textId="77777777" w:rsidTr="00047383">
        <w:trPr>
          <w:trHeight w:val="303"/>
        </w:trPr>
        <w:tc>
          <w:tcPr>
            <w:tcW w:w="4814" w:type="dxa"/>
            <w:gridSpan w:val="2"/>
          </w:tcPr>
          <w:p w14:paraId="24BA9A99" w14:textId="77777777" w:rsidR="00387F7C" w:rsidRDefault="00387F7C"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25C9A365" w14:textId="77777777" w:rsidR="00387F7C" w:rsidRPr="00E56B11" w:rsidRDefault="00387F7C" w:rsidP="00047383">
            <w:pPr>
              <w:tabs>
                <w:tab w:val="left" w:pos="4262"/>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PROTESI II</w:t>
            </w:r>
          </w:p>
          <w:p w14:paraId="438E1BEE" w14:textId="77777777" w:rsidR="00387F7C" w:rsidRPr="00926E16" w:rsidRDefault="00387F7C"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3DD242D1" w14:textId="77777777" w:rsidR="00387F7C" w:rsidRPr="006E173D" w:rsidRDefault="00387F7C"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465A1F19" w14:textId="77777777" w:rsidR="00387F7C" w:rsidRPr="00587BAC" w:rsidRDefault="00387F7C" w:rsidP="00047383">
            <w:pPr>
              <w:tabs>
                <w:tab w:val="left" w:pos="4262"/>
              </w:tabs>
              <w:adjustRightInd w:val="0"/>
              <w:rPr>
                <w:rFonts w:asciiTheme="minorHAnsi" w:hAnsiTheme="minorHAnsi" w:cstheme="majorHAnsi"/>
              </w:rPr>
            </w:pPr>
            <w:r>
              <w:rPr>
                <w:rFonts w:asciiTheme="minorHAnsi" w:hAnsiTheme="minorHAnsi" w:cstheme="majorHAnsi"/>
                <w:color w:val="2E74B5" w:themeColor="accent1" w:themeShade="BF"/>
                <w:sz w:val="20"/>
                <w:szCs w:val="20"/>
              </w:rPr>
              <w:t>Italiano</w:t>
            </w:r>
          </w:p>
        </w:tc>
      </w:tr>
      <w:tr w:rsidR="00387F7C" w:rsidRPr="00926E16" w14:paraId="1E89BB68" w14:textId="77777777" w:rsidTr="00047383">
        <w:trPr>
          <w:trHeight w:val="285"/>
        </w:trPr>
        <w:tc>
          <w:tcPr>
            <w:tcW w:w="6166" w:type="dxa"/>
            <w:gridSpan w:val="3"/>
          </w:tcPr>
          <w:p w14:paraId="4B3F177F" w14:textId="77777777" w:rsidR="00387F7C" w:rsidRPr="00926E16" w:rsidRDefault="00387F7C" w:rsidP="00047383">
            <w:pPr>
              <w:tabs>
                <w:tab w:val="left" w:pos="1428"/>
                <w:tab w:val="left" w:pos="4251"/>
              </w:tabs>
              <w:adjustRightInd w:val="0"/>
              <w:rPr>
                <w:rFonts w:asciiTheme="minorHAnsi" w:hAnsiTheme="minorHAnsi" w:cstheme="majorHAnsi"/>
                <w:b/>
                <w:bCs/>
              </w:rPr>
            </w:pPr>
            <w:r w:rsidRPr="00926E16">
              <w:rPr>
                <w:rFonts w:asciiTheme="minorHAnsi" w:hAnsiTheme="minorHAnsi" w:cstheme="majorHAnsi"/>
                <w:b/>
                <w:bCs/>
              </w:rPr>
              <w:t xml:space="preserve">SSD: </w:t>
            </w:r>
          </w:p>
          <w:p w14:paraId="4E753662" w14:textId="77777777" w:rsidR="00387F7C" w:rsidRPr="00535D95" w:rsidRDefault="00387F7C" w:rsidP="00047383">
            <w:pPr>
              <w:pStyle w:val="p1"/>
              <w:rPr>
                <w:rFonts w:asciiTheme="minorHAnsi" w:hAnsiTheme="minorHAnsi" w:cstheme="minorHAnsi"/>
                <w:color w:val="4472C4" w:themeColor="accent5"/>
                <w:sz w:val="20"/>
                <w:szCs w:val="20"/>
              </w:rPr>
            </w:pPr>
            <w:r w:rsidRPr="00535D95">
              <w:rPr>
                <w:rFonts w:asciiTheme="minorHAnsi" w:hAnsiTheme="minorHAnsi" w:cstheme="minorHAnsi"/>
                <w:color w:val="4472C4" w:themeColor="accent5"/>
                <w:sz w:val="20"/>
                <w:szCs w:val="20"/>
              </w:rPr>
              <w:t>MEDS-16/A Malattie odontostomatologiche</w:t>
            </w:r>
          </w:p>
          <w:p w14:paraId="01B41FE1" w14:textId="77777777" w:rsidR="00387F7C" w:rsidRPr="00587BAC" w:rsidRDefault="00387F7C" w:rsidP="00047383">
            <w:pPr>
              <w:tabs>
                <w:tab w:val="left" w:pos="1545"/>
              </w:tabs>
              <w:adjustRightInd w:val="0"/>
              <w:rPr>
                <w:rFonts w:asciiTheme="minorHAnsi" w:hAnsiTheme="minorHAnsi" w:cstheme="majorHAnsi"/>
              </w:rPr>
            </w:pPr>
          </w:p>
        </w:tc>
        <w:tc>
          <w:tcPr>
            <w:tcW w:w="3462" w:type="dxa"/>
          </w:tcPr>
          <w:p w14:paraId="763798C8" w14:textId="77777777" w:rsidR="00387F7C" w:rsidRDefault="00387F7C" w:rsidP="00047383">
            <w:pPr>
              <w:tabs>
                <w:tab w:val="left" w:pos="1545"/>
              </w:tabs>
              <w:adjustRightInd w:val="0"/>
              <w:rPr>
                <w:rFonts w:asciiTheme="minorHAnsi" w:hAnsiTheme="minorHAnsi" w:cstheme="majorHAnsi"/>
                <w:color w:val="2E74B5" w:themeColor="accent1" w:themeShade="BF"/>
                <w:sz w:val="20"/>
                <w:szCs w:val="20"/>
              </w:rPr>
            </w:pPr>
            <w:r w:rsidRPr="00926E16">
              <w:rPr>
                <w:rFonts w:asciiTheme="minorHAnsi" w:hAnsiTheme="minorHAnsi" w:cstheme="majorHAnsi"/>
                <w:b/>
                <w:bCs/>
              </w:rPr>
              <w:t>CFU:</w:t>
            </w:r>
          </w:p>
          <w:p w14:paraId="4DED2AA4" w14:textId="77777777" w:rsidR="00387F7C" w:rsidRPr="00587BAC" w:rsidRDefault="00387F7C" w:rsidP="00047383">
            <w:pPr>
              <w:tabs>
                <w:tab w:val="left" w:pos="1545"/>
              </w:tabs>
              <w:adjustRightInd w:val="0"/>
              <w:rPr>
                <w:rFonts w:asciiTheme="minorHAnsi" w:hAnsiTheme="minorHAnsi" w:cstheme="majorHAnsi"/>
                <w:sz w:val="20"/>
                <w:szCs w:val="20"/>
              </w:rPr>
            </w:pPr>
            <w:r>
              <w:rPr>
                <w:rFonts w:asciiTheme="minorHAnsi" w:hAnsiTheme="minorHAnsi" w:cstheme="majorHAnsi"/>
                <w:color w:val="2E74B5" w:themeColor="accent1" w:themeShade="BF"/>
                <w:sz w:val="20"/>
                <w:szCs w:val="20"/>
              </w:rPr>
              <w:t>5</w:t>
            </w:r>
          </w:p>
        </w:tc>
      </w:tr>
      <w:tr w:rsidR="00387F7C" w:rsidRPr="00926E16" w14:paraId="28CC6122" w14:textId="77777777" w:rsidTr="00047383">
        <w:tc>
          <w:tcPr>
            <w:tcW w:w="3472" w:type="dxa"/>
          </w:tcPr>
          <w:p w14:paraId="24E758DA" w14:textId="77777777" w:rsidR="00387F7C" w:rsidRPr="00926E16" w:rsidRDefault="00387F7C"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V</w:t>
            </w:r>
          </w:p>
        </w:tc>
        <w:tc>
          <w:tcPr>
            <w:tcW w:w="6156" w:type="dxa"/>
            <w:gridSpan w:val="3"/>
          </w:tcPr>
          <w:p w14:paraId="5A487564" w14:textId="1131A1A4" w:rsidR="00387F7C" w:rsidRPr="00926E16" w:rsidRDefault="00387F7C"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sidR="00E23F2F">
              <w:rPr>
                <w:rFonts w:asciiTheme="minorHAnsi" w:hAnsiTheme="minorHAnsi" w:cstheme="majorHAnsi"/>
                <w:b/>
                <w:bCs/>
              </w:rPr>
              <w:t>B - F</w:t>
            </w:r>
          </w:p>
        </w:tc>
      </w:tr>
      <w:tr w:rsidR="00387F7C" w:rsidRPr="00926E16" w14:paraId="595B3268" w14:textId="77777777" w:rsidTr="00047383">
        <w:trPr>
          <w:trHeight w:val="947"/>
        </w:trPr>
        <w:tc>
          <w:tcPr>
            <w:tcW w:w="9628" w:type="dxa"/>
            <w:gridSpan w:val="4"/>
          </w:tcPr>
          <w:p w14:paraId="43B72D18" w14:textId="77777777" w:rsidR="00387F7C" w:rsidRPr="000661D8" w:rsidRDefault="00387F7C"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6549C017" w14:textId="77777777" w:rsidR="00387F7C" w:rsidRPr="00423869" w:rsidRDefault="00387F7C" w:rsidP="00047383">
            <w:pPr>
              <w:jc w:val="both"/>
              <w:rPr>
                <w:rFonts w:asciiTheme="minorHAnsi" w:hAnsiTheme="minorHAnsi" w:cstheme="majorHAnsi"/>
              </w:rPr>
            </w:pPr>
            <w:r>
              <w:rPr>
                <w:rFonts w:asciiTheme="minorHAnsi" w:hAnsiTheme="minorHAnsi" w:cstheme="majorHAnsi"/>
                <w:color w:val="2E74B5" w:themeColor="accent1" w:themeShade="BF"/>
                <w:sz w:val="20"/>
                <w:szCs w:val="20"/>
              </w:rPr>
              <w:t>In presenza</w:t>
            </w:r>
          </w:p>
        </w:tc>
      </w:tr>
      <w:tr w:rsidR="00387F7C" w:rsidRPr="00926E16" w14:paraId="2DB94FFD" w14:textId="77777777" w:rsidTr="00047383">
        <w:tc>
          <w:tcPr>
            <w:tcW w:w="9628" w:type="dxa"/>
            <w:gridSpan w:val="4"/>
          </w:tcPr>
          <w:p w14:paraId="1AA9A9E2" w14:textId="77777777" w:rsidR="00387F7C" w:rsidRPr="00535D95" w:rsidRDefault="00387F7C" w:rsidP="00047383">
            <w:pPr>
              <w:pStyle w:val="NormaleWeb"/>
              <w:rPr>
                <w:rStyle w:val="apple-converted-space"/>
                <w:rFonts w:asciiTheme="minorHAnsi" w:hAnsiTheme="minorHAnsi" w:cstheme="minorHAnsi"/>
                <w:color w:val="4472C4" w:themeColor="accent5"/>
                <w:sz w:val="20"/>
                <w:szCs w:val="20"/>
              </w:rPr>
            </w:pPr>
            <w:r w:rsidRPr="00535D95">
              <w:rPr>
                <w:rStyle w:val="apple-converted-space"/>
                <w:rFonts w:asciiTheme="minorHAnsi" w:hAnsiTheme="minorHAnsi" w:cstheme="minorHAnsi"/>
                <w:color w:val="4472C4" w:themeColor="accent5"/>
                <w:sz w:val="20"/>
                <w:szCs w:val="20"/>
              </w:rPr>
              <w:t>Contenuti estratti dalla declaratoria del SSD coerenti con gli obiettivi formativi del corso:</w:t>
            </w:r>
          </w:p>
          <w:p w14:paraId="79E6FE5E" w14:textId="77777777" w:rsidR="00387F7C" w:rsidRPr="00535D95" w:rsidRDefault="00387F7C" w:rsidP="00047383">
            <w:pPr>
              <w:pStyle w:val="NormaleWeb"/>
              <w:rPr>
                <w:rStyle w:val="apple-converted-space"/>
                <w:rFonts w:asciiTheme="minorHAnsi" w:hAnsiTheme="minorHAnsi" w:cstheme="minorHAnsi"/>
                <w:color w:val="4472C4" w:themeColor="accent5"/>
                <w:sz w:val="20"/>
                <w:szCs w:val="20"/>
              </w:rPr>
            </w:pPr>
            <w:r w:rsidRPr="00535D95">
              <w:rPr>
                <w:rStyle w:val="apple-converted-space"/>
                <w:rFonts w:asciiTheme="minorHAnsi" w:hAnsiTheme="minorHAnsi" w:cstheme="minorHAnsi"/>
                <w:color w:val="4472C4" w:themeColor="accent5"/>
                <w:sz w:val="20"/>
                <w:szCs w:val="20"/>
              </w:rPr>
              <w:t>I contenuti del corso sono in linea con gli obiettivi formativi del Corso di Laurea in Odontoiatria e Protesi Dentaria. L’insegnamento della Protesi Dentaria ha, infatti, come obiettivo l’acquisizione da parte dello studente delle conoscenze teorico-pratiche necessarie a porre diagnosi, progettare e realizzare la riabilitazione protesica di pazienti che richiedono il ripristino dell’integrità delle arcate dentarie on riabilitazioni di tipo fisso. I laureati magistrali della classe, infatti, dovranno avere maturato la capacità di sostituire denti mancanti, quando indicato e appropriato, con protesi fisse, rimovibili (che sostituiscano sia denti che altri tessuti persi) e protesi complete. Dovranno restaurare tutte le funzioni dei denti utilizzando tutti i materiali disponibili e accettati dalla comunità scientifica.</w:t>
            </w:r>
          </w:p>
        </w:tc>
      </w:tr>
      <w:tr w:rsidR="00387F7C" w:rsidRPr="00926E16" w14:paraId="544D1B80" w14:textId="77777777" w:rsidTr="00047383">
        <w:tc>
          <w:tcPr>
            <w:tcW w:w="9628" w:type="dxa"/>
            <w:gridSpan w:val="4"/>
          </w:tcPr>
          <w:p w14:paraId="393E6FDB" w14:textId="77777777" w:rsidR="00387F7C" w:rsidRPr="00535D95" w:rsidRDefault="00387F7C" w:rsidP="00047383">
            <w:pPr>
              <w:jc w:val="both"/>
              <w:rPr>
                <w:rFonts w:asciiTheme="minorHAnsi" w:hAnsiTheme="minorHAnsi" w:cstheme="minorHAnsi"/>
                <w:bCs/>
                <w:color w:val="4472C4" w:themeColor="accent5"/>
                <w:sz w:val="20"/>
                <w:szCs w:val="20"/>
              </w:rPr>
            </w:pPr>
            <w:r w:rsidRPr="00535D95">
              <w:rPr>
                <w:rFonts w:asciiTheme="minorHAnsi" w:hAnsiTheme="minorHAnsi" w:cstheme="minorHAnsi"/>
                <w:b/>
                <w:bCs/>
                <w:color w:val="4472C4" w:themeColor="accent5"/>
                <w:sz w:val="20"/>
                <w:szCs w:val="20"/>
              </w:rPr>
              <w:t>Obiettivi formativi</w:t>
            </w:r>
            <w:r w:rsidRPr="00535D95">
              <w:rPr>
                <w:rFonts w:asciiTheme="minorHAnsi" w:hAnsiTheme="minorHAnsi" w:cstheme="minorHAnsi"/>
                <w:bCs/>
                <w:color w:val="4472C4" w:themeColor="accent5"/>
                <w:sz w:val="20"/>
                <w:szCs w:val="20"/>
              </w:rPr>
              <w:t xml:space="preserve">: </w:t>
            </w:r>
          </w:p>
          <w:p w14:paraId="2B560152" w14:textId="77777777" w:rsidR="00387F7C" w:rsidRPr="00535D95" w:rsidRDefault="00387F7C" w:rsidP="00047383">
            <w:pPr>
              <w:pStyle w:val="NormaleWeb"/>
              <w:rPr>
                <w:rFonts w:asciiTheme="minorHAnsi" w:hAnsiTheme="minorHAnsi" w:cstheme="minorHAnsi"/>
                <w:color w:val="4472C4" w:themeColor="accent5"/>
                <w:sz w:val="20"/>
                <w:szCs w:val="20"/>
              </w:rPr>
            </w:pPr>
            <w:r w:rsidRPr="00535D95">
              <w:rPr>
                <w:rStyle w:val="apple-converted-space"/>
                <w:rFonts w:asciiTheme="minorHAnsi" w:hAnsiTheme="minorHAnsi" w:cstheme="minorHAnsi"/>
                <w:color w:val="4472C4" w:themeColor="accent5"/>
                <w:sz w:val="20"/>
                <w:szCs w:val="20"/>
              </w:rPr>
              <w:t> </w:t>
            </w:r>
            <w:r w:rsidRPr="00535D95">
              <w:rPr>
                <w:rFonts w:asciiTheme="minorHAnsi" w:hAnsiTheme="minorHAnsi" w:cstheme="minorHAnsi"/>
                <w:color w:val="4472C4" w:themeColor="accent5"/>
                <w:sz w:val="20"/>
                <w:szCs w:val="20"/>
              </w:rPr>
              <w:t> Il corso si prefigge gli obiettivi formativi relativi al trattamento dell’</w:t>
            </w:r>
            <w:proofErr w:type="spellStart"/>
            <w:r w:rsidRPr="00535D95">
              <w:rPr>
                <w:rFonts w:asciiTheme="minorHAnsi" w:hAnsiTheme="minorHAnsi" w:cstheme="minorHAnsi"/>
                <w:color w:val="4472C4" w:themeColor="accent5"/>
                <w:sz w:val="20"/>
                <w:szCs w:val="20"/>
              </w:rPr>
              <w:t>edentulismo</w:t>
            </w:r>
            <w:proofErr w:type="spellEnd"/>
            <w:r w:rsidRPr="00535D95">
              <w:rPr>
                <w:rFonts w:asciiTheme="minorHAnsi" w:hAnsiTheme="minorHAnsi" w:cstheme="minorHAnsi"/>
                <w:color w:val="4472C4" w:themeColor="accent5"/>
                <w:sz w:val="20"/>
                <w:szCs w:val="20"/>
              </w:rPr>
              <w:t xml:space="preserve"> parziale mediante protesi fissa</w:t>
            </w:r>
            <w:r w:rsidRPr="00535D95">
              <w:rPr>
                <w:rStyle w:val="apple-converted-space"/>
                <w:rFonts w:asciiTheme="minorHAnsi" w:hAnsiTheme="minorHAnsi" w:cstheme="minorHAnsi"/>
                <w:color w:val="4472C4" w:themeColor="accent5"/>
                <w:sz w:val="20"/>
                <w:szCs w:val="20"/>
              </w:rPr>
              <w:t> supportata da denti naturali (corone, intarsi, ponti, faccette etc.), alla</w:t>
            </w:r>
            <w:r w:rsidRPr="00535D95">
              <w:rPr>
                <w:rFonts w:asciiTheme="minorHAnsi" w:hAnsiTheme="minorHAnsi" w:cstheme="minorHAnsi"/>
                <w:color w:val="4472C4" w:themeColor="accent5"/>
                <w:sz w:val="20"/>
                <w:szCs w:val="20"/>
              </w:rPr>
              <w:t xml:space="preserve"> conoscenza dei materiali da restauro protesico di ultima generazione, come ceramiche integrali e </w:t>
            </w:r>
            <w:proofErr w:type="spellStart"/>
            <w:r w:rsidRPr="00535D95">
              <w:rPr>
                <w:rFonts w:asciiTheme="minorHAnsi" w:hAnsiTheme="minorHAnsi" w:cstheme="minorHAnsi"/>
                <w:color w:val="4472C4" w:themeColor="accent5"/>
                <w:sz w:val="20"/>
                <w:szCs w:val="20"/>
              </w:rPr>
              <w:t>zirconia</w:t>
            </w:r>
            <w:proofErr w:type="spellEnd"/>
            <w:r w:rsidRPr="00535D95">
              <w:rPr>
                <w:rFonts w:asciiTheme="minorHAnsi" w:hAnsiTheme="minorHAnsi" w:cstheme="minorHAnsi"/>
                <w:color w:val="4472C4" w:themeColor="accent5"/>
                <w:sz w:val="20"/>
                <w:szCs w:val="20"/>
              </w:rPr>
              <w:t>, all’acquisizione delle metodiche cliniche e odontotecniche di realizzazione di restauri protesici fissi.</w:t>
            </w:r>
            <w:r w:rsidRPr="00535D95">
              <w:rPr>
                <w:rStyle w:val="apple-converted-space"/>
                <w:rFonts w:asciiTheme="minorHAnsi" w:hAnsiTheme="minorHAnsi" w:cstheme="minorHAnsi"/>
                <w:color w:val="4472C4" w:themeColor="accent5"/>
                <w:sz w:val="20"/>
                <w:szCs w:val="20"/>
              </w:rPr>
              <w:t> Particolare rilievo andrà dato all’approfondimento del f</w:t>
            </w:r>
            <w:r w:rsidRPr="00535D95">
              <w:rPr>
                <w:rFonts w:asciiTheme="minorHAnsi" w:hAnsiTheme="minorHAnsi" w:cstheme="minorHAnsi"/>
                <w:color w:val="4472C4" w:themeColor="accent5"/>
                <w:sz w:val="20"/>
                <w:szCs w:val="20"/>
              </w:rPr>
              <w:t>unzionamento dei principali sistemi protesici basati sulle metodiche CAD-CAM, nonché sulla realizzazione di protesi adesive e minimamente invasive. </w:t>
            </w:r>
          </w:p>
          <w:p w14:paraId="1D7D7BAF" w14:textId="77777777" w:rsidR="00387F7C" w:rsidRPr="00535D95" w:rsidRDefault="00387F7C" w:rsidP="00047383">
            <w:pPr>
              <w:rPr>
                <w:rFonts w:asciiTheme="minorHAnsi" w:hAnsiTheme="minorHAnsi" w:cstheme="minorHAnsi"/>
                <w:color w:val="4472C4" w:themeColor="accent5"/>
                <w:sz w:val="20"/>
                <w:szCs w:val="20"/>
              </w:rPr>
            </w:pPr>
          </w:p>
          <w:p w14:paraId="71FEBAB1" w14:textId="77777777" w:rsidR="00387F7C" w:rsidRPr="00535D95" w:rsidRDefault="00387F7C" w:rsidP="00047383">
            <w:pPr>
              <w:jc w:val="both"/>
              <w:rPr>
                <w:rFonts w:asciiTheme="minorHAnsi" w:hAnsiTheme="minorHAnsi" w:cstheme="minorHAnsi"/>
                <w:color w:val="4472C4" w:themeColor="accent5"/>
                <w:sz w:val="20"/>
                <w:szCs w:val="20"/>
              </w:rPr>
            </w:pPr>
          </w:p>
        </w:tc>
      </w:tr>
      <w:tr w:rsidR="00387F7C" w:rsidRPr="00926E16" w14:paraId="0432EFD3" w14:textId="77777777" w:rsidTr="00047383">
        <w:trPr>
          <w:trHeight w:val="517"/>
        </w:trPr>
        <w:tc>
          <w:tcPr>
            <w:tcW w:w="9628" w:type="dxa"/>
            <w:gridSpan w:val="4"/>
          </w:tcPr>
          <w:p w14:paraId="2D24D970" w14:textId="3731172A" w:rsidR="00387F7C" w:rsidRPr="00535D95" w:rsidRDefault="00387F7C" w:rsidP="00047383">
            <w:pPr>
              <w:rPr>
                <w:rFonts w:asciiTheme="minorHAnsi" w:hAnsiTheme="minorHAnsi" w:cstheme="majorHAnsi"/>
                <w:bCs/>
                <w:color w:val="4472C4" w:themeColor="accent5"/>
                <w:sz w:val="20"/>
                <w:szCs w:val="20"/>
              </w:rPr>
            </w:pPr>
            <w:r w:rsidRPr="00C55919">
              <w:rPr>
                <w:rFonts w:asciiTheme="minorHAnsi" w:hAnsiTheme="minorHAnsi" w:cstheme="majorHAnsi"/>
                <w:b/>
                <w:bCs/>
              </w:rPr>
              <w:t>Propedeuticità in ingresso</w:t>
            </w:r>
            <w:r w:rsidRPr="00387F7C">
              <w:rPr>
                <w:rFonts w:asciiTheme="minorHAnsi" w:hAnsiTheme="minorHAnsi" w:cstheme="majorHAnsi"/>
                <w:b/>
                <w:bCs/>
                <w:color w:val="4472C4" w:themeColor="accent5"/>
              </w:rPr>
              <w:t xml:space="preserve">: </w:t>
            </w:r>
            <w:r w:rsidRPr="00535D95">
              <w:rPr>
                <w:rFonts w:asciiTheme="minorHAnsi" w:hAnsiTheme="minorHAnsi" w:cstheme="majorHAnsi"/>
                <w:b/>
                <w:bCs/>
                <w:color w:val="4472C4" w:themeColor="accent5"/>
                <w:sz w:val="20"/>
                <w:szCs w:val="20"/>
              </w:rPr>
              <w:t>C.I. Protesi I</w:t>
            </w:r>
          </w:p>
          <w:p w14:paraId="6759701E" w14:textId="77777777" w:rsidR="00387F7C" w:rsidRPr="00535D95" w:rsidRDefault="00387F7C" w:rsidP="00047383">
            <w:pPr>
              <w:rPr>
                <w:rFonts w:asciiTheme="minorHAnsi" w:hAnsiTheme="minorHAnsi" w:cstheme="majorHAnsi"/>
                <w:bCs/>
                <w:sz w:val="20"/>
                <w:szCs w:val="20"/>
              </w:rPr>
            </w:pPr>
          </w:p>
          <w:p w14:paraId="6D2F2E0D" w14:textId="77777777" w:rsidR="00387F7C" w:rsidRDefault="00387F7C" w:rsidP="00047383">
            <w:pPr>
              <w:rPr>
                <w:rFonts w:asciiTheme="minorHAnsi" w:hAnsiTheme="minorHAnsi" w:cstheme="majorHAnsi"/>
                <w:b/>
                <w:bCs/>
              </w:rPr>
            </w:pPr>
            <w:r w:rsidRPr="00C55919">
              <w:rPr>
                <w:rFonts w:asciiTheme="minorHAnsi" w:hAnsiTheme="minorHAnsi" w:cstheme="majorHAnsi"/>
                <w:b/>
                <w:bCs/>
              </w:rPr>
              <w:t>Propedeuticità in uscita:</w:t>
            </w:r>
          </w:p>
          <w:p w14:paraId="46068BED" w14:textId="77777777" w:rsidR="00387F7C" w:rsidRPr="00C55919" w:rsidRDefault="00387F7C" w:rsidP="00047383">
            <w:pPr>
              <w:rPr>
                <w:rFonts w:asciiTheme="minorHAnsi" w:hAnsiTheme="minorHAnsi" w:cstheme="majorHAnsi"/>
                <w:b/>
                <w:bCs/>
              </w:rPr>
            </w:pPr>
          </w:p>
        </w:tc>
      </w:tr>
      <w:tr w:rsidR="00387F7C" w:rsidRPr="00926E16" w14:paraId="40B5FF63" w14:textId="77777777" w:rsidTr="00047383">
        <w:tc>
          <w:tcPr>
            <w:tcW w:w="9628" w:type="dxa"/>
            <w:gridSpan w:val="4"/>
          </w:tcPr>
          <w:p w14:paraId="31271445" w14:textId="77777777" w:rsidR="00387F7C" w:rsidRDefault="00387F7C" w:rsidP="00047383">
            <w:pPr>
              <w:rPr>
                <w:rFonts w:asciiTheme="minorHAnsi" w:hAnsiTheme="minorHAnsi" w:cstheme="majorHAnsi"/>
                <w:color w:val="2E74B5" w:themeColor="accent1" w:themeShade="BF"/>
                <w:sz w:val="20"/>
                <w:szCs w:val="20"/>
              </w:rPr>
            </w:pPr>
            <w:r w:rsidRPr="006C05FC">
              <w:rPr>
                <w:rFonts w:asciiTheme="minorHAnsi" w:hAnsiTheme="minorHAnsi" w:cstheme="majorHAnsi"/>
                <w:b/>
              </w:rPr>
              <w:t xml:space="preserve">Tipologia degli esami e delle altre prove di verifica del profitto: </w:t>
            </w:r>
          </w:p>
          <w:p w14:paraId="434171C2" w14:textId="77777777" w:rsidR="00387F7C" w:rsidRPr="00535D95" w:rsidRDefault="00387F7C" w:rsidP="00047383">
            <w:pPr>
              <w:rPr>
                <w:rFonts w:asciiTheme="minorHAnsi" w:hAnsiTheme="minorHAnsi" w:cstheme="majorHAnsi"/>
              </w:rPr>
            </w:pPr>
            <w:r w:rsidRPr="00535D95">
              <w:rPr>
                <w:rFonts w:asciiTheme="minorHAnsi" w:hAnsiTheme="minorHAnsi" w:cstheme="majorHAnsi"/>
                <w:color w:val="2E74B5" w:themeColor="accent1" w:themeShade="BF"/>
                <w:sz w:val="20"/>
                <w:szCs w:val="20"/>
              </w:rPr>
              <w:t>PROVA ORALE</w:t>
            </w:r>
          </w:p>
        </w:tc>
      </w:tr>
    </w:tbl>
    <w:p w14:paraId="41E7C87A" w14:textId="77777777" w:rsidR="00714265" w:rsidRDefault="00714265" w:rsidP="00714265">
      <w:pPr>
        <w:jc w:val="both"/>
        <w:rPr>
          <w:rFonts w:asciiTheme="minorHAnsi" w:eastAsiaTheme="minorEastAsia" w:hAnsiTheme="minorHAnsi" w:cs="Lucida Sans Unicode"/>
          <w:b/>
          <w:color w:val="5B9BD5" w:themeColor="accent1"/>
          <w:sz w:val="20"/>
          <w:szCs w:val="20"/>
        </w:rPr>
      </w:pPr>
    </w:p>
    <w:p w14:paraId="40A1796A" w14:textId="77777777" w:rsidR="004013EF" w:rsidRDefault="004013EF">
      <w:pPr>
        <w:spacing w:after="160" w:line="259" w:lineRule="auto"/>
        <w:rPr>
          <w:rFonts w:asciiTheme="minorHAnsi" w:eastAsiaTheme="minorEastAsia" w:hAnsiTheme="minorHAnsi" w:cs="Lucida Sans Unicode"/>
          <w:b/>
          <w:color w:val="5B9BD5" w:themeColor="accent1"/>
          <w:sz w:val="20"/>
          <w:szCs w:val="20"/>
        </w:rPr>
      </w:pPr>
    </w:p>
    <w:p w14:paraId="04E941BE" w14:textId="77777777" w:rsidR="00714265" w:rsidRDefault="00714265">
      <w:pPr>
        <w:spacing w:after="160" w:line="259" w:lineRule="auto"/>
        <w:rPr>
          <w:rFonts w:asciiTheme="minorHAnsi" w:eastAsiaTheme="minorEastAsia" w:hAnsiTheme="minorHAnsi" w:cs="Lucida Sans Unicode"/>
          <w:b/>
          <w:color w:val="5B9BD5" w:themeColor="accent1"/>
          <w:sz w:val="20"/>
          <w:szCs w:val="20"/>
        </w:rPr>
      </w:pPr>
    </w:p>
    <w:p w14:paraId="247068AA" w14:textId="77777777" w:rsidR="00714265" w:rsidRDefault="00714265">
      <w:pPr>
        <w:spacing w:after="160" w:line="259" w:lineRule="auto"/>
        <w:rPr>
          <w:rFonts w:asciiTheme="minorHAnsi" w:eastAsiaTheme="minorEastAsia" w:hAnsiTheme="minorHAnsi" w:cs="Lucida Sans Unicode"/>
          <w:b/>
          <w:color w:val="5B9BD5" w:themeColor="accent1"/>
          <w:sz w:val="20"/>
          <w:szCs w:val="20"/>
        </w:rPr>
      </w:pPr>
    </w:p>
    <w:p w14:paraId="22C08180" w14:textId="77777777" w:rsidR="004013EF" w:rsidRPr="001742A9" w:rsidRDefault="004013EF" w:rsidP="004013E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ALLEGATO 2.1</w:t>
      </w:r>
    </w:p>
    <w:p w14:paraId="4E34C15F" w14:textId="77777777" w:rsidR="004013EF" w:rsidRPr="001742A9" w:rsidRDefault="004013EF" w:rsidP="004013E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Regolamento didattico del corso di studiO</w:t>
      </w:r>
    </w:p>
    <w:p w14:paraId="58EB4A5A" w14:textId="77777777" w:rsidR="004013EF" w:rsidRPr="001742A9" w:rsidRDefault="004013EF" w:rsidP="004013E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ODONTOIATRIA E PROTESI DENTARIA</w:t>
      </w:r>
    </w:p>
    <w:p w14:paraId="55904DAA" w14:textId="77777777" w:rsidR="004013EF" w:rsidRPr="001742A9" w:rsidRDefault="004013EF" w:rsidP="004013EF">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Classe LM 46 (c</w:t>
      </w:r>
      <w:r w:rsidRPr="001742A9">
        <w:rPr>
          <w:rFonts w:asciiTheme="majorHAnsi" w:eastAsia="MS Mincho" w:hAnsiTheme="majorHAnsi" w:cstheme="majorHAnsi"/>
          <w:b/>
          <w:color w:val="FFFFFF"/>
          <w:spacing w:val="15"/>
          <w:sz w:val="28"/>
          <w:szCs w:val="28"/>
          <w:lang w:eastAsia="en-US"/>
        </w:rPr>
        <w:t>.U.)</w:t>
      </w:r>
    </w:p>
    <w:p w14:paraId="1C004CF9" w14:textId="77777777" w:rsidR="004013EF" w:rsidRPr="001742A9" w:rsidRDefault="004013EF" w:rsidP="004013EF">
      <w:pPr>
        <w:spacing w:after="200" w:line="276" w:lineRule="auto"/>
        <w:rPr>
          <w:rFonts w:asciiTheme="majorHAnsi" w:eastAsia="Calibri" w:hAnsiTheme="majorHAnsi" w:cstheme="majorHAnsi"/>
          <w:b/>
          <w:color w:val="000000"/>
        </w:rPr>
      </w:pPr>
      <w:r w:rsidRPr="001742A9">
        <w:rPr>
          <w:rFonts w:asciiTheme="majorHAnsi" w:eastAsia="Calibri" w:hAnsiTheme="majorHAnsi" w:cstheme="majorHAnsi"/>
          <w:b/>
          <w:color w:val="000000"/>
        </w:rPr>
        <w:t xml:space="preserve">Scuola: </w:t>
      </w:r>
      <w:r w:rsidRPr="001742A9">
        <w:rPr>
          <w:rFonts w:asciiTheme="majorHAnsi" w:eastAsiaTheme="minorEastAsia" w:hAnsiTheme="majorHAnsi" w:cstheme="majorHAnsi"/>
          <w:b/>
          <w:bCs/>
          <w:color w:val="000000" w:themeColor="text1"/>
        </w:rPr>
        <w:t>MEDICINA E CHIRURGIA</w:t>
      </w:r>
    </w:p>
    <w:p w14:paraId="5295BA9B" w14:textId="77777777" w:rsidR="004013EF" w:rsidRPr="001742A9" w:rsidRDefault="004013EF" w:rsidP="004013EF">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 xml:space="preserve">Dipartimento: </w:t>
      </w:r>
      <w:r w:rsidRPr="001742A9">
        <w:rPr>
          <w:rFonts w:asciiTheme="majorHAnsi" w:eastAsiaTheme="minorEastAsia" w:hAnsiTheme="majorHAnsi" w:cstheme="majorHAnsi"/>
          <w:b/>
          <w:bCs/>
          <w:color w:val="000000" w:themeColor="text1"/>
          <w:sz w:val="22"/>
          <w:szCs w:val="22"/>
        </w:rPr>
        <w:t>NEUROSCIENZE, SCIENZE RIPRODUTTIVE E ODONTODONTOSTOMATOLOGICHE</w:t>
      </w:r>
    </w:p>
    <w:p w14:paraId="5524B775" w14:textId="77777777" w:rsidR="004013EF" w:rsidRPr="001742A9" w:rsidRDefault="004013EF" w:rsidP="004013EF">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Regolamento in vigore a partire dall’</w:t>
      </w:r>
      <w:proofErr w:type="spellStart"/>
      <w:r w:rsidRPr="001742A9">
        <w:rPr>
          <w:rFonts w:asciiTheme="majorHAnsi" w:eastAsiaTheme="minorEastAsia" w:hAnsiTheme="majorHAnsi" w:cstheme="majorHAnsi"/>
          <w:b/>
          <w:bCs/>
          <w:color w:val="000000" w:themeColor="text1"/>
        </w:rPr>
        <w:t>a.a</w:t>
      </w:r>
      <w:proofErr w:type="spellEnd"/>
      <w:r w:rsidRPr="001742A9">
        <w:rPr>
          <w:rFonts w:asciiTheme="majorHAnsi" w:eastAsiaTheme="minorEastAsia" w:hAnsiTheme="majorHAnsi" w:cstheme="majorHAnsi"/>
          <w:b/>
          <w:bCs/>
          <w:color w:val="000000" w:themeColor="text1"/>
        </w:rPr>
        <w:t>. 2025/2026</w:t>
      </w:r>
    </w:p>
    <w:p w14:paraId="7C9ED399" w14:textId="77777777" w:rsidR="004013EF" w:rsidRPr="001742A9" w:rsidRDefault="004013EF" w:rsidP="004013EF">
      <w:pPr>
        <w:rPr>
          <w:rFonts w:asciiTheme="majorHAnsi" w:eastAsia="Calibri" w:hAnsiTheme="majorHAnsi" w:cstheme="majorHAnsi"/>
          <w:color w:val="5B9BD5"/>
          <w:sz w:val="10"/>
          <w:szCs w:val="1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1342"/>
        <w:gridCol w:w="1352"/>
        <w:gridCol w:w="3462"/>
      </w:tblGrid>
      <w:tr w:rsidR="004013EF" w:rsidRPr="001742A9" w14:paraId="0CA8E1F8" w14:textId="77777777" w:rsidTr="00047383">
        <w:trPr>
          <w:trHeight w:val="303"/>
        </w:trPr>
        <w:tc>
          <w:tcPr>
            <w:tcW w:w="4814" w:type="dxa"/>
            <w:gridSpan w:val="2"/>
          </w:tcPr>
          <w:p w14:paraId="74289B73" w14:textId="77777777" w:rsidR="004013EF" w:rsidRPr="001742A9" w:rsidRDefault="004013EF"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Insegnamento:</w:t>
            </w:r>
          </w:p>
          <w:p w14:paraId="54E0892E" w14:textId="77777777" w:rsidR="004013EF" w:rsidRPr="004013EF" w:rsidRDefault="004013EF" w:rsidP="00047383">
            <w:pPr>
              <w:tabs>
                <w:tab w:val="left" w:pos="4262"/>
              </w:tabs>
              <w:rPr>
                <w:rFonts w:asciiTheme="majorHAnsi" w:eastAsia="Calibri" w:hAnsiTheme="majorHAnsi" w:cstheme="majorHAnsi"/>
                <w:b/>
                <w:bCs/>
                <w:color w:val="2E74B5" w:themeColor="accent1" w:themeShade="BF"/>
                <w:sz w:val="28"/>
                <w:szCs w:val="28"/>
              </w:rPr>
            </w:pPr>
            <w:r w:rsidRPr="004013EF">
              <w:rPr>
                <w:rFonts w:asciiTheme="majorHAnsi" w:eastAsia="Calibri" w:hAnsiTheme="majorHAnsi" w:cstheme="majorHAnsi"/>
                <w:b/>
                <w:bCs/>
                <w:color w:val="2E74B5" w:themeColor="accent1" w:themeShade="BF"/>
                <w:sz w:val="28"/>
                <w:szCs w:val="28"/>
              </w:rPr>
              <w:t>C.I. Endodonzia</w:t>
            </w:r>
          </w:p>
          <w:p w14:paraId="44FB9409" w14:textId="77777777" w:rsidR="004013EF" w:rsidRPr="001742A9" w:rsidRDefault="004013EF" w:rsidP="00047383">
            <w:pPr>
              <w:tabs>
                <w:tab w:val="left" w:pos="4262"/>
              </w:tabs>
              <w:rPr>
                <w:rFonts w:asciiTheme="majorHAnsi" w:eastAsia="Calibri" w:hAnsiTheme="majorHAnsi" w:cstheme="majorHAnsi"/>
              </w:rPr>
            </w:pPr>
            <w:r w:rsidRPr="001742A9">
              <w:rPr>
                <w:rFonts w:asciiTheme="majorHAnsi" w:eastAsia="Calibri" w:hAnsiTheme="majorHAnsi" w:cstheme="majorHAnsi"/>
              </w:rPr>
              <w:t xml:space="preserve"> </w:t>
            </w:r>
          </w:p>
        </w:tc>
        <w:tc>
          <w:tcPr>
            <w:tcW w:w="4814" w:type="dxa"/>
            <w:gridSpan w:val="2"/>
          </w:tcPr>
          <w:p w14:paraId="026AED72" w14:textId="77777777" w:rsidR="004013EF" w:rsidRPr="001742A9" w:rsidRDefault="004013EF"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Lingua di erogazione dell'Insegnamento:</w:t>
            </w:r>
          </w:p>
          <w:p w14:paraId="5B23EF87" w14:textId="77777777" w:rsidR="004013EF" w:rsidRPr="001742A9" w:rsidRDefault="004013EF" w:rsidP="00047383">
            <w:pPr>
              <w:tabs>
                <w:tab w:val="left" w:pos="4262"/>
              </w:tabs>
              <w:rPr>
                <w:rFonts w:asciiTheme="majorHAnsi" w:eastAsia="Calibri" w:hAnsiTheme="majorHAnsi" w:cstheme="majorHAnsi"/>
              </w:rPr>
            </w:pPr>
            <w:r w:rsidRPr="001742A9">
              <w:rPr>
                <w:rFonts w:asciiTheme="majorHAnsi" w:eastAsia="Calibri" w:hAnsiTheme="majorHAnsi" w:cstheme="majorHAnsi"/>
                <w:color w:val="000000" w:themeColor="text1"/>
                <w:sz w:val="20"/>
                <w:szCs w:val="20"/>
              </w:rPr>
              <w:t>Italiano</w:t>
            </w:r>
          </w:p>
        </w:tc>
      </w:tr>
      <w:tr w:rsidR="004013EF" w:rsidRPr="001742A9" w14:paraId="54317904" w14:textId="77777777" w:rsidTr="00047383">
        <w:trPr>
          <w:trHeight w:val="285"/>
        </w:trPr>
        <w:tc>
          <w:tcPr>
            <w:tcW w:w="6166" w:type="dxa"/>
            <w:gridSpan w:val="3"/>
          </w:tcPr>
          <w:p w14:paraId="45F19BFE" w14:textId="77777777" w:rsidR="004013EF" w:rsidRPr="001742A9" w:rsidRDefault="004013EF" w:rsidP="00047383">
            <w:pPr>
              <w:tabs>
                <w:tab w:val="left" w:pos="1428"/>
                <w:tab w:val="left" w:pos="4251"/>
              </w:tabs>
              <w:rPr>
                <w:rFonts w:asciiTheme="majorHAnsi" w:eastAsia="Calibri" w:hAnsiTheme="majorHAnsi" w:cstheme="majorHAnsi"/>
                <w:b/>
                <w:color w:val="000000" w:themeColor="text1"/>
              </w:rPr>
            </w:pPr>
            <w:r w:rsidRPr="001742A9">
              <w:rPr>
                <w:rFonts w:asciiTheme="majorHAnsi" w:eastAsia="Calibri" w:hAnsiTheme="majorHAnsi" w:cstheme="majorHAnsi"/>
                <w:b/>
                <w:color w:val="000000" w:themeColor="text1"/>
              </w:rPr>
              <w:t xml:space="preserve">SSD: </w:t>
            </w:r>
          </w:p>
          <w:p w14:paraId="60FA4241" w14:textId="18B19D55" w:rsidR="004013EF" w:rsidRPr="001742A9" w:rsidRDefault="00E23F2F" w:rsidP="00047383">
            <w:pPr>
              <w:tabs>
                <w:tab w:val="left" w:pos="1545"/>
              </w:tabs>
              <w:rPr>
                <w:rFonts w:asciiTheme="majorHAnsi" w:eastAsia="Calibri" w:hAnsiTheme="majorHAnsi" w:cstheme="majorHAnsi"/>
                <w:color w:val="000000" w:themeColor="text1"/>
              </w:rPr>
            </w:pPr>
            <w:r>
              <w:rPr>
                <w:rFonts w:asciiTheme="majorHAnsi" w:eastAsia="Calibri" w:hAnsiTheme="majorHAnsi" w:cstheme="majorHAnsi"/>
                <w:color w:val="000000" w:themeColor="text1"/>
                <w:sz w:val="20"/>
                <w:szCs w:val="20"/>
              </w:rPr>
              <w:t>M</w:t>
            </w:r>
            <w:r w:rsidR="004013EF">
              <w:rPr>
                <w:rFonts w:asciiTheme="majorHAnsi" w:eastAsia="Calibri" w:hAnsiTheme="majorHAnsi" w:cstheme="majorHAnsi"/>
                <w:color w:val="000000" w:themeColor="text1"/>
                <w:sz w:val="20"/>
                <w:szCs w:val="20"/>
              </w:rPr>
              <w:t>EDS-16/A</w:t>
            </w:r>
          </w:p>
        </w:tc>
        <w:tc>
          <w:tcPr>
            <w:tcW w:w="3462" w:type="dxa"/>
          </w:tcPr>
          <w:p w14:paraId="7BCC8F6D" w14:textId="77777777" w:rsidR="004013EF" w:rsidRPr="001742A9" w:rsidRDefault="004013EF" w:rsidP="00047383">
            <w:pPr>
              <w:tabs>
                <w:tab w:val="left" w:pos="1545"/>
              </w:tabs>
              <w:rPr>
                <w:rFonts w:asciiTheme="majorHAnsi" w:eastAsia="Calibri" w:hAnsiTheme="majorHAnsi" w:cstheme="majorHAnsi"/>
                <w:b/>
              </w:rPr>
            </w:pPr>
            <w:r w:rsidRPr="001742A9">
              <w:rPr>
                <w:rFonts w:asciiTheme="majorHAnsi" w:eastAsia="Calibri" w:hAnsiTheme="majorHAnsi" w:cstheme="majorHAnsi"/>
                <w:b/>
              </w:rPr>
              <w:t>CFU:</w:t>
            </w:r>
          </w:p>
          <w:p w14:paraId="71A7444D" w14:textId="77777777" w:rsidR="004013EF" w:rsidRDefault="004013EF" w:rsidP="00047383">
            <w:p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 xml:space="preserve">C.I. </w:t>
            </w:r>
            <w:r>
              <w:rPr>
                <w:rFonts w:asciiTheme="majorHAnsi" w:eastAsia="Calibri" w:hAnsiTheme="majorHAnsi" w:cstheme="majorHAnsi"/>
                <w:color w:val="000000" w:themeColor="text1"/>
                <w:sz w:val="20"/>
                <w:szCs w:val="20"/>
              </w:rPr>
              <w:t>Endodonzia (totale 12 CFU):</w:t>
            </w:r>
          </w:p>
          <w:p w14:paraId="38F439FB" w14:textId="77777777" w:rsidR="004013EF" w:rsidRDefault="004013EF" w:rsidP="00047383">
            <w:pPr>
              <w:tabs>
                <w:tab w:val="left" w:pos="4262"/>
              </w:tabs>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 Endodonzia 5 CFU</w:t>
            </w:r>
            <w:r>
              <w:rPr>
                <w:rFonts w:asciiTheme="majorHAnsi" w:eastAsia="Calibri" w:hAnsiTheme="majorHAnsi" w:cstheme="majorHAnsi"/>
                <w:color w:val="000000" w:themeColor="text1"/>
                <w:sz w:val="20"/>
                <w:szCs w:val="20"/>
              </w:rPr>
              <w:br/>
              <w:t>- Esercitazioni Endodonzia 3 CFU</w:t>
            </w:r>
            <w:r>
              <w:rPr>
                <w:rFonts w:asciiTheme="majorHAnsi" w:eastAsia="Calibri" w:hAnsiTheme="majorHAnsi" w:cstheme="majorHAnsi"/>
                <w:color w:val="000000" w:themeColor="text1"/>
                <w:sz w:val="20"/>
                <w:szCs w:val="20"/>
              </w:rPr>
              <w:br/>
              <w:t>- Endodonzia II 3 CFU</w:t>
            </w:r>
          </w:p>
          <w:p w14:paraId="0C611D57" w14:textId="77777777" w:rsidR="004013EF" w:rsidRPr="001742A9" w:rsidRDefault="004013EF" w:rsidP="00047383">
            <w:pPr>
              <w:tabs>
                <w:tab w:val="left" w:pos="4262"/>
              </w:tabs>
              <w:rPr>
                <w:rFonts w:asciiTheme="majorHAnsi" w:eastAsia="Calibri" w:hAnsiTheme="majorHAnsi" w:cstheme="majorHAnsi"/>
                <w:color w:val="2E75B5"/>
                <w:sz w:val="20"/>
                <w:szCs w:val="20"/>
              </w:rPr>
            </w:pPr>
            <w:r>
              <w:rPr>
                <w:rFonts w:asciiTheme="majorHAnsi" w:eastAsia="Calibri" w:hAnsiTheme="majorHAnsi" w:cstheme="majorHAnsi"/>
                <w:color w:val="000000" w:themeColor="text1"/>
                <w:sz w:val="20"/>
                <w:szCs w:val="20"/>
              </w:rPr>
              <w:t>- Esercitazioni Endodonzia II 1 CFU</w:t>
            </w:r>
          </w:p>
          <w:p w14:paraId="04AF4D34" w14:textId="77777777" w:rsidR="004013EF" w:rsidRPr="001742A9" w:rsidRDefault="004013EF" w:rsidP="00047383">
            <w:pPr>
              <w:tabs>
                <w:tab w:val="left" w:pos="1428"/>
                <w:tab w:val="left" w:pos="4251"/>
              </w:tabs>
              <w:rPr>
                <w:rFonts w:asciiTheme="majorHAnsi" w:eastAsia="Calibri" w:hAnsiTheme="majorHAnsi" w:cstheme="majorHAnsi"/>
                <w:sz w:val="20"/>
                <w:szCs w:val="20"/>
              </w:rPr>
            </w:pPr>
          </w:p>
        </w:tc>
      </w:tr>
      <w:tr w:rsidR="004013EF" w:rsidRPr="001742A9" w14:paraId="336EE4E6" w14:textId="77777777" w:rsidTr="00047383">
        <w:tc>
          <w:tcPr>
            <w:tcW w:w="3472" w:type="dxa"/>
          </w:tcPr>
          <w:p w14:paraId="08FC5FFB" w14:textId="77777777" w:rsidR="004013EF" w:rsidRPr="001742A9" w:rsidRDefault="004013EF" w:rsidP="00047383">
            <w:pPr>
              <w:rPr>
                <w:rFonts w:asciiTheme="majorHAnsi" w:eastAsia="Calibri" w:hAnsiTheme="majorHAnsi" w:cstheme="majorHAnsi"/>
                <w:b/>
              </w:rPr>
            </w:pPr>
            <w:r w:rsidRPr="001742A9">
              <w:rPr>
                <w:rFonts w:asciiTheme="majorHAnsi" w:eastAsia="Calibri" w:hAnsiTheme="majorHAnsi" w:cstheme="majorHAnsi"/>
                <w:b/>
              </w:rPr>
              <w:t xml:space="preserve">Anno di corso: </w:t>
            </w:r>
            <w:r>
              <w:rPr>
                <w:rFonts w:asciiTheme="majorHAnsi" w:eastAsia="Calibri" w:hAnsiTheme="majorHAnsi" w:cstheme="majorHAnsi"/>
                <w:b/>
              </w:rPr>
              <w:t>V</w:t>
            </w:r>
          </w:p>
        </w:tc>
        <w:tc>
          <w:tcPr>
            <w:tcW w:w="6156" w:type="dxa"/>
            <w:gridSpan w:val="3"/>
          </w:tcPr>
          <w:p w14:paraId="54FAC546" w14:textId="22156C9B" w:rsidR="004013EF" w:rsidRPr="00E23F2F" w:rsidRDefault="004013EF" w:rsidP="00047383">
            <w:pPr>
              <w:rPr>
                <w:rFonts w:asciiTheme="majorHAnsi" w:eastAsia="Calibri" w:hAnsiTheme="majorHAnsi" w:cstheme="majorHAnsi"/>
                <w:b/>
                <w:color w:val="2E74B5" w:themeColor="accent1" w:themeShade="BF"/>
              </w:rPr>
            </w:pPr>
            <w:r w:rsidRPr="001742A9">
              <w:rPr>
                <w:rFonts w:asciiTheme="majorHAnsi" w:eastAsia="Calibri" w:hAnsiTheme="majorHAnsi" w:cstheme="majorHAnsi"/>
                <w:b/>
              </w:rPr>
              <w:t xml:space="preserve">Tipologia di Attività </w:t>
            </w:r>
            <w:r w:rsidR="00E23F2F" w:rsidRPr="001742A9">
              <w:rPr>
                <w:rFonts w:asciiTheme="majorHAnsi" w:eastAsia="Calibri" w:hAnsiTheme="majorHAnsi" w:cstheme="majorHAnsi"/>
                <w:b/>
              </w:rPr>
              <w:t xml:space="preserve">Formativa: </w:t>
            </w:r>
            <w:r w:rsidR="00E23F2F">
              <w:rPr>
                <w:rFonts w:asciiTheme="majorHAnsi" w:eastAsia="Calibri" w:hAnsiTheme="majorHAnsi" w:cstheme="majorHAnsi"/>
                <w:b/>
              </w:rPr>
              <w:t>B-F</w:t>
            </w:r>
          </w:p>
        </w:tc>
      </w:tr>
      <w:tr w:rsidR="004013EF" w:rsidRPr="001742A9" w14:paraId="154293D4" w14:textId="77777777" w:rsidTr="00047383">
        <w:trPr>
          <w:trHeight w:val="947"/>
        </w:trPr>
        <w:tc>
          <w:tcPr>
            <w:tcW w:w="9628" w:type="dxa"/>
            <w:gridSpan w:val="4"/>
          </w:tcPr>
          <w:p w14:paraId="4050168F" w14:textId="77777777" w:rsidR="004013EF" w:rsidRPr="001742A9" w:rsidRDefault="004013EF" w:rsidP="00047383">
            <w:pPr>
              <w:rPr>
                <w:rFonts w:asciiTheme="majorHAnsi" w:eastAsia="Calibri" w:hAnsiTheme="majorHAnsi" w:cstheme="majorHAnsi"/>
                <w:b/>
              </w:rPr>
            </w:pPr>
            <w:r w:rsidRPr="001742A9">
              <w:rPr>
                <w:rFonts w:asciiTheme="majorHAnsi" w:eastAsia="Calibri" w:hAnsiTheme="majorHAnsi" w:cstheme="majorHAnsi"/>
                <w:b/>
              </w:rPr>
              <w:t xml:space="preserve">Modalità di svolgimento: </w:t>
            </w:r>
          </w:p>
          <w:p w14:paraId="5B7E3EF8" w14:textId="77777777" w:rsidR="004013EF" w:rsidRPr="001742A9" w:rsidRDefault="004013EF" w:rsidP="00047383">
            <w:pPr>
              <w:jc w:val="both"/>
              <w:rPr>
                <w:rFonts w:asciiTheme="majorHAnsi" w:eastAsia="Calibri" w:hAnsiTheme="majorHAnsi" w:cstheme="majorHAnsi"/>
              </w:rPr>
            </w:pPr>
            <w:r w:rsidRPr="007710BF">
              <w:rPr>
                <w:rFonts w:asciiTheme="minorHAnsi" w:hAnsiTheme="minorHAnsi" w:cstheme="majorHAnsi"/>
                <w:color w:val="000000" w:themeColor="text1"/>
                <w:sz w:val="20"/>
                <w:szCs w:val="20"/>
              </w:rPr>
              <w:t>in presenza</w:t>
            </w:r>
          </w:p>
        </w:tc>
      </w:tr>
      <w:tr w:rsidR="004013EF" w:rsidRPr="001742A9" w14:paraId="129CEB2D" w14:textId="77777777" w:rsidTr="00047383">
        <w:tc>
          <w:tcPr>
            <w:tcW w:w="9628" w:type="dxa"/>
            <w:gridSpan w:val="4"/>
          </w:tcPr>
          <w:p w14:paraId="362DD66D" w14:textId="77777777" w:rsidR="004013EF" w:rsidRPr="001742A9" w:rsidRDefault="004013EF" w:rsidP="00047383">
            <w:pPr>
              <w:jc w:val="both"/>
              <w:rPr>
                <w:rFonts w:asciiTheme="majorHAnsi" w:eastAsia="Calibri" w:hAnsiTheme="majorHAnsi" w:cstheme="majorHAnsi"/>
                <w:b/>
              </w:rPr>
            </w:pPr>
            <w:r w:rsidRPr="001742A9">
              <w:rPr>
                <w:rFonts w:asciiTheme="majorHAnsi" w:eastAsia="Calibri" w:hAnsiTheme="majorHAnsi" w:cstheme="majorHAnsi"/>
                <w:b/>
              </w:rPr>
              <w:t>Contenuti estratti dalla declaratoria del SSD coerenti con gli obiettivi formativi del corso</w:t>
            </w:r>
            <w:r w:rsidRPr="001742A9">
              <w:rPr>
                <w:rFonts w:asciiTheme="majorHAnsi" w:eastAsia="Calibri" w:hAnsiTheme="majorHAnsi" w:cstheme="majorHAnsi"/>
              </w:rPr>
              <w:t>:</w:t>
            </w:r>
          </w:p>
          <w:p w14:paraId="1787E619"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 xml:space="preserve">Anatomia e istologia della polpa dentale e dei tessuti </w:t>
            </w:r>
            <w:proofErr w:type="spellStart"/>
            <w:r w:rsidRPr="001742A9">
              <w:rPr>
                <w:rFonts w:asciiTheme="majorHAnsi" w:eastAsia="Calibri" w:hAnsiTheme="majorHAnsi" w:cstheme="majorHAnsi"/>
                <w:color w:val="000000" w:themeColor="text1"/>
                <w:sz w:val="20"/>
                <w:szCs w:val="20"/>
              </w:rPr>
              <w:t>periapicali</w:t>
            </w:r>
            <w:proofErr w:type="spellEnd"/>
          </w:p>
          <w:p w14:paraId="53930008"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 xml:space="preserve">Eziopatogenesi delle lesioni pulpari e </w:t>
            </w:r>
            <w:proofErr w:type="spellStart"/>
            <w:r w:rsidRPr="001742A9">
              <w:rPr>
                <w:rFonts w:asciiTheme="majorHAnsi" w:eastAsia="Calibri" w:hAnsiTheme="majorHAnsi" w:cstheme="majorHAnsi"/>
                <w:color w:val="000000" w:themeColor="text1"/>
                <w:sz w:val="20"/>
                <w:szCs w:val="20"/>
              </w:rPr>
              <w:t>periapicali</w:t>
            </w:r>
            <w:proofErr w:type="spellEnd"/>
          </w:p>
          <w:p w14:paraId="49752087"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Diagnosi e classificazione delle patologie endodontiche</w:t>
            </w:r>
          </w:p>
          <w:p w14:paraId="2D6DAAEB"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Principi biologici e clinici del trattamento endodontico</w:t>
            </w:r>
          </w:p>
          <w:p w14:paraId="6342C4F9"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Tecniche di strumentazione, irrigazione e sigillatura canalare</w:t>
            </w:r>
          </w:p>
          <w:p w14:paraId="138B68DD"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Ritrattamento endodontico e gestione delle complicanze</w:t>
            </w:r>
          </w:p>
          <w:p w14:paraId="6642A90B"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Traumatologia dentale e approcci terapeutici endodontici</w:t>
            </w:r>
          </w:p>
          <w:p w14:paraId="265C0522" w14:textId="77777777" w:rsidR="004013EF"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1742A9">
              <w:rPr>
                <w:rFonts w:asciiTheme="majorHAnsi" w:eastAsia="Calibri" w:hAnsiTheme="majorHAnsi" w:cstheme="majorHAnsi"/>
                <w:color w:val="000000" w:themeColor="text1"/>
                <w:sz w:val="20"/>
                <w:szCs w:val="20"/>
              </w:rPr>
              <w:t>Endodonzia chirurgica: indicazioni e tecniche operative</w:t>
            </w:r>
          </w:p>
          <w:p w14:paraId="333D9FAD" w14:textId="77777777" w:rsidR="004013EF" w:rsidRPr="001742A9" w:rsidRDefault="004013EF" w:rsidP="004013EF">
            <w:pPr>
              <w:pStyle w:val="Paragrafoelenco"/>
              <w:numPr>
                <w:ilvl w:val="0"/>
                <w:numId w:val="4"/>
              </w:numPr>
              <w:tabs>
                <w:tab w:val="left" w:pos="4262"/>
              </w:tabs>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Tecniche di ricostruzione degli elementi dentari dopo terapia endodontica</w:t>
            </w:r>
          </w:p>
          <w:p w14:paraId="5E237DC6" w14:textId="77777777" w:rsidR="004013EF" w:rsidRPr="001742A9" w:rsidRDefault="004013EF" w:rsidP="004013EF">
            <w:pPr>
              <w:pStyle w:val="Paragrafoelenco"/>
              <w:numPr>
                <w:ilvl w:val="0"/>
                <w:numId w:val="4"/>
              </w:numPr>
              <w:jc w:val="both"/>
              <w:rPr>
                <w:rFonts w:asciiTheme="majorHAnsi" w:eastAsia="Calibri" w:hAnsiTheme="majorHAnsi" w:cstheme="majorHAnsi"/>
              </w:rPr>
            </w:pPr>
            <w:r w:rsidRPr="001742A9">
              <w:rPr>
                <w:rFonts w:asciiTheme="majorHAnsi" w:eastAsia="Calibri" w:hAnsiTheme="majorHAnsi" w:cstheme="majorHAnsi"/>
                <w:color w:val="000000" w:themeColor="text1"/>
                <w:sz w:val="20"/>
                <w:szCs w:val="20"/>
              </w:rPr>
              <w:t>Interazioni tra endodonzia e altre discipline odontoiatriche</w:t>
            </w:r>
          </w:p>
        </w:tc>
      </w:tr>
      <w:tr w:rsidR="004013EF" w:rsidRPr="001742A9" w14:paraId="6B7C1ED1" w14:textId="77777777" w:rsidTr="00047383">
        <w:tc>
          <w:tcPr>
            <w:tcW w:w="9628" w:type="dxa"/>
            <w:gridSpan w:val="4"/>
          </w:tcPr>
          <w:p w14:paraId="28F6D373" w14:textId="77777777" w:rsidR="004013EF" w:rsidRPr="001742A9" w:rsidRDefault="004013EF" w:rsidP="00047383">
            <w:pPr>
              <w:jc w:val="both"/>
              <w:rPr>
                <w:rFonts w:asciiTheme="majorHAnsi" w:eastAsia="Calibri" w:hAnsiTheme="majorHAnsi" w:cstheme="majorHAnsi"/>
              </w:rPr>
            </w:pPr>
            <w:r w:rsidRPr="001742A9">
              <w:rPr>
                <w:rFonts w:asciiTheme="majorHAnsi" w:eastAsia="Calibri" w:hAnsiTheme="majorHAnsi" w:cstheme="majorHAnsi"/>
                <w:b/>
              </w:rPr>
              <w:t>Obiettivi formativi</w:t>
            </w:r>
            <w:r w:rsidRPr="001742A9">
              <w:rPr>
                <w:rFonts w:asciiTheme="majorHAnsi" w:eastAsia="Calibri" w:hAnsiTheme="majorHAnsi" w:cstheme="majorHAnsi"/>
              </w:rPr>
              <w:t xml:space="preserve">: </w:t>
            </w:r>
          </w:p>
          <w:p w14:paraId="201A9BCD" w14:textId="77777777" w:rsidR="004013EF" w:rsidRPr="00130B5B" w:rsidRDefault="004013EF" w:rsidP="00047383">
            <w:pPr>
              <w:rPr>
                <w:rFonts w:asciiTheme="majorHAnsi" w:eastAsia="Calibri" w:hAnsiTheme="majorHAnsi" w:cstheme="majorHAnsi"/>
                <w:color w:val="000000" w:themeColor="text1"/>
                <w:sz w:val="20"/>
                <w:szCs w:val="20"/>
              </w:rPr>
            </w:pPr>
            <w:r w:rsidRPr="00130B5B">
              <w:rPr>
                <w:rFonts w:asciiTheme="majorHAnsi" w:eastAsia="Calibri" w:hAnsiTheme="majorHAnsi" w:cstheme="majorHAnsi"/>
                <w:color w:val="000000" w:themeColor="text1"/>
                <w:sz w:val="20"/>
                <w:szCs w:val="20"/>
              </w:rPr>
              <w:t xml:space="preserve">Il corso </w:t>
            </w:r>
            <w:r>
              <w:rPr>
                <w:rFonts w:asciiTheme="majorHAnsi" w:eastAsia="Calibri" w:hAnsiTheme="majorHAnsi" w:cstheme="majorHAnsi"/>
                <w:color w:val="000000" w:themeColor="text1"/>
                <w:sz w:val="20"/>
                <w:szCs w:val="20"/>
              </w:rPr>
              <w:t>integrato</w:t>
            </w:r>
            <w:r w:rsidRPr="00130B5B">
              <w:rPr>
                <w:rFonts w:asciiTheme="majorHAnsi" w:eastAsia="Calibri" w:hAnsiTheme="majorHAnsi" w:cstheme="majorHAnsi"/>
                <w:color w:val="000000" w:themeColor="text1"/>
                <w:sz w:val="20"/>
                <w:szCs w:val="20"/>
              </w:rPr>
              <w:t xml:space="preserve"> si propone di fornire agli studenti le conoscenze teoriche e le competenze pratiche necessarie per la prevenzione, la diagnosi e il trattamento delle patologie pulpari e </w:t>
            </w:r>
            <w:proofErr w:type="spellStart"/>
            <w:r w:rsidRPr="00130B5B">
              <w:rPr>
                <w:rFonts w:asciiTheme="majorHAnsi" w:eastAsia="Calibri" w:hAnsiTheme="majorHAnsi" w:cstheme="majorHAnsi"/>
                <w:color w:val="000000" w:themeColor="text1"/>
                <w:sz w:val="20"/>
                <w:szCs w:val="20"/>
              </w:rPr>
              <w:t>periapicali</w:t>
            </w:r>
            <w:proofErr w:type="spellEnd"/>
            <w:r w:rsidRPr="00130B5B">
              <w:rPr>
                <w:rFonts w:asciiTheme="majorHAnsi" w:eastAsia="Calibri" w:hAnsiTheme="majorHAnsi" w:cstheme="majorHAnsi"/>
                <w:color w:val="000000" w:themeColor="text1"/>
                <w:sz w:val="20"/>
                <w:szCs w:val="20"/>
              </w:rPr>
              <w:t>, in linea con gli obiettivi formativi del Corso di Laurea in Odontoiatria e Protesi Dentaria.</w:t>
            </w:r>
          </w:p>
          <w:p w14:paraId="37D7C3B7" w14:textId="77777777" w:rsidR="004013EF" w:rsidRPr="001742A9" w:rsidRDefault="004013EF" w:rsidP="00047383">
            <w:pPr>
              <w:jc w:val="both"/>
              <w:rPr>
                <w:rFonts w:asciiTheme="majorHAnsi" w:eastAsia="Calibri" w:hAnsiTheme="majorHAnsi" w:cstheme="majorHAnsi"/>
                <w:color w:val="5B9BD5"/>
              </w:rPr>
            </w:pPr>
          </w:p>
        </w:tc>
      </w:tr>
      <w:tr w:rsidR="004013EF" w:rsidRPr="001742A9" w14:paraId="1DCC0ADD" w14:textId="77777777" w:rsidTr="00047383">
        <w:trPr>
          <w:trHeight w:val="517"/>
        </w:trPr>
        <w:tc>
          <w:tcPr>
            <w:tcW w:w="9628" w:type="dxa"/>
            <w:gridSpan w:val="4"/>
          </w:tcPr>
          <w:p w14:paraId="13B721E1" w14:textId="77777777" w:rsidR="004013EF" w:rsidRPr="001742A9" w:rsidRDefault="004013EF" w:rsidP="00047383">
            <w:pPr>
              <w:rPr>
                <w:rFonts w:asciiTheme="majorHAnsi" w:eastAsia="Calibri" w:hAnsiTheme="majorHAnsi" w:cstheme="majorHAnsi"/>
              </w:rPr>
            </w:pPr>
            <w:r w:rsidRPr="001742A9">
              <w:rPr>
                <w:rFonts w:asciiTheme="majorHAnsi" w:eastAsia="Calibri" w:hAnsiTheme="majorHAnsi" w:cstheme="majorHAnsi"/>
                <w:b/>
              </w:rPr>
              <w:t>Propedeuticità in ingresso:</w:t>
            </w:r>
          </w:p>
          <w:p w14:paraId="739B6238" w14:textId="3E89848A" w:rsidR="004013EF" w:rsidRPr="001742A9" w:rsidRDefault="004013EF" w:rsidP="00047383">
            <w:pPr>
              <w:rPr>
                <w:rFonts w:asciiTheme="majorHAnsi" w:eastAsia="Calibri" w:hAnsiTheme="majorHAnsi" w:cstheme="majorHAnsi"/>
                <w:color w:val="2E75B5"/>
              </w:rPr>
            </w:pPr>
          </w:p>
          <w:p w14:paraId="2B13E200" w14:textId="77777777" w:rsidR="004013EF" w:rsidRPr="001742A9" w:rsidRDefault="004013EF" w:rsidP="00047383">
            <w:pPr>
              <w:rPr>
                <w:rFonts w:asciiTheme="majorHAnsi" w:eastAsia="Calibri" w:hAnsiTheme="majorHAnsi" w:cstheme="majorHAnsi"/>
              </w:rPr>
            </w:pPr>
          </w:p>
          <w:p w14:paraId="34D1E3F5" w14:textId="77777777" w:rsidR="004013EF" w:rsidRPr="001742A9" w:rsidRDefault="004013EF" w:rsidP="00047383">
            <w:pPr>
              <w:rPr>
                <w:rFonts w:asciiTheme="majorHAnsi" w:eastAsia="Calibri" w:hAnsiTheme="majorHAnsi" w:cstheme="majorHAnsi"/>
                <w:b/>
              </w:rPr>
            </w:pPr>
            <w:r w:rsidRPr="001742A9">
              <w:rPr>
                <w:rFonts w:asciiTheme="majorHAnsi" w:eastAsia="Calibri" w:hAnsiTheme="majorHAnsi" w:cstheme="majorHAnsi"/>
                <w:b/>
              </w:rPr>
              <w:t>Propedeuticità in uscita:</w:t>
            </w:r>
          </w:p>
          <w:p w14:paraId="7322EC31" w14:textId="77777777" w:rsidR="004013EF" w:rsidRPr="001742A9" w:rsidRDefault="004013EF" w:rsidP="00047383">
            <w:pPr>
              <w:rPr>
                <w:rFonts w:asciiTheme="majorHAnsi" w:eastAsia="Calibri" w:hAnsiTheme="majorHAnsi" w:cstheme="majorHAnsi"/>
                <w:b/>
              </w:rPr>
            </w:pPr>
          </w:p>
        </w:tc>
      </w:tr>
      <w:tr w:rsidR="004013EF" w:rsidRPr="001742A9" w14:paraId="0342B7B4" w14:textId="77777777" w:rsidTr="00047383">
        <w:tc>
          <w:tcPr>
            <w:tcW w:w="9628" w:type="dxa"/>
            <w:gridSpan w:val="4"/>
          </w:tcPr>
          <w:p w14:paraId="37C98BE3" w14:textId="77777777" w:rsidR="004013EF" w:rsidRPr="001742A9" w:rsidRDefault="004013EF" w:rsidP="00047383">
            <w:pPr>
              <w:rPr>
                <w:rFonts w:asciiTheme="majorHAnsi" w:eastAsia="Calibri" w:hAnsiTheme="majorHAnsi" w:cstheme="majorHAnsi"/>
                <w:b/>
              </w:rPr>
            </w:pPr>
            <w:r w:rsidRPr="001742A9">
              <w:rPr>
                <w:rFonts w:asciiTheme="majorHAnsi" w:eastAsia="Calibri" w:hAnsiTheme="majorHAnsi" w:cstheme="majorHAnsi"/>
                <w:b/>
              </w:rPr>
              <w:t xml:space="preserve">Tipologia degli esami e delle altre prove di verifica del profitto: </w:t>
            </w:r>
          </w:p>
          <w:p w14:paraId="4A0867DE" w14:textId="77777777" w:rsidR="004013EF" w:rsidRPr="00C55FED" w:rsidRDefault="004013EF" w:rsidP="00047383">
            <w:pPr>
              <w:jc w:val="both"/>
              <w:rPr>
                <w:rFonts w:asciiTheme="minorHAnsi" w:hAnsiTheme="minorHAnsi" w:cstheme="majorHAnsi"/>
                <w:color w:val="000000" w:themeColor="text1"/>
                <w:sz w:val="20"/>
                <w:szCs w:val="20"/>
              </w:rPr>
            </w:pPr>
            <w:r w:rsidRPr="00C55FED">
              <w:rPr>
                <w:rFonts w:asciiTheme="minorHAnsi" w:hAnsiTheme="minorHAnsi" w:cstheme="majorHAnsi"/>
                <w:color w:val="000000" w:themeColor="text1"/>
                <w:sz w:val="20"/>
                <w:szCs w:val="20"/>
              </w:rPr>
              <w:t>Prova scritta e prova orale</w:t>
            </w:r>
          </w:p>
          <w:p w14:paraId="3F8598C6" w14:textId="77777777" w:rsidR="004013EF" w:rsidRPr="001742A9" w:rsidRDefault="004013EF" w:rsidP="00047383">
            <w:pPr>
              <w:rPr>
                <w:rFonts w:asciiTheme="majorHAnsi" w:eastAsia="Calibri" w:hAnsiTheme="majorHAnsi" w:cstheme="majorHAnsi"/>
                <w:b/>
              </w:rPr>
            </w:pPr>
          </w:p>
        </w:tc>
      </w:tr>
    </w:tbl>
    <w:p w14:paraId="72CBC479" w14:textId="0EAF2199" w:rsidR="005533F6" w:rsidRDefault="005533F6" w:rsidP="00573562">
      <w:pPr>
        <w:jc w:val="both"/>
        <w:rPr>
          <w:rFonts w:asciiTheme="minorHAnsi" w:eastAsiaTheme="minorEastAsia" w:hAnsiTheme="minorHAnsi" w:cs="Lucida Sans Unicode"/>
          <w:b/>
          <w:color w:val="5B9BD5" w:themeColor="accent1"/>
          <w:sz w:val="20"/>
          <w:szCs w:val="20"/>
        </w:rPr>
      </w:pPr>
    </w:p>
    <w:p w14:paraId="3190E4F6" w14:textId="450E8F2F" w:rsidR="005533F6" w:rsidRPr="006706E5" w:rsidRDefault="005533F6" w:rsidP="006706E5">
      <w:pPr>
        <w:spacing w:after="160" w:line="259" w:lineRule="auto"/>
        <w:rPr>
          <w:rFonts w:asciiTheme="minorHAnsi" w:eastAsiaTheme="minorEastAsia" w:hAnsiTheme="minorHAnsi" w:cs="Lucida Sans Unicode"/>
          <w:b/>
          <w:color w:val="5B9BD5" w:themeColor="accent1"/>
          <w:sz w:val="20"/>
          <w:szCs w:val="20"/>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286D48D3" w14:textId="77777777" w:rsidR="006706E5" w:rsidRPr="00926E16" w:rsidRDefault="006706E5" w:rsidP="006706E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1EAC776D" w14:textId="276A5B6E" w:rsidR="005533F6" w:rsidRDefault="005533F6" w:rsidP="005533F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596E6411" w14:textId="77777777" w:rsidR="005533F6" w:rsidRPr="00926E16" w:rsidRDefault="005533F6" w:rsidP="005533F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7B01C759" w14:textId="77777777" w:rsidR="005533F6" w:rsidRPr="00926E16" w:rsidRDefault="005533F6" w:rsidP="005533F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0E49A61C" w14:textId="77777777" w:rsidR="005533F6" w:rsidRPr="00926E16" w:rsidRDefault="005533F6" w:rsidP="005533F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3A762E8E" w14:textId="77777777" w:rsidR="005533F6" w:rsidRPr="00926E16" w:rsidRDefault="005533F6" w:rsidP="005533F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62E4C1C5" w14:textId="77777777" w:rsidR="005533F6" w:rsidRPr="00174099" w:rsidRDefault="005533F6" w:rsidP="005533F6">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7CEA87A4" w14:textId="77777777" w:rsidR="005533F6" w:rsidRPr="00174099" w:rsidRDefault="005533F6" w:rsidP="005533F6">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5947"/>
      </w:tblGrid>
      <w:tr w:rsidR="005533F6" w:rsidRPr="00926E16" w14:paraId="186E74FF" w14:textId="77777777" w:rsidTr="00047383">
        <w:trPr>
          <w:trHeight w:val="303"/>
        </w:trPr>
        <w:tc>
          <w:tcPr>
            <w:tcW w:w="3681" w:type="dxa"/>
          </w:tcPr>
          <w:p w14:paraId="4C62A00E" w14:textId="77777777" w:rsidR="005533F6" w:rsidRDefault="005533F6" w:rsidP="00047383">
            <w:pPr>
              <w:tabs>
                <w:tab w:val="left" w:pos="4262"/>
              </w:tabs>
              <w:adjustRightInd w:val="0"/>
              <w:spacing w:before="40" w:after="80"/>
              <w:rPr>
                <w:rFonts w:asciiTheme="minorHAnsi" w:hAnsiTheme="minorHAnsi" w:cstheme="majorHAnsi"/>
                <w:b/>
                <w:bCs/>
              </w:rPr>
            </w:pPr>
            <w:r w:rsidRPr="00926E16">
              <w:rPr>
                <w:rFonts w:asciiTheme="minorHAnsi" w:hAnsiTheme="minorHAnsi" w:cstheme="majorHAnsi"/>
                <w:b/>
                <w:bCs/>
              </w:rPr>
              <w:t>Insegnamento:</w:t>
            </w:r>
          </w:p>
          <w:p w14:paraId="7EA30E20" w14:textId="77777777" w:rsidR="005533F6" w:rsidRPr="00F22C20" w:rsidRDefault="005533F6" w:rsidP="00047383">
            <w:pPr>
              <w:tabs>
                <w:tab w:val="left" w:pos="4262"/>
              </w:tabs>
              <w:adjustRightInd w:val="0"/>
              <w:spacing w:after="120"/>
              <w:rPr>
                <w:rFonts w:ascii="Arial Nova" w:hAnsi="Arial Nova" w:cstheme="minorHAnsi"/>
              </w:rPr>
            </w:pPr>
            <w:r w:rsidRPr="00F22C20">
              <w:rPr>
                <w:rFonts w:ascii="Arial Nova" w:hAnsi="Arial Nova" w:cstheme="minorHAnsi"/>
                <w:color w:val="2E74B5" w:themeColor="accent1" w:themeShade="BF"/>
              </w:rPr>
              <w:t xml:space="preserve">Parodontologia 2 </w:t>
            </w:r>
          </w:p>
        </w:tc>
        <w:tc>
          <w:tcPr>
            <w:tcW w:w="5947" w:type="dxa"/>
          </w:tcPr>
          <w:p w14:paraId="5061E80C" w14:textId="77777777" w:rsidR="005533F6" w:rsidRPr="006E173D" w:rsidRDefault="005533F6" w:rsidP="00047383">
            <w:pPr>
              <w:tabs>
                <w:tab w:val="left" w:pos="4262"/>
              </w:tabs>
              <w:adjustRightInd w:val="0"/>
              <w:spacing w:before="40" w:after="8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570FE91A" w14:textId="77777777" w:rsidR="005533F6" w:rsidRPr="00587BAC" w:rsidRDefault="005533F6" w:rsidP="00047383">
            <w:pPr>
              <w:tabs>
                <w:tab w:val="left" w:pos="4262"/>
              </w:tabs>
              <w:adjustRightInd w:val="0"/>
              <w:rPr>
                <w:rFonts w:asciiTheme="minorHAnsi" w:hAnsiTheme="minorHAnsi" w:cstheme="majorHAnsi"/>
              </w:rPr>
            </w:pPr>
            <w:r w:rsidRPr="00A4221C">
              <w:rPr>
                <w:rFonts w:asciiTheme="minorHAnsi" w:hAnsiTheme="minorHAnsi" w:cstheme="majorHAnsi"/>
              </w:rPr>
              <w:t>Italiano</w:t>
            </w:r>
          </w:p>
        </w:tc>
      </w:tr>
      <w:tr w:rsidR="005533F6" w:rsidRPr="00926E16" w14:paraId="0253163F" w14:textId="77777777" w:rsidTr="00047383">
        <w:trPr>
          <w:trHeight w:val="285"/>
        </w:trPr>
        <w:tc>
          <w:tcPr>
            <w:tcW w:w="3681" w:type="dxa"/>
          </w:tcPr>
          <w:p w14:paraId="608B195A" w14:textId="77777777" w:rsidR="005533F6" w:rsidRPr="00587BAC" w:rsidRDefault="005533F6" w:rsidP="00047383">
            <w:pPr>
              <w:tabs>
                <w:tab w:val="left" w:pos="1428"/>
                <w:tab w:val="left" w:pos="4251"/>
              </w:tabs>
              <w:adjustRightInd w:val="0"/>
              <w:spacing w:before="40" w:after="80"/>
              <w:rPr>
                <w:rFonts w:asciiTheme="minorHAnsi" w:hAnsiTheme="minorHAnsi" w:cstheme="majorHAnsi"/>
              </w:rPr>
            </w:pPr>
            <w:r w:rsidRPr="00926E16">
              <w:rPr>
                <w:rFonts w:asciiTheme="minorHAnsi" w:hAnsiTheme="minorHAnsi" w:cstheme="majorHAnsi"/>
                <w:b/>
                <w:bCs/>
              </w:rPr>
              <w:t xml:space="preserve">SSD: </w:t>
            </w:r>
            <w:r w:rsidRPr="00A4221C">
              <w:rPr>
                <w:rFonts w:asciiTheme="minorHAnsi" w:hAnsiTheme="minorHAnsi" w:cstheme="majorHAnsi"/>
              </w:rPr>
              <w:t>MEDS 16/A</w:t>
            </w:r>
          </w:p>
        </w:tc>
        <w:tc>
          <w:tcPr>
            <w:tcW w:w="5947" w:type="dxa"/>
          </w:tcPr>
          <w:p w14:paraId="53586CCF" w14:textId="77777777" w:rsidR="005533F6" w:rsidRPr="00587BAC" w:rsidRDefault="005533F6" w:rsidP="00047383">
            <w:pPr>
              <w:tabs>
                <w:tab w:val="left" w:pos="1545"/>
              </w:tabs>
              <w:adjustRightInd w:val="0"/>
              <w:rPr>
                <w:rFonts w:asciiTheme="minorHAnsi" w:hAnsiTheme="minorHAnsi" w:cstheme="majorHAnsi"/>
                <w:sz w:val="20"/>
                <w:szCs w:val="20"/>
              </w:rPr>
            </w:pPr>
            <w:r w:rsidRPr="00926E16">
              <w:rPr>
                <w:rFonts w:asciiTheme="minorHAnsi" w:hAnsiTheme="minorHAnsi" w:cstheme="majorHAnsi"/>
                <w:b/>
                <w:bCs/>
              </w:rPr>
              <w:t>CFU:</w:t>
            </w:r>
            <w:r>
              <w:rPr>
                <w:rFonts w:asciiTheme="minorHAnsi" w:hAnsiTheme="minorHAnsi" w:cstheme="majorHAnsi"/>
                <w:b/>
                <w:bCs/>
              </w:rPr>
              <w:t xml:space="preserve"> </w:t>
            </w:r>
            <w:r w:rsidRPr="00A4221C">
              <w:rPr>
                <w:rFonts w:asciiTheme="minorHAnsi" w:hAnsiTheme="minorHAnsi" w:cstheme="majorHAnsi"/>
              </w:rPr>
              <w:t>6</w:t>
            </w:r>
          </w:p>
        </w:tc>
      </w:tr>
      <w:tr w:rsidR="005533F6" w:rsidRPr="00926E16" w14:paraId="3D169CD2" w14:textId="77777777" w:rsidTr="00047383">
        <w:tc>
          <w:tcPr>
            <w:tcW w:w="3681" w:type="dxa"/>
          </w:tcPr>
          <w:p w14:paraId="48892895" w14:textId="77777777" w:rsidR="005533F6" w:rsidRPr="00926E16" w:rsidRDefault="005533F6" w:rsidP="00047383">
            <w:pPr>
              <w:spacing w:before="120" w:after="120"/>
              <w:rPr>
                <w:rFonts w:asciiTheme="minorHAnsi" w:hAnsiTheme="minorHAnsi" w:cstheme="majorHAnsi"/>
                <w:b/>
                <w:bCs/>
              </w:rPr>
            </w:pPr>
            <w:r w:rsidRPr="00926E16">
              <w:rPr>
                <w:rFonts w:asciiTheme="minorHAnsi" w:hAnsiTheme="minorHAnsi" w:cstheme="majorHAnsi"/>
                <w:b/>
                <w:bCs/>
              </w:rPr>
              <w:t xml:space="preserve">Anno di corso: </w:t>
            </w:r>
            <w:r w:rsidRPr="00A4221C">
              <w:rPr>
                <w:rFonts w:asciiTheme="minorHAnsi" w:hAnsiTheme="minorHAnsi" w:cstheme="majorHAnsi"/>
              </w:rPr>
              <w:t>V anno, I semestre</w:t>
            </w:r>
          </w:p>
        </w:tc>
        <w:tc>
          <w:tcPr>
            <w:tcW w:w="5947" w:type="dxa"/>
          </w:tcPr>
          <w:p w14:paraId="50E6B0B9" w14:textId="401A3128" w:rsidR="005533F6" w:rsidRPr="00926E16" w:rsidRDefault="005533F6" w:rsidP="00047383">
            <w:pPr>
              <w:spacing w:before="120"/>
              <w:rPr>
                <w:rFonts w:asciiTheme="minorHAnsi" w:hAnsiTheme="minorHAnsi" w:cstheme="majorHAnsi"/>
                <w:b/>
                <w:bCs/>
              </w:rPr>
            </w:pPr>
            <w:r w:rsidRPr="00926E16">
              <w:rPr>
                <w:rFonts w:asciiTheme="minorHAnsi" w:hAnsiTheme="minorHAnsi" w:cstheme="majorHAnsi"/>
                <w:b/>
                <w:bCs/>
              </w:rPr>
              <w:t>Tipologia di Attività Formativa:</w:t>
            </w:r>
            <w:r w:rsidR="00281367">
              <w:rPr>
                <w:rFonts w:asciiTheme="minorHAnsi" w:hAnsiTheme="minorHAnsi" w:cstheme="majorHAnsi"/>
                <w:b/>
                <w:bCs/>
              </w:rPr>
              <w:t xml:space="preserve"> B</w:t>
            </w:r>
            <w:r w:rsidRPr="00926E16">
              <w:rPr>
                <w:rFonts w:asciiTheme="minorHAnsi" w:hAnsiTheme="minorHAnsi" w:cstheme="majorHAnsi"/>
                <w:b/>
                <w:bCs/>
              </w:rPr>
              <w:t xml:space="preserve"> </w:t>
            </w:r>
            <w:r>
              <w:rPr>
                <w:rFonts w:asciiTheme="minorHAnsi" w:hAnsiTheme="minorHAnsi" w:cstheme="majorHAnsi"/>
                <w:b/>
                <w:bCs/>
              </w:rPr>
              <w:t xml:space="preserve"> </w:t>
            </w:r>
          </w:p>
        </w:tc>
      </w:tr>
      <w:tr w:rsidR="005533F6" w:rsidRPr="00926E16" w14:paraId="1F6EF097" w14:textId="77777777" w:rsidTr="00047383">
        <w:trPr>
          <w:trHeight w:val="947"/>
        </w:trPr>
        <w:tc>
          <w:tcPr>
            <w:tcW w:w="9628" w:type="dxa"/>
            <w:gridSpan w:val="2"/>
          </w:tcPr>
          <w:p w14:paraId="278B088C" w14:textId="77777777" w:rsidR="005533F6" w:rsidRPr="000661D8" w:rsidRDefault="005533F6" w:rsidP="00047383">
            <w:pPr>
              <w:spacing w:before="120" w:after="120"/>
              <w:rPr>
                <w:rFonts w:asciiTheme="minorHAnsi" w:hAnsiTheme="minorHAnsi" w:cstheme="majorHAnsi"/>
                <w:b/>
                <w:bCs/>
              </w:rPr>
            </w:pPr>
            <w:r w:rsidRPr="000661D8">
              <w:rPr>
                <w:rFonts w:asciiTheme="minorHAnsi" w:hAnsiTheme="minorHAnsi" w:cstheme="majorHAnsi"/>
                <w:b/>
                <w:bCs/>
              </w:rPr>
              <w:t xml:space="preserve">Modalità di svolgimento: </w:t>
            </w:r>
          </w:p>
          <w:p w14:paraId="1BD397B0" w14:textId="77777777" w:rsidR="005533F6" w:rsidRPr="00423869" w:rsidRDefault="005533F6" w:rsidP="00047383">
            <w:pPr>
              <w:spacing w:after="120"/>
              <w:ind w:right="346"/>
              <w:jc w:val="both"/>
              <w:rPr>
                <w:rFonts w:asciiTheme="minorHAnsi" w:hAnsiTheme="minorHAnsi" w:cstheme="majorHAnsi"/>
              </w:rPr>
            </w:pPr>
            <w:r>
              <w:rPr>
                <w:rFonts w:asciiTheme="minorHAnsi" w:hAnsiTheme="minorHAnsi" w:cstheme="majorHAnsi"/>
              </w:rPr>
              <w:t xml:space="preserve">in presenza con </w:t>
            </w:r>
            <w:r w:rsidRPr="00B53E46">
              <w:rPr>
                <w:rFonts w:asciiTheme="minorHAnsi" w:hAnsiTheme="minorHAnsi" w:cstheme="majorHAnsi"/>
              </w:rPr>
              <w:t>lezioni frontali ed esercitazioni</w:t>
            </w:r>
          </w:p>
        </w:tc>
      </w:tr>
      <w:tr w:rsidR="005533F6" w:rsidRPr="00926E16" w14:paraId="769DC9B3" w14:textId="77777777" w:rsidTr="00047383">
        <w:tc>
          <w:tcPr>
            <w:tcW w:w="9628" w:type="dxa"/>
            <w:gridSpan w:val="2"/>
          </w:tcPr>
          <w:p w14:paraId="7E10866D" w14:textId="77777777" w:rsidR="005533F6" w:rsidRPr="00926E16" w:rsidRDefault="005533F6" w:rsidP="00047383">
            <w:pPr>
              <w:spacing w:before="120" w:after="120"/>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5B01FEEE" w14:textId="77777777" w:rsidR="005533F6" w:rsidRPr="00DE4801" w:rsidRDefault="005533F6" w:rsidP="00047383">
            <w:pPr>
              <w:pStyle w:val="Default"/>
              <w:spacing w:after="120"/>
              <w:ind w:right="346"/>
              <w:jc w:val="both"/>
              <w:rPr>
                <w:rFonts w:asciiTheme="minorHAnsi" w:hAnsiTheme="minorHAnsi" w:cstheme="majorHAnsi"/>
                <w:bCs/>
              </w:rPr>
            </w:pPr>
            <w:r w:rsidRPr="0082749F">
              <w:rPr>
                <w:rFonts w:asciiTheme="minorHAnsi" w:hAnsiTheme="minorHAnsi" w:cstheme="majorHAnsi"/>
                <w:color w:val="auto"/>
              </w:rPr>
              <w:t>in aderenza alla declaratoria del SSD MEDS-16/A (Malattie Odontostomatologiche), l’insegnamento si basa sulla fisiopatologia e clinica delle malattie dell'apparato odontostomatologico in età pediatrica, adulta e geriatrica e dell’odontoiatria preventiva e di comunità con specifica competenza nel campo della parodontologia</w:t>
            </w:r>
          </w:p>
        </w:tc>
      </w:tr>
      <w:tr w:rsidR="005533F6" w:rsidRPr="00926E16" w14:paraId="2C68953A" w14:textId="77777777" w:rsidTr="00047383">
        <w:tc>
          <w:tcPr>
            <w:tcW w:w="9628" w:type="dxa"/>
            <w:gridSpan w:val="2"/>
          </w:tcPr>
          <w:p w14:paraId="1E4FBEAE" w14:textId="77777777" w:rsidR="005533F6" w:rsidRPr="00926E16" w:rsidRDefault="005533F6" w:rsidP="00047383">
            <w:pPr>
              <w:spacing w:before="120" w:after="120"/>
              <w:jc w:val="both"/>
              <w:rPr>
                <w:rFonts w:asciiTheme="minorHAnsi" w:hAnsiTheme="minorHAnsi" w:cstheme="majorHAnsi"/>
                <w:bCs/>
              </w:rPr>
            </w:pPr>
            <w:r w:rsidRPr="00926E16">
              <w:rPr>
                <w:rFonts w:asciiTheme="minorHAnsi" w:hAnsiTheme="minorHAnsi" w:cstheme="majorHAnsi"/>
                <w:b/>
                <w:bCs/>
              </w:rPr>
              <w:t>Obiettivi formativi</w:t>
            </w:r>
            <w:r w:rsidRPr="00926E16">
              <w:rPr>
                <w:rFonts w:asciiTheme="minorHAnsi" w:hAnsiTheme="minorHAnsi" w:cstheme="majorHAnsi"/>
                <w:bCs/>
              </w:rPr>
              <w:t xml:space="preserve">: </w:t>
            </w:r>
          </w:p>
          <w:p w14:paraId="7452ED5A" w14:textId="77777777" w:rsidR="005533F6" w:rsidRPr="00647AB6" w:rsidRDefault="005533F6" w:rsidP="00047383">
            <w:pPr>
              <w:pStyle w:val="Default"/>
              <w:spacing w:after="120"/>
              <w:ind w:right="346"/>
              <w:jc w:val="both"/>
              <w:rPr>
                <w:rFonts w:asciiTheme="minorHAnsi" w:hAnsiTheme="minorHAnsi" w:cstheme="majorHAnsi"/>
                <w:color w:val="2E74B5" w:themeColor="accent1" w:themeShade="BF"/>
              </w:rPr>
            </w:pPr>
            <w:r w:rsidRPr="00647AB6">
              <w:rPr>
                <w:rFonts w:asciiTheme="minorHAnsi" w:hAnsiTheme="minorHAnsi" w:cstheme="majorHAnsi"/>
                <w:color w:val="auto"/>
              </w:rPr>
              <w:t>l'insegnamento ha come obiettivo quello di introdurre e sviluppare le conoscenze relative alla clinica delle patologie parodontali per una corretta diagnosi delle malattie paradontali e la successiva pianificazione e realizzazione delle diverse terapie parodontali specialistiche</w:t>
            </w:r>
          </w:p>
        </w:tc>
      </w:tr>
      <w:tr w:rsidR="005533F6" w:rsidRPr="00926E16" w14:paraId="1240F784" w14:textId="77777777" w:rsidTr="00047383">
        <w:trPr>
          <w:trHeight w:val="1879"/>
        </w:trPr>
        <w:tc>
          <w:tcPr>
            <w:tcW w:w="9628" w:type="dxa"/>
            <w:gridSpan w:val="2"/>
          </w:tcPr>
          <w:p w14:paraId="43318B8A" w14:textId="77777777" w:rsidR="005533F6" w:rsidRPr="00647AB6" w:rsidRDefault="005533F6" w:rsidP="00047383">
            <w:pPr>
              <w:spacing w:before="120" w:after="120"/>
              <w:rPr>
                <w:rFonts w:asciiTheme="minorHAnsi" w:hAnsiTheme="minorHAnsi" w:cstheme="majorHAnsi"/>
                <w:bCs/>
              </w:rPr>
            </w:pPr>
            <w:r w:rsidRPr="00C55919">
              <w:rPr>
                <w:rFonts w:asciiTheme="minorHAnsi" w:hAnsiTheme="minorHAnsi" w:cstheme="majorHAnsi"/>
                <w:b/>
                <w:bCs/>
              </w:rPr>
              <w:t>Propedeuticità in ingresso:</w:t>
            </w:r>
          </w:p>
          <w:p w14:paraId="5EC3132F" w14:textId="77777777" w:rsidR="005533F6" w:rsidRPr="00377C76" w:rsidRDefault="005533F6" w:rsidP="00047383">
            <w:pPr>
              <w:rPr>
                <w:rFonts w:asciiTheme="minorHAnsi" w:hAnsiTheme="minorHAnsi" w:cstheme="majorHAnsi"/>
                <w:bCs/>
                <w:sz w:val="8"/>
                <w:szCs w:val="8"/>
              </w:rPr>
            </w:pPr>
          </w:p>
          <w:p w14:paraId="7CC3DB0C" w14:textId="77777777" w:rsidR="005533F6" w:rsidRPr="00C55919" w:rsidRDefault="005533F6" w:rsidP="00047383">
            <w:pPr>
              <w:spacing w:after="120"/>
              <w:rPr>
                <w:rFonts w:asciiTheme="minorHAnsi" w:hAnsiTheme="minorHAnsi" w:cstheme="majorHAnsi"/>
                <w:b/>
                <w:bCs/>
              </w:rPr>
            </w:pPr>
            <w:r w:rsidRPr="00C55919">
              <w:rPr>
                <w:rFonts w:asciiTheme="minorHAnsi" w:hAnsiTheme="minorHAnsi" w:cstheme="majorHAnsi"/>
                <w:b/>
                <w:bCs/>
              </w:rPr>
              <w:t>Propedeuticità in uscita:</w:t>
            </w:r>
          </w:p>
          <w:p w14:paraId="00B7478F" w14:textId="77777777" w:rsidR="005533F6" w:rsidRPr="00377C76" w:rsidRDefault="005533F6" w:rsidP="00047383">
            <w:pPr>
              <w:spacing w:after="240"/>
              <w:rPr>
                <w:rFonts w:asciiTheme="minorHAnsi" w:hAnsiTheme="minorHAnsi" w:cstheme="majorHAnsi"/>
                <w:b/>
                <w:bCs/>
              </w:rPr>
            </w:pPr>
            <w:r w:rsidRPr="00647AB6">
              <w:rPr>
                <w:rFonts w:asciiTheme="minorHAnsi" w:hAnsiTheme="minorHAnsi" w:cstheme="majorHAnsi"/>
              </w:rPr>
              <w:t xml:space="preserve">CI Implantologia </w:t>
            </w:r>
          </w:p>
        </w:tc>
      </w:tr>
      <w:tr w:rsidR="005533F6" w:rsidRPr="00926E16" w14:paraId="4DD59BED" w14:textId="77777777" w:rsidTr="00047383">
        <w:tc>
          <w:tcPr>
            <w:tcW w:w="9628" w:type="dxa"/>
            <w:gridSpan w:val="2"/>
          </w:tcPr>
          <w:p w14:paraId="61645021" w14:textId="77777777" w:rsidR="005533F6" w:rsidRPr="006C05FC" w:rsidRDefault="005533F6" w:rsidP="00047383">
            <w:pPr>
              <w:spacing w:before="120" w:after="120"/>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6062EAC6" w14:textId="77777777" w:rsidR="005533F6" w:rsidRPr="00647AB6" w:rsidRDefault="005533F6" w:rsidP="00047383">
            <w:pPr>
              <w:spacing w:after="120"/>
              <w:ind w:right="347"/>
              <w:jc w:val="both"/>
              <w:rPr>
                <w:rFonts w:asciiTheme="minorHAnsi" w:hAnsiTheme="minorHAnsi" w:cstheme="majorHAnsi"/>
                <w:b/>
                <w:bCs/>
              </w:rPr>
            </w:pPr>
            <w:r w:rsidRPr="0082749F">
              <w:rPr>
                <w:rFonts w:asciiTheme="minorHAnsi" w:hAnsiTheme="minorHAnsi" w:cstheme="majorHAnsi"/>
              </w:rPr>
              <w:t>esame con prova orale al fine di valutare la comprensione degli aspetti della parodontologia sviluppati nel corso di insegnamento</w:t>
            </w:r>
          </w:p>
        </w:tc>
      </w:tr>
    </w:tbl>
    <w:p w14:paraId="2C352A93" w14:textId="243C4586" w:rsidR="001D11FC" w:rsidRDefault="001D11FC" w:rsidP="00573562">
      <w:pPr>
        <w:jc w:val="both"/>
        <w:rPr>
          <w:rFonts w:asciiTheme="minorHAnsi" w:eastAsiaTheme="minorEastAsia" w:hAnsiTheme="minorHAnsi" w:cs="Lucida Sans Unicode"/>
          <w:b/>
          <w:color w:val="5B9BD5" w:themeColor="accent1"/>
          <w:sz w:val="20"/>
          <w:szCs w:val="20"/>
        </w:rPr>
      </w:pPr>
    </w:p>
    <w:p w14:paraId="3743FD6C" w14:textId="77777777" w:rsidR="001D11FC" w:rsidRDefault="001D11FC">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465DE69C" w14:textId="77777777" w:rsidR="001D11FC" w:rsidRPr="00926E16" w:rsidRDefault="001D11FC" w:rsidP="001D11FC">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1B64C85D" w14:textId="77777777" w:rsidR="001D11FC" w:rsidRDefault="001D11FC" w:rsidP="001D11FC">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04675B86" w14:textId="77777777" w:rsidR="001D11FC" w:rsidRPr="00926E16" w:rsidRDefault="001D11FC" w:rsidP="001D11FC">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0C2EDEF4" w14:textId="77777777" w:rsidR="001D11FC" w:rsidRPr="00926E16" w:rsidRDefault="001D11FC" w:rsidP="001D11FC">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7D2BDDC0" w14:textId="77777777" w:rsidR="001D11FC" w:rsidRPr="00926E16" w:rsidRDefault="001D11FC" w:rsidP="001D11FC">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16E707E9" w14:textId="77777777" w:rsidR="001D11FC" w:rsidRPr="00926E16" w:rsidRDefault="001D11FC" w:rsidP="001D11FC">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3827448B" w14:textId="77777777" w:rsidR="001D11FC" w:rsidRPr="00174099" w:rsidRDefault="001D11FC" w:rsidP="001D11FC">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557D6C99" w14:textId="77777777" w:rsidR="001D11FC" w:rsidRPr="00174099" w:rsidRDefault="001D11FC" w:rsidP="001D11FC">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76"/>
        <w:gridCol w:w="4738"/>
      </w:tblGrid>
      <w:tr w:rsidR="001D11FC" w:rsidRPr="00926E16" w14:paraId="01D4F4CF" w14:textId="77777777" w:rsidTr="00047383">
        <w:trPr>
          <w:trHeight w:val="303"/>
        </w:trPr>
        <w:tc>
          <w:tcPr>
            <w:tcW w:w="4814" w:type="dxa"/>
            <w:gridSpan w:val="2"/>
          </w:tcPr>
          <w:p w14:paraId="47BC1D32" w14:textId="77777777" w:rsidR="001D11FC" w:rsidRPr="00904D89" w:rsidRDefault="001D11FC" w:rsidP="00047383">
            <w:pPr>
              <w:rPr>
                <w:rFonts w:ascii="Times" w:hAnsi="Times"/>
                <w:sz w:val="20"/>
                <w:szCs w:val="20"/>
                <w:lang w:eastAsia="en-US"/>
              </w:rPr>
            </w:pPr>
            <w:r w:rsidRPr="00A264F0">
              <w:rPr>
                <w:rFonts w:asciiTheme="minorHAnsi" w:hAnsiTheme="minorHAnsi" w:cstheme="majorHAnsi"/>
                <w:b/>
                <w:bCs/>
                <w:color w:val="2E74B5" w:themeColor="accent1" w:themeShade="BF"/>
              </w:rPr>
              <w:t xml:space="preserve">Insegnamento: </w:t>
            </w:r>
            <w:r w:rsidRPr="00A264F0">
              <w:rPr>
                <w:rFonts w:ascii="Calibri" w:hAnsi="Calibri"/>
                <w:b/>
                <w:color w:val="2E74B5" w:themeColor="accent1" w:themeShade="BF"/>
                <w:lang w:eastAsia="en-US"/>
              </w:rPr>
              <w:t>C.I. PATOLOGIA E CHIRURGIA ORALE E MAXILLO FACCIALE</w:t>
            </w:r>
          </w:p>
          <w:p w14:paraId="16B8EB6C" w14:textId="77777777" w:rsidR="001D11FC" w:rsidRPr="00E56B11" w:rsidRDefault="001D11FC" w:rsidP="00047383">
            <w:pPr>
              <w:tabs>
                <w:tab w:val="left" w:pos="4262"/>
              </w:tabs>
              <w:adjustRightInd w:val="0"/>
              <w:rPr>
                <w:rFonts w:asciiTheme="minorHAnsi" w:hAnsiTheme="minorHAnsi" w:cstheme="majorHAnsi"/>
                <w:color w:val="2E74B5" w:themeColor="accent1" w:themeShade="BF"/>
                <w:sz w:val="20"/>
                <w:szCs w:val="20"/>
              </w:rPr>
            </w:pPr>
          </w:p>
          <w:p w14:paraId="4F2C430F" w14:textId="77777777" w:rsidR="001D11FC" w:rsidRPr="00926E16" w:rsidRDefault="001D11FC"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70157275" w14:textId="77777777" w:rsidR="001D11FC" w:rsidRPr="00A43A6D" w:rsidRDefault="001D11FC"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r>
              <w:rPr>
                <w:rFonts w:asciiTheme="minorHAnsi" w:hAnsiTheme="minorHAnsi" w:cstheme="majorHAnsi"/>
                <w:b/>
                <w:bCs/>
              </w:rPr>
              <w:br/>
              <w:t xml:space="preserve">italiano </w:t>
            </w:r>
          </w:p>
        </w:tc>
      </w:tr>
      <w:tr w:rsidR="001D11FC" w:rsidRPr="00926E16" w14:paraId="0EC1A7B6" w14:textId="77777777" w:rsidTr="00047383">
        <w:trPr>
          <w:trHeight w:val="285"/>
        </w:trPr>
        <w:tc>
          <w:tcPr>
            <w:tcW w:w="4890" w:type="dxa"/>
            <w:gridSpan w:val="3"/>
          </w:tcPr>
          <w:p w14:paraId="61C057E1" w14:textId="77777777" w:rsidR="001D11FC" w:rsidRPr="00587BAC" w:rsidRDefault="001D11FC" w:rsidP="00047383">
            <w:pPr>
              <w:tabs>
                <w:tab w:val="left" w:pos="1428"/>
                <w:tab w:val="left" w:pos="4251"/>
              </w:tabs>
              <w:adjustRightInd w:val="0"/>
              <w:rPr>
                <w:rFonts w:asciiTheme="minorHAnsi" w:hAnsiTheme="minorHAnsi" w:cstheme="majorHAnsi"/>
              </w:rPr>
            </w:pPr>
            <w:r>
              <w:rPr>
                <w:rFonts w:asciiTheme="minorHAnsi" w:hAnsiTheme="minorHAnsi" w:cstheme="majorHAnsi"/>
                <w:b/>
                <w:bCs/>
              </w:rPr>
              <w:t>SSD: MEDS-16\A</w:t>
            </w:r>
          </w:p>
        </w:tc>
        <w:tc>
          <w:tcPr>
            <w:tcW w:w="4738" w:type="dxa"/>
          </w:tcPr>
          <w:p w14:paraId="2AF832CD" w14:textId="77777777" w:rsidR="001D11FC" w:rsidRPr="00587BAC" w:rsidRDefault="001D11FC" w:rsidP="00047383">
            <w:pPr>
              <w:tabs>
                <w:tab w:val="left" w:pos="1545"/>
              </w:tabs>
              <w:adjustRightInd w:val="0"/>
              <w:rPr>
                <w:rFonts w:asciiTheme="minorHAnsi" w:hAnsiTheme="minorHAnsi" w:cstheme="majorHAnsi"/>
                <w:sz w:val="20"/>
                <w:szCs w:val="20"/>
              </w:rPr>
            </w:pPr>
            <w:r w:rsidRPr="00926E16">
              <w:rPr>
                <w:rFonts w:asciiTheme="minorHAnsi" w:hAnsiTheme="minorHAnsi" w:cstheme="majorHAnsi"/>
                <w:b/>
                <w:bCs/>
              </w:rPr>
              <w:t>CFU</w:t>
            </w:r>
            <w:r>
              <w:rPr>
                <w:rFonts w:asciiTheme="minorHAnsi" w:hAnsiTheme="minorHAnsi" w:cstheme="majorHAnsi"/>
                <w:b/>
                <w:bCs/>
              </w:rPr>
              <w:t>: 10</w:t>
            </w:r>
            <w:r>
              <w:rPr>
                <w:rFonts w:asciiTheme="minorHAnsi" w:hAnsiTheme="minorHAnsi" w:cstheme="majorHAnsi"/>
                <w:b/>
                <w:bCs/>
              </w:rPr>
              <w:br/>
            </w:r>
            <w:r w:rsidRPr="003F6DAD">
              <w:rPr>
                <w:rFonts w:asciiTheme="minorHAnsi" w:hAnsiTheme="minorHAnsi" w:cstheme="majorHAnsi"/>
                <w:bCs/>
              </w:rPr>
              <w:t>Chirurgia orale CFU 2</w:t>
            </w:r>
            <w:r>
              <w:rPr>
                <w:rFonts w:asciiTheme="minorHAnsi" w:hAnsiTheme="minorHAnsi" w:cstheme="majorHAnsi"/>
                <w:b/>
                <w:bCs/>
              </w:rPr>
              <w:br/>
            </w:r>
            <w:r w:rsidRPr="003F6DAD">
              <w:rPr>
                <w:rFonts w:asciiTheme="minorHAnsi" w:hAnsiTheme="minorHAnsi" w:cstheme="majorHAnsi"/>
                <w:bCs/>
              </w:rPr>
              <w:t>Esercitazioni di Chirurgia Orale CFU 1</w:t>
            </w:r>
            <w:r w:rsidRPr="003F6DAD">
              <w:rPr>
                <w:rFonts w:asciiTheme="minorHAnsi" w:hAnsiTheme="minorHAnsi" w:cstheme="majorHAnsi"/>
                <w:bCs/>
              </w:rPr>
              <w:br/>
              <w:t>Esercitazioni di Chirurgia Orale CFU 1</w:t>
            </w:r>
            <w:r w:rsidRPr="003F6DAD">
              <w:rPr>
                <w:rFonts w:asciiTheme="minorHAnsi" w:hAnsiTheme="minorHAnsi" w:cstheme="majorHAnsi"/>
                <w:bCs/>
              </w:rPr>
              <w:br/>
              <w:t>Chirurgia Maxillo-Facciale CFU 1</w:t>
            </w:r>
            <w:r w:rsidRPr="003F6DAD">
              <w:rPr>
                <w:rFonts w:asciiTheme="minorHAnsi" w:hAnsiTheme="minorHAnsi" w:cstheme="majorHAnsi"/>
                <w:bCs/>
              </w:rPr>
              <w:br/>
              <w:t>Chirurgia Maxillo-Facciale CFU 1</w:t>
            </w:r>
            <w:r w:rsidRPr="003F6DAD">
              <w:rPr>
                <w:rFonts w:asciiTheme="minorHAnsi" w:hAnsiTheme="minorHAnsi" w:cstheme="majorHAnsi"/>
                <w:bCs/>
              </w:rPr>
              <w:br/>
              <w:t>Otorinolaringoiatria CFU 1</w:t>
            </w:r>
            <w:r w:rsidRPr="003F6DAD">
              <w:rPr>
                <w:rFonts w:asciiTheme="minorHAnsi" w:hAnsiTheme="minorHAnsi" w:cstheme="majorHAnsi"/>
                <w:bCs/>
              </w:rPr>
              <w:br/>
              <w:t>Patologia oncologica orale CFU 2</w:t>
            </w:r>
          </w:p>
        </w:tc>
      </w:tr>
      <w:tr w:rsidR="001D11FC" w:rsidRPr="00926E16" w14:paraId="660A4166" w14:textId="77777777" w:rsidTr="00047383">
        <w:tc>
          <w:tcPr>
            <w:tcW w:w="3472" w:type="dxa"/>
          </w:tcPr>
          <w:p w14:paraId="364B9E4D" w14:textId="77777777" w:rsidR="001D11FC" w:rsidRPr="00926E16" w:rsidRDefault="001D11FC"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V</w:t>
            </w:r>
          </w:p>
        </w:tc>
        <w:tc>
          <w:tcPr>
            <w:tcW w:w="6156" w:type="dxa"/>
            <w:gridSpan w:val="3"/>
          </w:tcPr>
          <w:p w14:paraId="0E04B7C2" w14:textId="7F8B2813" w:rsidR="001D11FC" w:rsidRPr="00926E16" w:rsidRDefault="001D11FC"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sidRPr="00B23858">
              <w:rPr>
                <w:rFonts w:asciiTheme="minorHAnsi" w:hAnsiTheme="minorHAnsi" w:cstheme="majorHAnsi"/>
                <w:b/>
                <w:bCs/>
              </w:rPr>
              <w:t>CARATTERIZZANTE</w:t>
            </w:r>
            <w:r w:rsidR="00281367">
              <w:rPr>
                <w:rFonts w:asciiTheme="minorHAnsi" w:hAnsiTheme="minorHAnsi" w:cstheme="majorHAnsi"/>
                <w:b/>
                <w:bCs/>
              </w:rPr>
              <w:t xml:space="preserve"> - B</w:t>
            </w:r>
          </w:p>
        </w:tc>
      </w:tr>
      <w:tr w:rsidR="001D11FC" w:rsidRPr="00926E16" w14:paraId="55882BCC" w14:textId="77777777" w:rsidTr="00047383">
        <w:trPr>
          <w:trHeight w:val="947"/>
        </w:trPr>
        <w:tc>
          <w:tcPr>
            <w:tcW w:w="9628" w:type="dxa"/>
            <w:gridSpan w:val="4"/>
          </w:tcPr>
          <w:p w14:paraId="327BE18A" w14:textId="77777777" w:rsidR="001D11FC" w:rsidRPr="00B23858" w:rsidRDefault="001D11FC" w:rsidP="00047383">
            <w:pPr>
              <w:rPr>
                <w:rFonts w:asciiTheme="minorHAnsi" w:hAnsiTheme="minorHAnsi" w:cstheme="majorHAnsi"/>
                <w:b/>
                <w:bCs/>
              </w:rPr>
            </w:pPr>
            <w:r w:rsidRPr="000661D8">
              <w:rPr>
                <w:rFonts w:asciiTheme="minorHAnsi" w:hAnsiTheme="minorHAnsi" w:cstheme="majorHAnsi"/>
                <w:b/>
                <w:bCs/>
              </w:rPr>
              <w:t xml:space="preserve">Modalità di svolgimento: </w:t>
            </w:r>
            <w:r>
              <w:rPr>
                <w:rFonts w:asciiTheme="minorHAnsi" w:hAnsiTheme="minorHAnsi" w:cstheme="majorHAnsi"/>
                <w:b/>
                <w:bCs/>
              </w:rPr>
              <w:t>Lezioni frontali</w:t>
            </w:r>
          </w:p>
        </w:tc>
      </w:tr>
      <w:tr w:rsidR="001D11FC" w:rsidRPr="00926E16" w14:paraId="28CAD856" w14:textId="77777777" w:rsidTr="00047383">
        <w:tc>
          <w:tcPr>
            <w:tcW w:w="9628" w:type="dxa"/>
            <w:gridSpan w:val="4"/>
          </w:tcPr>
          <w:p w14:paraId="64050195" w14:textId="77777777" w:rsidR="001D11FC" w:rsidRDefault="001D11FC" w:rsidP="00047383">
            <w:pPr>
              <w:jc w:val="both"/>
              <w:rPr>
                <w:rFonts w:asciiTheme="minorHAnsi" w:hAnsiTheme="minorHAnsi" w:cstheme="majorHAnsi"/>
                <w:bCs/>
              </w:rPr>
            </w:pPr>
            <w:r w:rsidRPr="003F6DAD">
              <w:rPr>
                <w:rFonts w:asciiTheme="minorHAnsi" w:hAnsiTheme="minorHAnsi" w:cstheme="majorHAnsi"/>
                <w:b/>
                <w:bCs/>
              </w:rPr>
              <w:t>Contenuti estratti dalla declaratoria del SSD coerenti con gli obiettivi formativi del corso</w:t>
            </w:r>
            <w:r w:rsidRPr="003F6DAD">
              <w:rPr>
                <w:rFonts w:asciiTheme="minorHAnsi" w:hAnsiTheme="minorHAnsi" w:cstheme="majorHAnsi"/>
                <w:bCs/>
              </w:rPr>
              <w:t>:</w:t>
            </w:r>
            <w:r w:rsidRPr="003F6DAD">
              <w:rPr>
                <w:rFonts w:asciiTheme="minorHAnsi" w:hAnsiTheme="minorHAnsi" w:cstheme="majorHAnsi"/>
                <w:bCs/>
              </w:rPr>
              <w:br/>
              <w:t>Il settore ha specifica competenza nei campi della chirurgia maxillo-facciale, del</w:t>
            </w:r>
            <w:r>
              <w:rPr>
                <w:rFonts w:asciiTheme="minorHAnsi" w:hAnsiTheme="minorHAnsi" w:cstheme="majorHAnsi"/>
                <w:bCs/>
              </w:rPr>
              <w:t>la patologia oncologica orale,</w:t>
            </w:r>
            <w:r w:rsidRPr="003F6DAD">
              <w:rPr>
                <w:rFonts w:asciiTheme="minorHAnsi" w:hAnsiTheme="minorHAnsi" w:cstheme="majorHAnsi"/>
                <w:bCs/>
              </w:rPr>
              <w:t xml:space="preserve"> della clinica otorinolaringoiatrica e dei materiali dentari.</w:t>
            </w:r>
            <w:r>
              <w:rPr>
                <w:rFonts w:asciiTheme="minorHAnsi" w:hAnsiTheme="minorHAnsi" w:cstheme="majorHAnsi"/>
                <w:bCs/>
              </w:rPr>
              <w:t xml:space="preserve"> </w:t>
            </w:r>
          </w:p>
          <w:p w14:paraId="2F1A8E1E" w14:textId="77777777" w:rsidR="001D11FC" w:rsidRPr="00926E16" w:rsidRDefault="001D11FC" w:rsidP="00047383">
            <w:pPr>
              <w:jc w:val="both"/>
              <w:rPr>
                <w:rFonts w:asciiTheme="minorHAnsi" w:hAnsiTheme="minorHAnsi" w:cstheme="majorHAnsi"/>
                <w:bCs/>
              </w:rPr>
            </w:pPr>
          </w:p>
        </w:tc>
      </w:tr>
      <w:tr w:rsidR="001D11FC" w:rsidRPr="00926E16" w14:paraId="6C927A84" w14:textId="77777777" w:rsidTr="00047383">
        <w:trPr>
          <w:trHeight w:val="1816"/>
        </w:trPr>
        <w:tc>
          <w:tcPr>
            <w:tcW w:w="9628" w:type="dxa"/>
            <w:gridSpan w:val="4"/>
          </w:tcPr>
          <w:p w14:paraId="08DA2101" w14:textId="77777777" w:rsidR="001D11FC" w:rsidRDefault="001D11FC" w:rsidP="00047383">
            <w:pPr>
              <w:jc w:val="both"/>
              <w:rPr>
                <w:rFonts w:asciiTheme="minorHAnsi" w:hAnsiTheme="minorHAnsi" w:cstheme="majorHAnsi"/>
                <w:bCs/>
              </w:rPr>
            </w:pPr>
            <w:r w:rsidRPr="00073BDA">
              <w:rPr>
                <w:rFonts w:asciiTheme="minorHAnsi" w:hAnsiTheme="minorHAnsi" w:cstheme="majorHAnsi"/>
                <w:b/>
                <w:bCs/>
              </w:rPr>
              <w:t>Obiettivi formativi</w:t>
            </w:r>
            <w:r w:rsidRPr="00073BDA">
              <w:rPr>
                <w:rFonts w:asciiTheme="minorHAnsi" w:hAnsiTheme="minorHAnsi" w:cstheme="majorHAnsi"/>
                <w:bCs/>
              </w:rPr>
              <w:t>:</w:t>
            </w:r>
            <w:r w:rsidRPr="00926E16">
              <w:rPr>
                <w:rFonts w:asciiTheme="minorHAnsi" w:hAnsiTheme="minorHAnsi" w:cstheme="majorHAnsi"/>
                <w:bCs/>
              </w:rPr>
              <w:t xml:space="preserve"> </w:t>
            </w:r>
          </w:p>
          <w:p w14:paraId="3330DAF6" w14:textId="77777777" w:rsidR="001D11FC" w:rsidRPr="00073BDA" w:rsidRDefault="001D11FC" w:rsidP="00047383">
            <w:pPr>
              <w:rPr>
                <w:rFonts w:ascii="Times" w:hAnsi="Times"/>
                <w:sz w:val="20"/>
                <w:szCs w:val="20"/>
                <w:lang w:eastAsia="en-US"/>
              </w:rPr>
            </w:pPr>
            <w:r w:rsidRPr="00073BDA">
              <w:rPr>
                <w:rFonts w:ascii="Times" w:hAnsi="Times"/>
                <w:color w:val="000000"/>
                <w:sz w:val="27"/>
                <w:szCs w:val="27"/>
                <w:lang w:eastAsia="en-US"/>
              </w:rPr>
              <w:t>Conoscenza dell'inquadramento delle patologie del distretto oro-facciale e apprendimento delle tecniche chirurgiche canoniche e alternative per il trattamento. </w:t>
            </w:r>
          </w:p>
          <w:p w14:paraId="744CE0A9" w14:textId="77777777" w:rsidR="001D11FC" w:rsidRPr="00073BDA" w:rsidRDefault="001D11FC" w:rsidP="00047383">
            <w:pPr>
              <w:rPr>
                <w:rFonts w:ascii="Times" w:hAnsi="Times"/>
                <w:sz w:val="20"/>
                <w:szCs w:val="20"/>
                <w:lang w:eastAsia="en-US"/>
              </w:rPr>
            </w:pPr>
            <w:r w:rsidRPr="00073BDA">
              <w:rPr>
                <w:rFonts w:ascii="Times" w:hAnsi="Times"/>
                <w:color w:val="000000"/>
                <w:sz w:val="27"/>
                <w:szCs w:val="27"/>
                <w:lang w:eastAsia="en-US"/>
              </w:rPr>
              <w:t>Capacità di inquadramento clinico-diagnostico e di scelta ed esecuzione delle terapie chirurgiche appropriate per il trattamento delle stesse.</w:t>
            </w:r>
            <w:r>
              <w:rPr>
                <w:rFonts w:ascii="Times" w:hAnsi="Times"/>
                <w:color w:val="000000"/>
                <w:sz w:val="27"/>
                <w:szCs w:val="27"/>
                <w:lang w:eastAsia="en-US"/>
              </w:rPr>
              <w:t xml:space="preserve"> Tali conoscenze sono relative a tutte le materie affini che concorrono alla salute del distretto oro-facciale: Chirurgia Orale, Chirurgia Maxillo-Facciale, Otorinolaringoiatria, soprattutto secondo i principi della Patologia Orale. </w:t>
            </w:r>
          </w:p>
          <w:p w14:paraId="4453B6AB" w14:textId="77777777" w:rsidR="001D11FC" w:rsidRPr="00926E16" w:rsidRDefault="001D11FC" w:rsidP="00047383">
            <w:pPr>
              <w:jc w:val="both"/>
              <w:rPr>
                <w:rFonts w:asciiTheme="minorHAnsi" w:hAnsiTheme="minorHAnsi" w:cstheme="majorHAnsi"/>
                <w:bCs/>
              </w:rPr>
            </w:pPr>
          </w:p>
          <w:p w14:paraId="5A93A0F3" w14:textId="77777777" w:rsidR="001D11FC" w:rsidRPr="002316A4" w:rsidRDefault="001D11FC" w:rsidP="00047383">
            <w:pPr>
              <w:rPr>
                <w:rFonts w:asciiTheme="minorHAnsi" w:hAnsiTheme="minorHAnsi" w:cstheme="majorHAnsi"/>
                <w:color w:val="5B9BD5" w:themeColor="accent1"/>
              </w:rPr>
            </w:pPr>
          </w:p>
        </w:tc>
      </w:tr>
      <w:tr w:rsidR="001D11FC" w:rsidRPr="00926E16" w14:paraId="3F8CE0C8" w14:textId="77777777" w:rsidTr="00047383">
        <w:trPr>
          <w:trHeight w:val="517"/>
        </w:trPr>
        <w:tc>
          <w:tcPr>
            <w:tcW w:w="9628" w:type="dxa"/>
            <w:gridSpan w:val="4"/>
          </w:tcPr>
          <w:p w14:paraId="4A731DE7" w14:textId="77777777" w:rsidR="001D11FC" w:rsidRPr="00C55919" w:rsidRDefault="001D11FC" w:rsidP="00047383">
            <w:pPr>
              <w:rPr>
                <w:rFonts w:asciiTheme="minorHAnsi" w:hAnsiTheme="minorHAnsi" w:cstheme="majorHAnsi"/>
                <w:bCs/>
              </w:rPr>
            </w:pPr>
            <w:r w:rsidRPr="00C55919">
              <w:rPr>
                <w:rFonts w:asciiTheme="minorHAnsi" w:hAnsiTheme="minorHAnsi" w:cstheme="majorHAnsi"/>
                <w:b/>
                <w:bCs/>
              </w:rPr>
              <w:t>Propedeuticità in ingresso:</w:t>
            </w:r>
          </w:p>
          <w:p w14:paraId="1A1F2CB0" w14:textId="402BFF34" w:rsidR="001D11FC" w:rsidRPr="00C55919" w:rsidRDefault="001D11FC" w:rsidP="00047383">
            <w:pPr>
              <w:rPr>
                <w:rFonts w:asciiTheme="minorHAnsi" w:hAnsiTheme="minorHAnsi" w:cstheme="majorHAnsi"/>
                <w:bCs/>
              </w:rPr>
            </w:pPr>
            <w:r>
              <w:rPr>
                <w:rFonts w:asciiTheme="minorHAnsi" w:hAnsiTheme="minorHAnsi" w:cstheme="majorHAnsi"/>
                <w:bCs/>
              </w:rPr>
              <w:t xml:space="preserve">CHIRURGIA ORALE </w:t>
            </w:r>
          </w:p>
          <w:p w14:paraId="39021269" w14:textId="77777777" w:rsidR="001D11FC" w:rsidRPr="00C55919" w:rsidRDefault="001D11FC" w:rsidP="00047383">
            <w:pPr>
              <w:rPr>
                <w:rFonts w:asciiTheme="minorHAnsi" w:hAnsiTheme="minorHAnsi" w:cstheme="majorHAnsi"/>
                <w:b/>
                <w:bCs/>
              </w:rPr>
            </w:pPr>
            <w:r w:rsidRPr="00C55919">
              <w:rPr>
                <w:rFonts w:asciiTheme="minorHAnsi" w:hAnsiTheme="minorHAnsi" w:cstheme="majorHAnsi"/>
                <w:b/>
                <w:bCs/>
              </w:rPr>
              <w:t>Propedeuticità in uscita:</w:t>
            </w:r>
          </w:p>
          <w:p w14:paraId="1F892202" w14:textId="77777777" w:rsidR="001D11FC" w:rsidRPr="007A1AF5" w:rsidRDefault="001D11FC" w:rsidP="00047383">
            <w:pPr>
              <w:rPr>
                <w:rFonts w:ascii="Calibri" w:hAnsi="Calibri"/>
                <w:lang w:eastAsia="en-US"/>
              </w:rPr>
            </w:pPr>
            <w:r w:rsidRPr="007A1AF5">
              <w:rPr>
                <w:rFonts w:ascii="Calibri" w:hAnsi="Calibri"/>
                <w:lang w:eastAsia="en-US"/>
              </w:rPr>
              <w:t>C.I. CLINICA ODONTOSTOMATOLOGICA</w:t>
            </w:r>
          </w:p>
          <w:p w14:paraId="6AEA74BA" w14:textId="77777777" w:rsidR="001D11FC" w:rsidRPr="00C55919" w:rsidRDefault="001D11FC" w:rsidP="00047383">
            <w:pPr>
              <w:rPr>
                <w:rFonts w:asciiTheme="minorHAnsi" w:hAnsiTheme="minorHAnsi" w:cstheme="majorHAnsi"/>
                <w:b/>
                <w:bCs/>
              </w:rPr>
            </w:pPr>
          </w:p>
        </w:tc>
      </w:tr>
    </w:tbl>
    <w:p w14:paraId="76187B3A" w14:textId="408AF5CA" w:rsidR="00B76293" w:rsidRDefault="00B76293" w:rsidP="00573562">
      <w:pPr>
        <w:jc w:val="both"/>
        <w:rPr>
          <w:rFonts w:asciiTheme="minorHAnsi" w:eastAsiaTheme="minorEastAsia" w:hAnsiTheme="minorHAnsi" w:cs="Lucida Sans Unicode"/>
          <w:b/>
          <w:color w:val="5B9BD5" w:themeColor="accent1"/>
          <w:sz w:val="20"/>
          <w:szCs w:val="20"/>
        </w:rPr>
      </w:pPr>
    </w:p>
    <w:p w14:paraId="2E041A14" w14:textId="77777777" w:rsidR="00B76293" w:rsidRDefault="00B76293">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6E6946FB" w14:textId="77777777" w:rsidR="00B76293" w:rsidRPr="00926E16" w:rsidRDefault="00B76293" w:rsidP="00B762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57D50398" w14:textId="77777777" w:rsidR="00B76293" w:rsidRDefault="00B76293" w:rsidP="00B762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21F7B42A" w14:textId="77777777" w:rsidR="00B76293" w:rsidRPr="00926E16" w:rsidRDefault="00B76293" w:rsidP="00B762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36C76FD9" w14:textId="77777777" w:rsidR="00B76293" w:rsidRPr="00926E16" w:rsidRDefault="00B76293" w:rsidP="00B7629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1C1AA157" w14:textId="77777777" w:rsidR="00B76293" w:rsidRPr="00926E16" w:rsidRDefault="00B76293" w:rsidP="00B762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44AC4159" w14:textId="77777777" w:rsidR="00B76293" w:rsidRPr="00926E16" w:rsidRDefault="00B76293" w:rsidP="00B762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1F53DCC2" w14:textId="77777777" w:rsidR="00B76293" w:rsidRPr="00174099" w:rsidRDefault="00B76293" w:rsidP="00B76293">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6F48C7C1" w14:textId="77777777" w:rsidR="00B76293" w:rsidRPr="00174099" w:rsidRDefault="00B76293" w:rsidP="00B76293">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276"/>
        <w:gridCol w:w="66"/>
        <w:gridCol w:w="4814"/>
      </w:tblGrid>
      <w:tr w:rsidR="00B76293" w:rsidRPr="00926E16" w14:paraId="49E1FD2B" w14:textId="77777777" w:rsidTr="00047383">
        <w:trPr>
          <w:trHeight w:val="303"/>
        </w:trPr>
        <w:tc>
          <w:tcPr>
            <w:tcW w:w="4814" w:type="dxa"/>
            <w:gridSpan w:val="3"/>
          </w:tcPr>
          <w:p w14:paraId="562429AD" w14:textId="75FB58BA" w:rsidR="00B76293" w:rsidRPr="00E56B11" w:rsidRDefault="00B76293" w:rsidP="00047383">
            <w:pPr>
              <w:tabs>
                <w:tab w:val="left" w:pos="4262"/>
              </w:tabs>
              <w:adjustRightInd w:val="0"/>
              <w:rPr>
                <w:rFonts w:asciiTheme="minorHAnsi" w:hAnsiTheme="minorHAnsi" w:cstheme="majorHAnsi"/>
                <w:color w:val="2E74B5" w:themeColor="accent1" w:themeShade="BF"/>
                <w:sz w:val="20"/>
                <w:szCs w:val="20"/>
              </w:rPr>
            </w:pPr>
            <w:r w:rsidRPr="00926E16">
              <w:rPr>
                <w:rFonts w:asciiTheme="minorHAnsi" w:hAnsiTheme="minorHAnsi" w:cstheme="majorHAnsi"/>
                <w:b/>
                <w:bCs/>
              </w:rPr>
              <w:t>Insegnamento:</w:t>
            </w:r>
            <w:r>
              <w:rPr>
                <w:rFonts w:asciiTheme="minorHAnsi" w:hAnsiTheme="minorHAnsi" w:cstheme="majorHAnsi"/>
                <w:b/>
                <w:bCs/>
              </w:rPr>
              <w:t xml:space="preserve"> </w:t>
            </w:r>
            <w:r w:rsidR="00BE2050" w:rsidRPr="00BE2050">
              <w:rPr>
                <w:rFonts w:asciiTheme="minorHAnsi" w:hAnsiTheme="minorHAnsi" w:cstheme="majorHAnsi"/>
                <w:color w:val="4472C4" w:themeColor="accent5"/>
              </w:rPr>
              <w:t>Implantologia</w:t>
            </w:r>
            <w:r w:rsidR="00BE2050" w:rsidRPr="00BE2050">
              <w:rPr>
                <w:rFonts w:asciiTheme="minorHAnsi" w:hAnsiTheme="minorHAnsi" w:cstheme="majorHAnsi"/>
                <w:b/>
                <w:bCs/>
                <w:color w:val="4472C4" w:themeColor="accent5"/>
                <w:sz w:val="20"/>
                <w:szCs w:val="20"/>
              </w:rPr>
              <w:t xml:space="preserve"> </w:t>
            </w:r>
          </w:p>
          <w:p w14:paraId="445FC7B6" w14:textId="77777777" w:rsidR="00B76293" w:rsidRPr="00926E16" w:rsidRDefault="00B76293"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tcPr>
          <w:p w14:paraId="297D603E" w14:textId="77777777" w:rsidR="00B76293" w:rsidRPr="00A43A6D" w:rsidRDefault="00B76293"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r>
              <w:rPr>
                <w:rFonts w:asciiTheme="minorHAnsi" w:hAnsiTheme="minorHAnsi" w:cstheme="majorHAnsi"/>
                <w:b/>
                <w:bCs/>
              </w:rPr>
              <w:br/>
              <w:t xml:space="preserve">italiano </w:t>
            </w:r>
          </w:p>
        </w:tc>
      </w:tr>
      <w:tr w:rsidR="00B76293" w:rsidRPr="00926E16" w14:paraId="7A32A021" w14:textId="77777777" w:rsidTr="00047383">
        <w:trPr>
          <w:trHeight w:val="285"/>
        </w:trPr>
        <w:tc>
          <w:tcPr>
            <w:tcW w:w="4748" w:type="dxa"/>
            <w:gridSpan w:val="2"/>
          </w:tcPr>
          <w:p w14:paraId="7DBA41DE" w14:textId="77777777" w:rsidR="00B76293" w:rsidRPr="00587BAC" w:rsidRDefault="00B76293" w:rsidP="00047383">
            <w:pPr>
              <w:tabs>
                <w:tab w:val="left" w:pos="1428"/>
                <w:tab w:val="left" w:pos="4251"/>
              </w:tabs>
              <w:adjustRightInd w:val="0"/>
              <w:rPr>
                <w:rFonts w:asciiTheme="minorHAnsi" w:hAnsiTheme="minorHAnsi" w:cstheme="majorHAnsi"/>
              </w:rPr>
            </w:pPr>
            <w:r>
              <w:rPr>
                <w:rFonts w:asciiTheme="minorHAnsi" w:hAnsiTheme="minorHAnsi" w:cstheme="majorHAnsi"/>
                <w:b/>
                <w:bCs/>
              </w:rPr>
              <w:t xml:space="preserve">SSD: </w:t>
            </w:r>
            <w:r w:rsidRPr="00281367">
              <w:rPr>
                <w:rFonts w:asciiTheme="minorHAnsi" w:hAnsiTheme="minorHAnsi" w:cstheme="majorHAnsi"/>
                <w:b/>
                <w:bCs/>
                <w:color w:val="4472C4" w:themeColor="accent5"/>
              </w:rPr>
              <w:t>MEDS-16\A</w:t>
            </w:r>
          </w:p>
        </w:tc>
        <w:tc>
          <w:tcPr>
            <w:tcW w:w="4880" w:type="dxa"/>
            <w:gridSpan w:val="2"/>
          </w:tcPr>
          <w:p w14:paraId="6D7DED63" w14:textId="77777777" w:rsidR="00B76293" w:rsidRPr="00281367" w:rsidRDefault="00B76293" w:rsidP="00047383">
            <w:pPr>
              <w:tabs>
                <w:tab w:val="left" w:pos="1545"/>
              </w:tabs>
              <w:adjustRightInd w:val="0"/>
              <w:rPr>
                <w:rFonts w:asciiTheme="minorHAnsi" w:hAnsiTheme="minorHAnsi" w:cstheme="majorHAnsi"/>
                <w:b/>
                <w:bCs/>
                <w:color w:val="4472C4" w:themeColor="accent5"/>
              </w:rPr>
            </w:pPr>
            <w:r w:rsidRPr="00281367">
              <w:rPr>
                <w:rFonts w:asciiTheme="minorHAnsi" w:hAnsiTheme="minorHAnsi" w:cstheme="majorHAnsi"/>
                <w:b/>
                <w:bCs/>
                <w:color w:val="4472C4" w:themeColor="accent5"/>
              </w:rPr>
              <w:t>CFU: 12</w:t>
            </w:r>
          </w:p>
          <w:p w14:paraId="1308E607" w14:textId="77777777" w:rsidR="00B76293" w:rsidRPr="00281367" w:rsidRDefault="00B76293" w:rsidP="00047383">
            <w:pPr>
              <w:tabs>
                <w:tab w:val="left" w:pos="1545"/>
              </w:tabs>
              <w:adjustRightInd w:val="0"/>
              <w:rPr>
                <w:rFonts w:asciiTheme="minorHAnsi" w:hAnsiTheme="minorHAnsi" w:cstheme="majorHAnsi"/>
                <w:bCs/>
                <w:color w:val="4472C4" w:themeColor="accent5"/>
                <w:sz w:val="22"/>
                <w:szCs w:val="22"/>
              </w:rPr>
            </w:pPr>
            <w:r w:rsidRPr="00281367">
              <w:rPr>
                <w:rFonts w:asciiTheme="minorHAnsi" w:hAnsiTheme="minorHAnsi" w:cstheme="majorHAnsi"/>
                <w:bCs/>
                <w:color w:val="4472C4" w:themeColor="accent5"/>
                <w:sz w:val="22"/>
                <w:szCs w:val="22"/>
              </w:rPr>
              <w:t>Protesi Dentaria: 2 CFU</w:t>
            </w:r>
          </w:p>
          <w:p w14:paraId="576D6625" w14:textId="77777777" w:rsidR="00B76293" w:rsidRPr="00281367" w:rsidRDefault="00B76293" w:rsidP="00047383">
            <w:pPr>
              <w:tabs>
                <w:tab w:val="left" w:pos="1545"/>
              </w:tabs>
              <w:adjustRightInd w:val="0"/>
              <w:rPr>
                <w:rFonts w:asciiTheme="minorHAnsi" w:hAnsiTheme="minorHAnsi" w:cstheme="majorHAnsi"/>
                <w:bCs/>
                <w:color w:val="4472C4" w:themeColor="accent5"/>
                <w:sz w:val="22"/>
                <w:szCs w:val="22"/>
              </w:rPr>
            </w:pPr>
            <w:r w:rsidRPr="00281367">
              <w:rPr>
                <w:rFonts w:asciiTheme="minorHAnsi" w:hAnsiTheme="minorHAnsi" w:cstheme="majorHAnsi"/>
                <w:bCs/>
                <w:color w:val="4472C4" w:themeColor="accent5"/>
                <w:sz w:val="22"/>
                <w:szCs w:val="22"/>
              </w:rPr>
              <w:t xml:space="preserve">Esercitazioni di Protesi Dentaria </w:t>
            </w:r>
            <w:proofErr w:type="spellStart"/>
            <w:r w:rsidRPr="00281367">
              <w:rPr>
                <w:rFonts w:asciiTheme="minorHAnsi" w:hAnsiTheme="minorHAnsi" w:cstheme="majorHAnsi"/>
                <w:bCs/>
                <w:color w:val="4472C4" w:themeColor="accent5"/>
                <w:sz w:val="22"/>
                <w:szCs w:val="22"/>
              </w:rPr>
              <w:t>impl</w:t>
            </w:r>
            <w:proofErr w:type="spellEnd"/>
            <w:r w:rsidRPr="00281367">
              <w:rPr>
                <w:rFonts w:asciiTheme="minorHAnsi" w:hAnsiTheme="minorHAnsi" w:cstheme="majorHAnsi"/>
                <w:bCs/>
                <w:color w:val="4472C4" w:themeColor="accent5"/>
                <w:sz w:val="22"/>
                <w:szCs w:val="22"/>
              </w:rPr>
              <w:t>.: 1 CFU</w:t>
            </w:r>
          </w:p>
          <w:p w14:paraId="1AF47DD9" w14:textId="77777777" w:rsidR="00B76293" w:rsidRPr="00281367" w:rsidRDefault="00B76293" w:rsidP="00047383">
            <w:pPr>
              <w:tabs>
                <w:tab w:val="left" w:pos="1545"/>
              </w:tabs>
              <w:adjustRightInd w:val="0"/>
              <w:rPr>
                <w:rFonts w:asciiTheme="minorHAnsi" w:hAnsiTheme="minorHAnsi" w:cstheme="majorHAnsi"/>
                <w:bCs/>
                <w:color w:val="4472C4" w:themeColor="accent5"/>
                <w:sz w:val="22"/>
                <w:szCs w:val="22"/>
              </w:rPr>
            </w:pPr>
            <w:r w:rsidRPr="00281367">
              <w:rPr>
                <w:rFonts w:asciiTheme="minorHAnsi" w:hAnsiTheme="minorHAnsi" w:cstheme="majorHAnsi"/>
                <w:bCs/>
                <w:color w:val="4472C4" w:themeColor="accent5"/>
                <w:sz w:val="22"/>
                <w:szCs w:val="22"/>
              </w:rPr>
              <w:t>Parodontologia II: 2 CFU</w:t>
            </w:r>
          </w:p>
          <w:p w14:paraId="308CB098" w14:textId="77777777" w:rsidR="00B76293" w:rsidRPr="00281367" w:rsidRDefault="00B76293" w:rsidP="00047383">
            <w:pPr>
              <w:tabs>
                <w:tab w:val="left" w:pos="1545"/>
              </w:tabs>
              <w:adjustRightInd w:val="0"/>
              <w:rPr>
                <w:rFonts w:asciiTheme="minorHAnsi" w:hAnsiTheme="minorHAnsi" w:cstheme="majorHAnsi"/>
                <w:bCs/>
                <w:color w:val="4472C4" w:themeColor="accent5"/>
                <w:sz w:val="22"/>
                <w:szCs w:val="22"/>
              </w:rPr>
            </w:pPr>
            <w:r w:rsidRPr="00281367">
              <w:rPr>
                <w:rFonts w:asciiTheme="minorHAnsi" w:hAnsiTheme="minorHAnsi" w:cstheme="majorHAnsi"/>
                <w:bCs/>
                <w:color w:val="4472C4" w:themeColor="accent5"/>
                <w:sz w:val="22"/>
                <w:szCs w:val="22"/>
              </w:rPr>
              <w:t>Esercitazioni di Parodontologia II: 1 FU</w:t>
            </w:r>
          </w:p>
          <w:p w14:paraId="205F8AFE" w14:textId="77777777" w:rsidR="00B76293" w:rsidRPr="00281367" w:rsidRDefault="00B76293" w:rsidP="00047383">
            <w:pPr>
              <w:tabs>
                <w:tab w:val="left" w:pos="1545"/>
              </w:tabs>
              <w:adjustRightInd w:val="0"/>
              <w:rPr>
                <w:rFonts w:asciiTheme="minorHAnsi" w:hAnsiTheme="minorHAnsi" w:cstheme="majorHAnsi"/>
                <w:bCs/>
                <w:color w:val="4472C4" w:themeColor="accent5"/>
                <w:sz w:val="22"/>
                <w:szCs w:val="22"/>
              </w:rPr>
            </w:pPr>
            <w:r w:rsidRPr="00281367">
              <w:rPr>
                <w:rFonts w:asciiTheme="minorHAnsi" w:hAnsiTheme="minorHAnsi" w:cstheme="majorHAnsi"/>
                <w:bCs/>
                <w:color w:val="4472C4" w:themeColor="accent5"/>
                <w:sz w:val="22"/>
                <w:szCs w:val="22"/>
              </w:rPr>
              <w:t>Chirurgia Orale: 2 CFU</w:t>
            </w:r>
          </w:p>
          <w:p w14:paraId="0C63E89A" w14:textId="77777777" w:rsidR="00B76293" w:rsidRPr="00281367" w:rsidRDefault="00B76293" w:rsidP="00047383">
            <w:pPr>
              <w:tabs>
                <w:tab w:val="left" w:pos="1545"/>
              </w:tabs>
              <w:adjustRightInd w:val="0"/>
              <w:rPr>
                <w:rFonts w:asciiTheme="minorHAnsi" w:hAnsiTheme="minorHAnsi" w:cstheme="majorHAnsi"/>
                <w:color w:val="4472C4" w:themeColor="accent5"/>
                <w:sz w:val="22"/>
                <w:szCs w:val="22"/>
              </w:rPr>
            </w:pPr>
            <w:r w:rsidRPr="00281367">
              <w:rPr>
                <w:rFonts w:asciiTheme="minorHAnsi" w:hAnsiTheme="minorHAnsi" w:cstheme="majorHAnsi"/>
                <w:color w:val="4472C4" w:themeColor="accent5"/>
                <w:sz w:val="22"/>
                <w:szCs w:val="22"/>
              </w:rPr>
              <w:t xml:space="preserve">Esercitazioni di Chirurgia Orale </w:t>
            </w:r>
            <w:proofErr w:type="spellStart"/>
            <w:r w:rsidRPr="00281367">
              <w:rPr>
                <w:rFonts w:asciiTheme="minorHAnsi" w:hAnsiTheme="minorHAnsi" w:cstheme="majorHAnsi"/>
                <w:color w:val="4472C4" w:themeColor="accent5"/>
                <w:sz w:val="22"/>
                <w:szCs w:val="22"/>
              </w:rPr>
              <w:t>impl</w:t>
            </w:r>
            <w:proofErr w:type="spellEnd"/>
            <w:r w:rsidRPr="00281367">
              <w:rPr>
                <w:rFonts w:asciiTheme="minorHAnsi" w:hAnsiTheme="minorHAnsi" w:cstheme="majorHAnsi"/>
                <w:color w:val="4472C4" w:themeColor="accent5"/>
                <w:sz w:val="22"/>
                <w:szCs w:val="22"/>
              </w:rPr>
              <w:t>.: 1 CFU</w:t>
            </w:r>
          </w:p>
          <w:p w14:paraId="6FDF0381" w14:textId="77777777" w:rsidR="00B76293" w:rsidRPr="00281367" w:rsidRDefault="00B76293" w:rsidP="00047383">
            <w:pPr>
              <w:tabs>
                <w:tab w:val="left" w:pos="1545"/>
              </w:tabs>
              <w:adjustRightInd w:val="0"/>
              <w:rPr>
                <w:rFonts w:asciiTheme="minorHAnsi" w:hAnsiTheme="minorHAnsi" w:cstheme="majorHAnsi"/>
                <w:color w:val="4472C4" w:themeColor="accent5"/>
                <w:sz w:val="22"/>
                <w:szCs w:val="22"/>
              </w:rPr>
            </w:pPr>
            <w:r w:rsidRPr="00281367">
              <w:rPr>
                <w:rFonts w:asciiTheme="minorHAnsi" w:hAnsiTheme="minorHAnsi" w:cstheme="majorHAnsi"/>
                <w:color w:val="4472C4" w:themeColor="accent5"/>
                <w:sz w:val="22"/>
                <w:szCs w:val="22"/>
              </w:rPr>
              <w:t>Clinica Odontostomatologica: 2 CFU</w:t>
            </w:r>
          </w:p>
          <w:p w14:paraId="59966878" w14:textId="77777777" w:rsidR="00B76293" w:rsidRPr="00281367" w:rsidRDefault="00B76293" w:rsidP="00047383">
            <w:pPr>
              <w:tabs>
                <w:tab w:val="left" w:pos="1545"/>
              </w:tabs>
              <w:adjustRightInd w:val="0"/>
              <w:rPr>
                <w:rFonts w:asciiTheme="minorHAnsi" w:hAnsiTheme="minorHAnsi" w:cstheme="majorHAnsi"/>
                <w:color w:val="4472C4" w:themeColor="accent5"/>
                <w:sz w:val="20"/>
                <w:szCs w:val="20"/>
              </w:rPr>
            </w:pPr>
            <w:r w:rsidRPr="00281367">
              <w:rPr>
                <w:rFonts w:asciiTheme="minorHAnsi" w:hAnsiTheme="minorHAnsi" w:cstheme="majorHAnsi"/>
                <w:color w:val="4472C4" w:themeColor="accent5"/>
                <w:sz w:val="22"/>
                <w:szCs w:val="22"/>
              </w:rPr>
              <w:t>Esercitazioni di Clinica Odontostomatologica: 1 CFU</w:t>
            </w:r>
          </w:p>
        </w:tc>
      </w:tr>
      <w:tr w:rsidR="00B76293" w:rsidRPr="00926E16" w14:paraId="31670DD0" w14:textId="77777777" w:rsidTr="00047383">
        <w:tc>
          <w:tcPr>
            <w:tcW w:w="3472" w:type="dxa"/>
          </w:tcPr>
          <w:p w14:paraId="0335F858" w14:textId="77777777" w:rsidR="00B76293" w:rsidRPr="00926E16" w:rsidRDefault="00B76293"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V</w:t>
            </w:r>
          </w:p>
        </w:tc>
        <w:tc>
          <w:tcPr>
            <w:tcW w:w="6156" w:type="dxa"/>
            <w:gridSpan w:val="3"/>
          </w:tcPr>
          <w:p w14:paraId="4885003D" w14:textId="04402A36" w:rsidR="00B76293" w:rsidRPr="00926E16" w:rsidRDefault="00B76293" w:rsidP="00047383">
            <w:pPr>
              <w:rPr>
                <w:rFonts w:asciiTheme="minorHAnsi" w:hAnsiTheme="minorHAnsi" w:cstheme="majorHAnsi"/>
                <w:b/>
                <w:bCs/>
              </w:rPr>
            </w:pPr>
            <w:r w:rsidRPr="00926E16">
              <w:rPr>
                <w:rFonts w:asciiTheme="minorHAnsi" w:hAnsiTheme="minorHAnsi" w:cstheme="majorHAnsi"/>
                <w:b/>
                <w:bCs/>
              </w:rPr>
              <w:t xml:space="preserve">Tipologia di Attività Formativa: </w:t>
            </w:r>
            <w:r w:rsidRPr="00B23858">
              <w:rPr>
                <w:rFonts w:asciiTheme="minorHAnsi" w:hAnsiTheme="minorHAnsi" w:cstheme="majorHAnsi"/>
                <w:b/>
                <w:bCs/>
              </w:rPr>
              <w:t>CARATTERIZZANTE</w:t>
            </w:r>
            <w:r w:rsidR="00281367">
              <w:rPr>
                <w:rFonts w:asciiTheme="minorHAnsi" w:hAnsiTheme="minorHAnsi" w:cstheme="majorHAnsi"/>
                <w:b/>
                <w:bCs/>
              </w:rPr>
              <w:t xml:space="preserve"> B</w:t>
            </w:r>
          </w:p>
        </w:tc>
      </w:tr>
      <w:tr w:rsidR="00B76293" w:rsidRPr="00926E16" w14:paraId="12B3BA1B" w14:textId="77777777" w:rsidTr="00047383">
        <w:trPr>
          <w:trHeight w:val="947"/>
        </w:trPr>
        <w:tc>
          <w:tcPr>
            <w:tcW w:w="9628" w:type="dxa"/>
            <w:gridSpan w:val="4"/>
          </w:tcPr>
          <w:p w14:paraId="5989B363" w14:textId="77777777" w:rsidR="00B76293" w:rsidRPr="00B23858" w:rsidRDefault="00B76293" w:rsidP="00047383">
            <w:pPr>
              <w:rPr>
                <w:rFonts w:asciiTheme="minorHAnsi" w:hAnsiTheme="minorHAnsi" w:cstheme="majorHAnsi"/>
                <w:b/>
                <w:bCs/>
              </w:rPr>
            </w:pPr>
            <w:r w:rsidRPr="000661D8">
              <w:rPr>
                <w:rFonts w:asciiTheme="minorHAnsi" w:hAnsiTheme="minorHAnsi" w:cstheme="majorHAnsi"/>
                <w:b/>
                <w:bCs/>
              </w:rPr>
              <w:t xml:space="preserve">Modalità di svolgimento: </w:t>
            </w:r>
            <w:r>
              <w:rPr>
                <w:rFonts w:asciiTheme="minorHAnsi" w:hAnsiTheme="minorHAnsi" w:cstheme="majorHAnsi"/>
                <w:b/>
                <w:bCs/>
              </w:rPr>
              <w:t>Lezioni frontali</w:t>
            </w:r>
          </w:p>
        </w:tc>
      </w:tr>
      <w:tr w:rsidR="00B76293" w:rsidRPr="00926E16" w14:paraId="67FE731C" w14:textId="77777777" w:rsidTr="00047383">
        <w:tc>
          <w:tcPr>
            <w:tcW w:w="9628" w:type="dxa"/>
            <w:gridSpan w:val="4"/>
          </w:tcPr>
          <w:p w14:paraId="13F748D2" w14:textId="77777777" w:rsidR="00B76293" w:rsidRPr="008A3761" w:rsidRDefault="00B76293" w:rsidP="00047383">
            <w:pPr>
              <w:jc w:val="both"/>
              <w:rPr>
                <w:rFonts w:asciiTheme="minorHAnsi" w:hAnsiTheme="minorHAnsi" w:cstheme="majorHAnsi"/>
                <w:b/>
                <w:bCs/>
              </w:rPr>
            </w:pPr>
            <w:r w:rsidRPr="008A3761">
              <w:rPr>
                <w:rFonts w:asciiTheme="minorHAnsi" w:hAnsiTheme="minorHAnsi" w:cstheme="majorHAnsi"/>
                <w:b/>
                <w:bCs/>
              </w:rPr>
              <w:t>Contenuti estratti dalla declaratoria del SSD coerenti con gli obiettivi formativi del corso</w:t>
            </w:r>
            <w:r w:rsidRPr="008A3761">
              <w:rPr>
                <w:rFonts w:asciiTheme="minorHAnsi" w:hAnsiTheme="minorHAnsi" w:cstheme="majorHAnsi"/>
                <w:bCs/>
              </w:rPr>
              <w:t>:</w:t>
            </w:r>
          </w:p>
          <w:p w14:paraId="10B15DCF" w14:textId="77777777" w:rsidR="00B76293" w:rsidRPr="008A3761" w:rsidRDefault="00B76293" w:rsidP="00047383">
            <w:pPr>
              <w:jc w:val="both"/>
              <w:rPr>
                <w:rFonts w:asciiTheme="minorHAnsi" w:hAnsiTheme="minorHAnsi" w:cstheme="majorHAnsi"/>
                <w:bCs/>
              </w:rPr>
            </w:pPr>
            <w:r w:rsidRPr="008A3761">
              <w:rPr>
                <w:rFonts w:asciiTheme="minorHAnsi" w:hAnsiTheme="minorHAnsi" w:cstheme="majorHAnsi"/>
                <w:bCs/>
              </w:rPr>
              <w:t>Il settore ha specifica competenza nei campi dell’anatomia chirurgica, della pianificazione e finalizzazione protesica, della chirurgia orale e parodontale dei tessuti duri e molli con indicazioni e controindicazioni nell’ambito della clinica odontoiatrica. Viene</w:t>
            </w:r>
            <w:r>
              <w:rPr>
                <w:rFonts w:asciiTheme="minorHAnsi" w:hAnsiTheme="minorHAnsi" w:cstheme="majorHAnsi"/>
                <w:bCs/>
              </w:rPr>
              <w:t>,</w:t>
            </w:r>
            <w:r w:rsidRPr="008A3761">
              <w:rPr>
                <w:rFonts w:asciiTheme="minorHAnsi" w:hAnsiTheme="minorHAnsi" w:cstheme="majorHAnsi"/>
                <w:bCs/>
              </w:rPr>
              <w:t xml:space="preserve"> inoltre</w:t>
            </w:r>
            <w:r>
              <w:rPr>
                <w:rFonts w:asciiTheme="minorHAnsi" w:hAnsiTheme="minorHAnsi" w:cstheme="majorHAnsi"/>
                <w:bCs/>
              </w:rPr>
              <w:t>,</w:t>
            </w:r>
            <w:r w:rsidRPr="008A3761">
              <w:rPr>
                <w:rFonts w:asciiTheme="minorHAnsi" w:hAnsiTheme="minorHAnsi" w:cstheme="majorHAnsi"/>
                <w:bCs/>
              </w:rPr>
              <w:t xml:space="preserve"> approfondito l’approccio digitale.  </w:t>
            </w:r>
          </w:p>
          <w:p w14:paraId="7F68868B" w14:textId="77777777" w:rsidR="00B76293" w:rsidRPr="006D785D" w:rsidRDefault="00B76293" w:rsidP="00047383">
            <w:pPr>
              <w:jc w:val="both"/>
              <w:rPr>
                <w:rFonts w:asciiTheme="minorHAnsi" w:hAnsiTheme="minorHAnsi" w:cstheme="majorHAnsi"/>
                <w:bCs/>
                <w:highlight w:val="yellow"/>
              </w:rPr>
            </w:pPr>
          </w:p>
        </w:tc>
      </w:tr>
      <w:tr w:rsidR="00B76293" w:rsidRPr="00926E16" w14:paraId="06305B4A" w14:textId="77777777" w:rsidTr="00047383">
        <w:tc>
          <w:tcPr>
            <w:tcW w:w="9628" w:type="dxa"/>
            <w:gridSpan w:val="4"/>
          </w:tcPr>
          <w:p w14:paraId="2792F9AD" w14:textId="77777777" w:rsidR="00B76293" w:rsidRPr="00F1632D" w:rsidRDefault="00B76293" w:rsidP="00047383">
            <w:pPr>
              <w:jc w:val="both"/>
              <w:rPr>
                <w:rFonts w:asciiTheme="minorHAnsi" w:hAnsiTheme="minorHAnsi" w:cstheme="majorHAnsi"/>
                <w:bCs/>
              </w:rPr>
            </w:pPr>
            <w:r w:rsidRPr="00F1632D">
              <w:rPr>
                <w:rFonts w:asciiTheme="minorHAnsi" w:hAnsiTheme="minorHAnsi" w:cstheme="majorHAnsi"/>
                <w:b/>
                <w:bCs/>
              </w:rPr>
              <w:t>Obiettivi formativi</w:t>
            </w:r>
            <w:r w:rsidRPr="00F1632D">
              <w:rPr>
                <w:rFonts w:asciiTheme="minorHAnsi" w:hAnsiTheme="minorHAnsi" w:cstheme="majorHAnsi"/>
                <w:bCs/>
              </w:rPr>
              <w:t xml:space="preserve">: </w:t>
            </w:r>
          </w:p>
          <w:p w14:paraId="4C812907" w14:textId="77777777" w:rsidR="00B76293" w:rsidRPr="00DB56EE" w:rsidRDefault="00B76293" w:rsidP="00047383">
            <w:pPr>
              <w:rPr>
                <w:rFonts w:ascii="Calibri" w:hAnsi="Calibri"/>
                <w:lang w:eastAsia="en-US"/>
              </w:rPr>
            </w:pPr>
            <w:r w:rsidRPr="00DB56EE">
              <w:rPr>
                <w:rFonts w:ascii="Calibri" w:hAnsi="Calibri" w:cstheme="majorHAnsi"/>
                <w:bCs/>
              </w:rPr>
              <w:t xml:space="preserve">Lo studente dovrà assimilare le tecniche di </w:t>
            </w:r>
            <w:r w:rsidRPr="00DB56EE">
              <w:rPr>
                <w:rFonts w:ascii="Calibri" w:hAnsi="Calibri"/>
                <w:color w:val="000000"/>
                <w:lang w:eastAsia="en-US"/>
              </w:rPr>
              <w:t xml:space="preserve">Diagnostica e di trattamento delle patologie della regione oro-maxillofacciale, di pianificazione di un trattamento di implantologia orale con individuazione dei pazienti eleggibili alla terapia implantare e dei pazienti non eleggibili. </w:t>
            </w:r>
            <w:r w:rsidRPr="00DB56EE">
              <w:rPr>
                <w:rFonts w:ascii="Calibri" w:hAnsi="Calibri"/>
                <w:color w:val="000000"/>
                <w:lang w:eastAsia="en-US"/>
              </w:rPr>
              <w:br/>
              <w:t xml:space="preserve">Formulazione </w:t>
            </w:r>
            <w:r>
              <w:rPr>
                <w:rFonts w:ascii="Calibri" w:hAnsi="Calibri"/>
                <w:color w:val="000000"/>
                <w:lang w:eastAsia="en-US"/>
              </w:rPr>
              <w:t xml:space="preserve">di </w:t>
            </w:r>
            <w:r w:rsidRPr="00DB56EE">
              <w:rPr>
                <w:rFonts w:ascii="Calibri" w:hAnsi="Calibri"/>
                <w:color w:val="000000"/>
                <w:lang w:eastAsia="en-US"/>
              </w:rPr>
              <w:t xml:space="preserve">un piano di trattamento con l’ausilio dell’implantologia orale con particolare riguardo alla salute </w:t>
            </w:r>
            <w:proofErr w:type="spellStart"/>
            <w:r w:rsidRPr="00DB56EE">
              <w:rPr>
                <w:rFonts w:ascii="Calibri" w:hAnsi="Calibri"/>
                <w:color w:val="000000"/>
                <w:lang w:eastAsia="en-US"/>
              </w:rPr>
              <w:t>perimplantare</w:t>
            </w:r>
            <w:proofErr w:type="spellEnd"/>
            <w:r w:rsidRPr="00DB56EE">
              <w:rPr>
                <w:rFonts w:ascii="Calibri" w:hAnsi="Calibri"/>
                <w:color w:val="000000"/>
                <w:lang w:eastAsia="en-US"/>
              </w:rPr>
              <w:t xml:space="preserve"> dei tessuti duri e dei tessuti molli, e ai principi della biomeccanica protesica. Piano di trattamento </w:t>
            </w:r>
            <w:r>
              <w:rPr>
                <w:rFonts w:ascii="Calibri" w:hAnsi="Calibri"/>
                <w:color w:val="000000"/>
                <w:lang w:eastAsia="en-US"/>
              </w:rPr>
              <w:t xml:space="preserve">che preveda l’esecuzione di tutte le tecniche disponibili, </w:t>
            </w:r>
            <w:r w:rsidRPr="00DB56EE">
              <w:rPr>
                <w:rFonts w:ascii="Calibri" w:hAnsi="Calibri"/>
                <w:color w:val="000000"/>
                <w:lang w:eastAsia="en-US"/>
              </w:rPr>
              <w:t xml:space="preserve">compreso l’approccio digitale. Conoscenze di pianificazione </w:t>
            </w:r>
            <w:proofErr w:type="spellStart"/>
            <w:r w:rsidRPr="00DB56EE">
              <w:rPr>
                <w:rFonts w:ascii="Calibri" w:hAnsi="Calibri"/>
                <w:color w:val="000000"/>
                <w:lang w:eastAsia="en-US"/>
              </w:rPr>
              <w:t>implanto</w:t>
            </w:r>
            <w:proofErr w:type="spellEnd"/>
            <w:r w:rsidRPr="00DB56EE">
              <w:rPr>
                <w:rFonts w:ascii="Calibri" w:hAnsi="Calibri"/>
                <w:color w:val="000000"/>
                <w:lang w:eastAsia="en-US"/>
              </w:rPr>
              <w:t>-protesica e delle tecniche chirurgiche canoniche ed alternative per le riabilitazioni implantari semplici e complesse e delle indicazio</w:t>
            </w:r>
            <w:r>
              <w:rPr>
                <w:rFonts w:ascii="Calibri" w:hAnsi="Calibri"/>
                <w:color w:val="000000"/>
                <w:lang w:eastAsia="en-US"/>
              </w:rPr>
              <w:t xml:space="preserve">ni e controindicazioni relative, </w:t>
            </w:r>
            <w:r w:rsidRPr="00DB56EE">
              <w:rPr>
                <w:rFonts w:ascii="Calibri" w:hAnsi="Calibri" w:cstheme="majorHAnsi"/>
                <w:bCs/>
              </w:rPr>
              <w:t xml:space="preserve">secondo conoscenze multidisciplinari relative alla Protesi, alla Chirurgia Orale, alla Parodontologia e ai principi della Clinica Odontostomatologica. </w:t>
            </w:r>
          </w:p>
          <w:p w14:paraId="120FE0D1" w14:textId="77777777" w:rsidR="00B76293" w:rsidRPr="006D785D" w:rsidRDefault="00B76293" w:rsidP="00047383">
            <w:pPr>
              <w:rPr>
                <w:rFonts w:asciiTheme="minorHAnsi" w:hAnsiTheme="minorHAnsi" w:cstheme="majorHAnsi"/>
                <w:color w:val="5B9BD5" w:themeColor="accent1"/>
                <w:highlight w:val="yellow"/>
              </w:rPr>
            </w:pPr>
          </w:p>
        </w:tc>
      </w:tr>
      <w:tr w:rsidR="00B76293" w:rsidRPr="00926E16" w14:paraId="5A01D154" w14:textId="77777777" w:rsidTr="00047383">
        <w:trPr>
          <w:trHeight w:val="517"/>
        </w:trPr>
        <w:tc>
          <w:tcPr>
            <w:tcW w:w="9628" w:type="dxa"/>
            <w:gridSpan w:val="4"/>
          </w:tcPr>
          <w:p w14:paraId="082AE38D" w14:textId="77777777" w:rsidR="00B76293" w:rsidRPr="00C55919" w:rsidRDefault="00B76293" w:rsidP="00047383">
            <w:pPr>
              <w:rPr>
                <w:rFonts w:asciiTheme="minorHAnsi" w:hAnsiTheme="minorHAnsi" w:cstheme="majorHAnsi"/>
                <w:bCs/>
              </w:rPr>
            </w:pPr>
            <w:r w:rsidRPr="00C55919">
              <w:rPr>
                <w:rFonts w:asciiTheme="minorHAnsi" w:hAnsiTheme="minorHAnsi" w:cstheme="majorHAnsi"/>
                <w:b/>
                <w:bCs/>
              </w:rPr>
              <w:t>Propedeuticità in ingresso:</w:t>
            </w:r>
          </w:p>
          <w:p w14:paraId="70685E81" w14:textId="77777777" w:rsidR="00B76293" w:rsidRDefault="00B76293" w:rsidP="00047383">
            <w:pPr>
              <w:rPr>
                <w:rFonts w:asciiTheme="minorHAnsi" w:hAnsiTheme="minorHAnsi" w:cstheme="majorHAnsi"/>
                <w:bCs/>
              </w:rPr>
            </w:pPr>
            <w:r>
              <w:rPr>
                <w:rFonts w:asciiTheme="minorHAnsi" w:hAnsiTheme="minorHAnsi" w:cstheme="majorHAnsi"/>
                <w:bCs/>
              </w:rPr>
              <w:t xml:space="preserve">C.I. PROTESI 2 </w:t>
            </w:r>
          </w:p>
          <w:p w14:paraId="6EFE633C" w14:textId="77777777" w:rsidR="00B76293" w:rsidRPr="00281367" w:rsidRDefault="00B76293" w:rsidP="00047383">
            <w:pPr>
              <w:rPr>
                <w:rFonts w:asciiTheme="minorHAnsi" w:hAnsiTheme="minorHAnsi" w:cstheme="majorHAnsi"/>
                <w:bCs/>
                <w:color w:val="4472C4" w:themeColor="accent5"/>
              </w:rPr>
            </w:pPr>
          </w:p>
          <w:p w14:paraId="3031F60D" w14:textId="77777777" w:rsidR="00B76293" w:rsidRPr="00C55919" w:rsidRDefault="00B76293" w:rsidP="00047383">
            <w:pPr>
              <w:rPr>
                <w:rFonts w:asciiTheme="minorHAnsi" w:hAnsiTheme="minorHAnsi" w:cstheme="majorHAnsi"/>
                <w:b/>
                <w:bCs/>
              </w:rPr>
            </w:pPr>
            <w:r w:rsidRPr="00C55919">
              <w:rPr>
                <w:rFonts w:asciiTheme="minorHAnsi" w:hAnsiTheme="minorHAnsi" w:cstheme="majorHAnsi"/>
                <w:b/>
                <w:bCs/>
              </w:rPr>
              <w:t>Propedeuticità in uscita:</w:t>
            </w:r>
          </w:p>
          <w:p w14:paraId="07B910F1" w14:textId="77777777" w:rsidR="00B76293" w:rsidRDefault="00B76293" w:rsidP="00047383">
            <w:pPr>
              <w:rPr>
                <w:rFonts w:ascii="Calibri" w:hAnsi="Calibri"/>
                <w:lang w:eastAsia="en-US"/>
              </w:rPr>
            </w:pPr>
            <w:r w:rsidRPr="007A1AF5">
              <w:rPr>
                <w:rFonts w:ascii="Calibri" w:hAnsi="Calibri"/>
                <w:lang w:eastAsia="en-US"/>
              </w:rPr>
              <w:t>C.I. CLINICA ODONTOSTOMATOLOGICA</w:t>
            </w:r>
          </w:p>
          <w:p w14:paraId="61CB9436" w14:textId="77777777" w:rsidR="00B76293" w:rsidRPr="00C55919" w:rsidRDefault="00B76293" w:rsidP="00047383">
            <w:pPr>
              <w:rPr>
                <w:rFonts w:asciiTheme="minorHAnsi" w:hAnsiTheme="minorHAnsi" w:cstheme="majorHAnsi"/>
                <w:b/>
                <w:bCs/>
              </w:rPr>
            </w:pPr>
          </w:p>
        </w:tc>
      </w:tr>
      <w:tr w:rsidR="00B76293" w:rsidRPr="00926E16" w14:paraId="4E947B7C" w14:textId="77777777" w:rsidTr="00047383">
        <w:tc>
          <w:tcPr>
            <w:tcW w:w="9628" w:type="dxa"/>
            <w:gridSpan w:val="4"/>
          </w:tcPr>
          <w:p w14:paraId="12C86B12" w14:textId="77777777" w:rsidR="00B76293" w:rsidRPr="006C05FC" w:rsidRDefault="00B76293"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2DC04611" w14:textId="77777777" w:rsidR="00B76293" w:rsidRPr="00D07766" w:rsidRDefault="00B76293" w:rsidP="00047383">
            <w:pPr>
              <w:pStyle w:val="Default"/>
              <w:spacing w:line="276" w:lineRule="auto"/>
              <w:rPr>
                <w:rFonts w:ascii="Calibri" w:hAnsi="Calibri"/>
              </w:rPr>
            </w:pPr>
            <w:r w:rsidRPr="00D07766">
              <w:rPr>
                <w:rFonts w:ascii="Calibri" w:hAnsi="Calibri"/>
              </w:rPr>
              <w:t>Prova orale con eventuale prova scritta</w:t>
            </w:r>
          </w:p>
          <w:p w14:paraId="444CBA51" w14:textId="77777777" w:rsidR="00B76293" w:rsidRPr="00C55919" w:rsidRDefault="00B76293" w:rsidP="00047383">
            <w:pPr>
              <w:rPr>
                <w:rFonts w:asciiTheme="minorHAnsi" w:hAnsiTheme="minorHAnsi" w:cstheme="majorHAnsi"/>
                <w:b/>
                <w:bCs/>
              </w:rPr>
            </w:pPr>
          </w:p>
        </w:tc>
      </w:tr>
    </w:tbl>
    <w:p w14:paraId="4ED0EFC3" w14:textId="2C4BBD10" w:rsidR="00EF3FD3" w:rsidRDefault="00EF3FD3" w:rsidP="00573562">
      <w:pPr>
        <w:jc w:val="both"/>
        <w:rPr>
          <w:rFonts w:asciiTheme="minorHAnsi" w:eastAsiaTheme="minorEastAsia" w:hAnsiTheme="minorHAnsi" w:cs="Lucida Sans Unicode"/>
          <w:b/>
          <w:color w:val="5B9BD5" w:themeColor="accent1"/>
          <w:sz w:val="20"/>
          <w:szCs w:val="20"/>
        </w:rPr>
      </w:pPr>
    </w:p>
    <w:p w14:paraId="70A0D8FD" w14:textId="77777777" w:rsidR="00EF3FD3" w:rsidRDefault="00EF3FD3">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0E3CD8D9" w14:textId="77777777" w:rsidR="00EF3FD3" w:rsidRPr="00EF3FD3" w:rsidRDefault="00EF3FD3" w:rsidP="00EF3FD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Calibri" w:eastAsia="MS Mincho" w:hAnsi="Calibri" w:cs="Arial"/>
          <w:b/>
          <w:caps/>
          <w:color w:val="FFFFFF"/>
          <w:spacing w:val="15"/>
          <w:sz w:val="28"/>
          <w:szCs w:val="28"/>
          <w:lang w:eastAsia="en-US"/>
        </w:rPr>
      </w:pPr>
      <w:r w:rsidRPr="00EF3FD3">
        <w:rPr>
          <w:rFonts w:ascii="Calibri" w:eastAsia="MS Mincho" w:hAnsi="Calibri" w:cs="Arial"/>
          <w:b/>
          <w:caps/>
          <w:color w:val="FFFFFF"/>
          <w:spacing w:val="15"/>
          <w:sz w:val="28"/>
          <w:szCs w:val="28"/>
          <w:lang w:eastAsia="en-US"/>
        </w:rPr>
        <w:t>ALLEGATO 2.1</w:t>
      </w:r>
    </w:p>
    <w:p w14:paraId="4F57ADFC" w14:textId="77777777" w:rsidR="00EF3FD3" w:rsidRPr="00EF3FD3" w:rsidRDefault="00EF3FD3" w:rsidP="00EF3FD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Calibri" w:eastAsia="MS Mincho" w:hAnsi="Calibri" w:cs="Arial"/>
          <w:b/>
          <w:caps/>
          <w:color w:val="FFFFFF"/>
          <w:spacing w:val="15"/>
          <w:sz w:val="28"/>
          <w:szCs w:val="28"/>
          <w:lang w:eastAsia="en-US"/>
        </w:rPr>
      </w:pPr>
      <w:r w:rsidRPr="00EF3FD3">
        <w:rPr>
          <w:rFonts w:ascii="Calibri" w:eastAsia="MS Mincho" w:hAnsi="Calibri" w:cs="Arial"/>
          <w:b/>
          <w:caps/>
          <w:color w:val="FFFFFF"/>
          <w:spacing w:val="15"/>
          <w:sz w:val="28"/>
          <w:szCs w:val="28"/>
          <w:lang w:eastAsia="en-US"/>
        </w:rPr>
        <w:t>Regolamento didattico del corso di studiO</w:t>
      </w:r>
    </w:p>
    <w:p w14:paraId="71BA7C61" w14:textId="77777777" w:rsidR="00EF3FD3" w:rsidRPr="00EF3FD3" w:rsidRDefault="00EF3FD3" w:rsidP="00EF3FD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Calibri" w:eastAsia="MS Mincho" w:hAnsi="Calibri" w:cs="Arial"/>
          <w:b/>
          <w:caps/>
          <w:color w:val="FFFFFF"/>
          <w:spacing w:val="15"/>
          <w:sz w:val="28"/>
          <w:szCs w:val="28"/>
          <w:lang w:eastAsia="en-US"/>
        </w:rPr>
      </w:pPr>
      <w:r w:rsidRPr="00EF3FD3">
        <w:rPr>
          <w:rFonts w:ascii="Calibri" w:eastAsia="MS Mincho" w:hAnsi="Calibri" w:cs="Arial"/>
          <w:b/>
          <w:caps/>
          <w:color w:val="FFFFFF"/>
          <w:spacing w:val="15"/>
          <w:sz w:val="28"/>
          <w:szCs w:val="28"/>
          <w:lang w:eastAsia="en-US"/>
        </w:rPr>
        <w:t>ODONTOIATRIA E PROTESI DENTARIA</w:t>
      </w:r>
    </w:p>
    <w:p w14:paraId="1A427B4B" w14:textId="77777777" w:rsidR="00EF3FD3" w:rsidRPr="00EF3FD3" w:rsidRDefault="00EF3FD3" w:rsidP="00EF3FD3">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Calibri" w:eastAsia="MS Mincho" w:hAnsi="Calibri" w:cs="Arial"/>
          <w:b/>
          <w:caps/>
          <w:color w:val="FFFFFF"/>
          <w:spacing w:val="15"/>
          <w:sz w:val="28"/>
          <w:szCs w:val="28"/>
          <w:lang w:eastAsia="en-US"/>
        </w:rPr>
      </w:pPr>
      <w:r w:rsidRPr="00EF3FD3">
        <w:rPr>
          <w:rFonts w:ascii="Calibri" w:eastAsia="MS Mincho" w:hAnsi="Calibri" w:cs="Arial"/>
          <w:b/>
          <w:caps/>
          <w:color w:val="FFFFFF"/>
          <w:spacing w:val="15"/>
          <w:sz w:val="28"/>
          <w:szCs w:val="28"/>
          <w:lang w:eastAsia="en-US"/>
        </w:rPr>
        <w:t>Classe LM 46 (c</w:t>
      </w:r>
      <w:r w:rsidRPr="00EF3FD3">
        <w:rPr>
          <w:rFonts w:ascii="Calibri" w:eastAsia="MS Mincho" w:hAnsi="Calibri" w:cs="Arial"/>
          <w:b/>
          <w:color w:val="FFFFFF"/>
          <w:spacing w:val="15"/>
          <w:sz w:val="28"/>
          <w:szCs w:val="28"/>
          <w:lang w:eastAsia="en-US"/>
        </w:rPr>
        <w:t>.U.)</w:t>
      </w:r>
    </w:p>
    <w:p w14:paraId="0380AF03" w14:textId="77777777" w:rsidR="00EF3FD3" w:rsidRPr="00EF3FD3" w:rsidRDefault="00EF3FD3" w:rsidP="00EF3FD3">
      <w:pPr>
        <w:spacing w:after="200" w:line="276" w:lineRule="auto"/>
        <w:rPr>
          <w:rFonts w:ascii="Calibri" w:eastAsia="Yu Mincho" w:hAnsi="Calibri" w:cs="Lucida Sans Unicode"/>
          <w:b/>
          <w:bCs/>
          <w:color w:val="000000"/>
        </w:rPr>
      </w:pPr>
      <w:r w:rsidRPr="00EF3FD3">
        <w:rPr>
          <w:rFonts w:ascii="Calibri" w:eastAsia="Yu Mincho" w:hAnsi="Calibri" w:cs="Lucida Sans Unicode"/>
          <w:b/>
          <w:bCs/>
          <w:color w:val="000000"/>
        </w:rPr>
        <w:t>Scuola: MEDICINA E CHIRURGIA</w:t>
      </w:r>
    </w:p>
    <w:p w14:paraId="7AC6B37E" w14:textId="77777777" w:rsidR="00EF3FD3" w:rsidRPr="00EF3FD3" w:rsidRDefault="00EF3FD3" w:rsidP="00EF3FD3">
      <w:pPr>
        <w:spacing w:after="200" w:line="276" w:lineRule="auto"/>
        <w:rPr>
          <w:rFonts w:ascii="Calibri" w:eastAsia="Yu Mincho" w:hAnsi="Calibri" w:cs="Lucida Sans Unicode"/>
          <w:b/>
          <w:bCs/>
          <w:color w:val="000000"/>
        </w:rPr>
      </w:pPr>
      <w:r w:rsidRPr="00EF3FD3">
        <w:rPr>
          <w:rFonts w:ascii="Calibri" w:eastAsia="Yu Mincho" w:hAnsi="Calibri" w:cs="Lucida Sans Unicode"/>
          <w:b/>
          <w:bCs/>
          <w:color w:val="000000"/>
        </w:rPr>
        <w:t>Dipartimento: NEUROSCIENZE, SCIENZE RIPRODUTTIVE E ODONTODONTOSTOMATOLOGICHE</w:t>
      </w:r>
    </w:p>
    <w:p w14:paraId="33E0EBD3" w14:textId="77777777" w:rsidR="00EF3FD3" w:rsidRPr="00EF3FD3" w:rsidRDefault="00EF3FD3" w:rsidP="00EF3FD3">
      <w:pPr>
        <w:spacing w:after="200" w:line="276" w:lineRule="auto"/>
        <w:rPr>
          <w:rFonts w:ascii="Calibri" w:eastAsia="Yu Mincho" w:hAnsi="Calibri" w:cs="Lucida Sans Unicode"/>
          <w:b/>
          <w:bCs/>
          <w:color w:val="000000"/>
        </w:rPr>
      </w:pPr>
      <w:r w:rsidRPr="00EF3FD3">
        <w:rPr>
          <w:rFonts w:ascii="Calibri" w:eastAsia="Yu Mincho" w:hAnsi="Calibri" w:cs="Lucida Sans Unicode"/>
          <w:b/>
          <w:bCs/>
          <w:color w:val="000000"/>
        </w:rPr>
        <w:t>Regolamento in vigore a partire dall’</w:t>
      </w:r>
      <w:proofErr w:type="spellStart"/>
      <w:r w:rsidRPr="00EF3FD3">
        <w:rPr>
          <w:rFonts w:ascii="Calibri" w:eastAsia="Yu Mincho" w:hAnsi="Calibri" w:cs="Lucida Sans Unicode"/>
          <w:b/>
          <w:bCs/>
          <w:color w:val="000000"/>
        </w:rPr>
        <w:t>a.a</w:t>
      </w:r>
      <w:proofErr w:type="spellEnd"/>
      <w:r w:rsidRPr="00EF3FD3">
        <w:rPr>
          <w:rFonts w:ascii="Calibri" w:eastAsia="Yu Mincho" w:hAnsi="Calibri" w:cs="Lucida Sans Unicode"/>
          <w:b/>
          <w:bCs/>
          <w:color w:val="000000"/>
        </w:rPr>
        <w:t>. 2025/2026</w:t>
      </w:r>
    </w:p>
    <w:p w14:paraId="56C3CBA7" w14:textId="77777777" w:rsidR="00EF3FD3" w:rsidRPr="00EF3FD3" w:rsidRDefault="00EF3FD3" w:rsidP="00EF3FD3">
      <w:pPr>
        <w:rPr>
          <w:rFonts w:ascii="Calibri" w:hAnsi="Calibri"/>
          <w:color w:val="5B9BD5"/>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EF3FD3" w:rsidRPr="00EF3FD3" w14:paraId="4971B16F" w14:textId="77777777" w:rsidTr="00047383">
        <w:trPr>
          <w:trHeight w:val="303"/>
        </w:trPr>
        <w:tc>
          <w:tcPr>
            <w:tcW w:w="4814" w:type="dxa"/>
            <w:gridSpan w:val="2"/>
          </w:tcPr>
          <w:p w14:paraId="3068A2E1" w14:textId="77777777" w:rsidR="00EF3FD3" w:rsidRPr="00EF3FD3" w:rsidRDefault="00EF3FD3" w:rsidP="00EF3FD3">
            <w:pPr>
              <w:tabs>
                <w:tab w:val="left" w:pos="4262"/>
              </w:tabs>
              <w:adjustRightInd w:val="0"/>
              <w:rPr>
                <w:rFonts w:ascii="Calibri" w:hAnsi="Calibri" w:cs="Calibri Light"/>
                <w:b/>
                <w:bCs/>
              </w:rPr>
            </w:pPr>
            <w:r w:rsidRPr="00EF3FD3">
              <w:rPr>
                <w:rFonts w:ascii="Calibri" w:hAnsi="Calibri" w:cs="Calibri Light"/>
                <w:b/>
                <w:bCs/>
              </w:rPr>
              <w:t>Insegnamento:</w:t>
            </w:r>
          </w:p>
          <w:p w14:paraId="393D6A14" w14:textId="77777777" w:rsidR="00EF3FD3" w:rsidRPr="00EF3FD3" w:rsidRDefault="00EF3FD3" w:rsidP="00EF3FD3">
            <w:pPr>
              <w:tabs>
                <w:tab w:val="left" w:pos="4262"/>
              </w:tabs>
              <w:adjustRightInd w:val="0"/>
              <w:rPr>
                <w:rFonts w:ascii="Arial Nova" w:hAnsi="Arial Nova" w:cs="Calibri Light"/>
                <w:bCs/>
              </w:rPr>
            </w:pPr>
            <w:r w:rsidRPr="00EF3FD3">
              <w:rPr>
                <w:rFonts w:ascii="Arial Nova" w:hAnsi="Arial Nova" w:cs="Calibri Light"/>
                <w:color w:val="2E74B5"/>
              </w:rPr>
              <w:t>Odontoiatria Pediatrica</w:t>
            </w:r>
            <w:r w:rsidRPr="00EF3FD3">
              <w:rPr>
                <w:rFonts w:ascii="Arial Nova" w:hAnsi="Arial Nova" w:cs="Calibri Light"/>
                <w:bCs/>
              </w:rPr>
              <w:t xml:space="preserve"> </w:t>
            </w:r>
          </w:p>
        </w:tc>
        <w:tc>
          <w:tcPr>
            <w:tcW w:w="4814" w:type="dxa"/>
            <w:gridSpan w:val="2"/>
          </w:tcPr>
          <w:p w14:paraId="041B6107" w14:textId="77777777" w:rsidR="00EF3FD3" w:rsidRPr="00EF3FD3" w:rsidRDefault="00EF3FD3" w:rsidP="00EF3FD3">
            <w:pPr>
              <w:tabs>
                <w:tab w:val="left" w:pos="4262"/>
              </w:tabs>
              <w:adjustRightInd w:val="0"/>
              <w:rPr>
                <w:rFonts w:ascii="Calibri" w:hAnsi="Calibri" w:cs="Calibri Light"/>
                <w:b/>
                <w:bCs/>
              </w:rPr>
            </w:pPr>
            <w:r w:rsidRPr="00EF3FD3">
              <w:rPr>
                <w:rFonts w:ascii="Calibri" w:hAnsi="Calibri" w:cs="Calibri Light"/>
                <w:b/>
                <w:bCs/>
              </w:rPr>
              <w:t>Lingua di erogazione dell'Insegnamento:</w:t>
            </w:r>
          </w:p>
          <w:p w14:paraId="29660244" w14:textId="77777777" w:rsidR="00EF3FD3" w:rsidRPr="00EF3FD3" w:rsidRDefault="00EF3FD3" w:rsidP="00EF3FD3">
            <w:pPr>
              <w:tabs>
                <w:tab w:val="left" w:pos="4262"/>
              </w:tabs>
              <w:adjustRightInd w:val="0"/>
              <w:rPr>
                <w:rFonts w:ascii="Calibri" w:hAnsi="Calibri" w:cs="Calibri Light"/>
              </w:rPr>
            </w:pPr>
            <w:r w:rsidRPr="00EF3FD3">
              <w:rPr>
                <w:rFonts w:ascii="Calibri" w:hAnsi="Calibri" w:cs="Calibri Light"/>
                <w:color w:val="2E74B5"/>
                <w:sz w:val="20"/>
                <w:szCs w:val="20"/>
              </w:rPr>
              <w:t>Italiano</w:t>
            </w:r>
          </w:p>
        </w:tc>
      </w:tr>
      <w:tr w:rsidR="00EF3FD3" w:rsidRPr="00EF3FD3" w14:paraId="79D2B06A" w14:textId="77777777" w:rsidTr="00047383">
        <w:trPr>
          <w:trHeight w:val="285"/>
        </w:trPr>
        <w:tc>
          <w:tcPr>
            <w:tcW w:w="6166" w:type="dxa"/>
            <w:gridSpan w:val="3"/>
          </w:tcPr>
          <w:p w14:paraId="29B0DB26" w14:textId="77777777" w:rsidR="00EF3FD3" w:rsidRPr="00EF3FD3" w:rsidRDefault="00EF3FD3" w:rsidP="00EF3FD3">
            <w:pPr>
              <w:tabs>
                <w:tab w:val="left" w:pos="1428"/>
                <w:tab w:val="left" w:pos="4251"/>
              </w:tabs>
              <w:adjustRightInd w:val="0"/>
              <w:rPr>
                <w:rFonts w:ascii="Calibri" w:hAnsi="Calibri" w:cs="Calibri Light"/>
                <w:b/>
                <w:bCs/>
              </w:rPr>
            </w:pPr>
            <w:r w:rsidRPr="00EF3FD3">
              <w:rPr>
                <w:rFonts w:ascii="Calibri" w:hAnsi="Calibri" w:cs="Calibri Light"/>
                <w:b/>
                <w:bCs/>
              </w:rPr>
              <w:t xml:space="preserve">SSD: </w:t>
            </w:r>
          </w:p>
          <w:p w14:paraId="00D402E5" w14:textId="77777777" w:rsidR="00EF3FD3" w:rsidRPr="00EF3FD3" w:rsidRDefault="00EF3FD3" w:rsidP="00EF3FD3">
            <w:pPr>
              <w:tabs>
                <w:tab w:val="left" w:pos="1428"/>
                <w:tab w:val="left" w:pos="4251"/>
              </w:tabs>
              <w:adjustRightInd w:val="0"/>
              <w:rPr>
                <w:rFonts w:ascii="Calibri" w:hAnsi="Calibri" w:cs="Calibri Light"/>
                <w:b/>
                <w:bCs/>
              </w:rPr>
            </w:pPr>
            <w:r w:rsidRPr="00EF3FD3">
              <w:rPr>
                <w:rFonts w:ascii="Calibri" w:hAnsi="Calibri" w:cs="Calibri Light"/>
                <w:color w:val="2E74B5"/>
                <w:sz w:val="20"/>
                <w:szCs w:val="20"/>
              </w:rPr>
              <w:t>MEDS-16/A</w:t>
            </w:r>
          </w:p>
          <w:p w14:paraId="607FC69C" w14:textId="77777777" w:rsidR="00EF3FD3" w:rsidRPr="00EF3FD3" w:rsidRDefault="00EF3FD3" w:rsidP="00EF3FD3">
            <w:pPr>
              <w:tabs>
                <w:tab w:val="left" w:pos="1545"/>
              </w:tabs>
              <w:adjustRightInd w:val="0"/>
              <w:rPr>
                <w:rFonts w:ascii="Calibri" w:hAnsi="Calibri" w:cs="Calibri Light"/>
              </w:rPr>
            </w:pPr>
          </w:p>
        </w:tc>
        <w:tc>
          <w:tcPr>
            <w:tcW w:w="3462" w:type="dxa"/>
          </w:tcPr>
          <w:p w14:paraId="20F32A16" w14:textId="77777777" w:rsidR="00EF3FD3" w:rsidRPr="00EF3FD3" w:rsidRDefault="00EF3FD3" w:rsidP="00EF3FD3">
            <w:pPr>
              <w:tabs>
                <w:tab w:val="left" w:pos="1545"/>
              </w:tabs>
              <w:adjustRightInd w:val="0"/>
              <w:rPr>
                <w:rFonts w:cs="Calibri Light"/>
                <w:b/>
                <w:bCs/>
              </w:rPr>
            </w:pPr>
            <w:r w:rsidRPr="00EF3FD3">
              <w:rPr>
                <w:rFonts w:cs="Calibri Light"/>
                <w:b/>
                <w:bCs/>
              </w:rPr>
              <w:t>CFU:</w:t>
            </w:r>
          </w:p>
          <w:p w14:paraId="2BA26403" w14:textId="77777777" w:rsidR="00EF3FD3" w:rsidRPr="00EF3FD3" w:rsidRDefault="00EF3FD3" w:rsidP="00EF3FD3">
            <w:pPr>
              <w:widowControl w:val="0"/>
              <w:numPr>
                <w:ilvl w:val="0"/>
                <w:numId w:val="8"/>
              </w:numPr>
              <w:autoSpaceDE w:val="0"/>
              <w:autoSpaceDN w:val="0"/>
              <w:contextualSpacing/>
              <w:rPr>
                <w:rFonts w:ascii="Calibri" w:hAnsi="Calibri" w:cs="Calibri Light"/>
                <w:color w:val="2E74B5"/>
                <w:sz w:val="20"/>
                <w:szCs w:val="20"/>
              </w:rPr>
            </w:pPr>
            <w:r w:rsidRPr="00EF3FD3">
              <w:rPr>
                <w:rFonts w:ascii="Calibri" w:hAnsi="Calibri" w:cs="Calibri Light"/>
                <w:color w:val="2E74B5"/>
                <w:sz w:val="20"/>
                <w:szCs w:val="20"/>
              </w:rPr>
              <w:t>Pedodonzia 4 CFU</w:t>
            </w:r>
          </w:p>
          <w:p w14:paraId="0FE38EA6" w14:textId="77777777" w:rsidR="00EF3FD3" w:rsidRPr="00EF3FD3" w:rsidRDefault="00EF3FD3" w:rsidP="00EF3FD3">
            <w:pPr>
              <w:widowControl w:val="0"/>
              <w:numPr>
                <w:ilvl w:val="0"/>
                <w:numId w:val="8"/>
              </w:numPr>
              <w:autoSpaceDE w:val="0"/>
              <w:autoSpaceDN w:val="0"/>
              <w:contextualSpacing/>
              <w:rPr>
                <w:rFonts w:ascii="Calibri" w:hAnsi="Calibri" w:cs="Calibri Light"/>
                <w:color w:val="2E74B5"/>
                <w:sz w:val="20"/>
                <w:szCs w:val="20"/>
              </w:rPr>
            </w:pPr>
            <w:r w:rsidRPr="00EF3FD3">
              <w:rPr>
                <w:rFonts w:ascii="Calibri" w:hAnsi="Calibri" w:cs="Calibri Light"/>
                <w:color w:val="2E74B5"/>
                <w:sz w:val="20"/>
                <w:szCs w:val="20"/>
              </w:rPr>
              <w:t>Esercitazioni Pedodonzia 1 CFU</w:t>
            </w:r>
          </w:p>
          <w:p w14:paraId="27E43BB1" w14:textId="77777777" w:rsidR="00EF3FD3" w:rsidRPr="00EF3FD3" w:rsidRDefault="00EF3FD3" w:rsidP="00EF3FD3">
            <w:pPr>
              <w:numPr>
                <w:ilvl w:val="0"/>
                <w:numId w:val="8"/>
              </w:numPr>
              <w:tabs>
                <w:tab w:val="left" w:pos="1428"/>
                <w:tab w:val="left" w:pos="4251"/>
              </w:tabs>
              <w:adjustRightInd w:val="0"/>
              <w:spacing w:after="160" w:line="259" w:lineRule="auto"/>
              <w:contextualSpacing/>
              <w:rPr>
                <w:rFonts w:ascii="Calibri" w:eastAsia="Calibri" w:hAnsi="Calibri" w:cs="Calibri Light"/>
                <w:sz w:val="20"/>
                <w:szCs w:val="20"/>
                <w:lang w:eastAsia="en-US"/>
              </w:rPr>
            </w:pPr>
            <w:r w:rsidRPr="00EF3FD3">
              <w:rPr>
                <w:rFonts w:ascii="Calibri" w:hAnsi="Calibri" w:cs="Calibri Light"/>
                <w:color w:val="2E74B5"/>
                <w:sz w:val="20"/>
                <w:szCs w:val="20"/>
              </w:rPr>
              <w:t>Pediatria 1 CFU</w:t>
            </w:r>
          </w:p>
        </w:tc>
      </w:tr>
      <w:tr w:rsidR="00EF3FD3" w:rsidRPr="00EF3FD3" w14:paraId="0B92F42C" w14:textId="77777777" w:rsidTr="00047383">
        <w:tc>
          <w:tcPr>
            <w:tcW w:w="3472" w:type="dxa"/>
          </w:tcPr>
          <w:p w14:paraId="22C6DEC7" w14:textId="77777777" w:rsidR="00EF3FD3" w:rsidRPr="00EF3FD3" w:rsidRDefault="00EF3FD3" w:rsidP="00EF3FD3">
            <w:pPr>
              <w:rPr>
                <w:rFonts w:ascii="Calibri" w:hAnsi="Calibri" w:cs="Calibri Light"/>
                <w:b/>
                <w:bCs/>
              </w:rPr>
            </w:pPr>
            <w:r w:rsidRPr="00EF3FD3">
              <w:rPr>
                <w:rFonts w:ascii="Calibri" w:hAnsi="Calibri" w:cs="Calibri Light"/>
                <w:b/>
                <w:bCs/>
              </w:rPr>
              <w:t>Anno di corso: V</w:t>
            </w:r>
          </w:p>
        </w:tc>
        <w:tc>
          <w:tcPr>
            <w:tcW w:w="6156" w:type="dxa"/>
            <w:gridSpan w:val="3"/>
          </w:tcPr>
          <w:p w14:paraId="425D2CF8" w14:textId="1715EB03" w:rsidR="00EF3FD3" w:rsidRPr="00EF3FD3" w:rsidRDefault="00EF3FD3" w:rsidP="00EF3FD3">
            <w:pPr>
              <w:rPr>
                <w:rFonts w:ascii="Calibri" w:hAnsi="Calibri" w:cs="Calibri Light"/>
                <w:b/>
                <w:bCs/>
              </w:rPr>
            </w:pPr>
            <w:r w:rsidRPr="00EF3FD3">
              <w:rPr>
                <w:rFonts w:ascii="Calibri" w:hAnsi="Calibri" w:cs="Calibri Light"/>
                <w:b/>
                <w:bCs/>
              </w:rPr>
              <w:t xml:space="preserve">Tipologia di Attività </w:t>
            </w:r>
            <w:r w:rsidR="00281367" w:rsidRPr="00EF3FD3">
              <w:rPr>
                <w:rFonts w:ascii="Calibri" w:hAnsi="Calibri" w:cs="Calibri Light"/>
                <w:b/>
                <w:bCs/>
              </w:rPr>
              <w:t>Formativa: B</w:t>
            </w:r>
          </w:p>
        </w:tc>
      </w:tr>
      <w:tr w:rsidR="00EF3FD3" w:rsidRPr="00EF3FD3" w14:paraId="082EC370" w14:textId="77777777" w:rsidTr="00047383">
        <w:trPr>
          <w:trHeight w:val="947"/>
        </w:trPr>
        <w:tc>
          <w:tcPr>
            <w:tcW w:w="9628" w:type="dxa"/>
            <w:gridSpan w:val="4"/>
          </w:tcPr>
          <w:p w14:paraId="1FADF9CD" w14:textId="77777777" w:rsidR="00EF3FD3" w:rsidRPr="00EF3FD3" w:rsidRDefault="00EF3FD3" w:rsidP="00EF3FD3">
            <w:pPr>
              <w:rPr>
                <w:rFonts w:ascii="Calibri" w:hAnsi="Calibri" w:cs="Calibri Light"/>
                <w:b/>
                <w:bCs/>
              </w:rPr>
            </w:pPr>
            <w:r w:rsidRPr="00EF3FD3">
              <w:rPr>
                <w:rFonts w:ascii="Calibri" w:hAnsi="Calibri" w:cs="Calibri Light"/>
                <w:b/>
                <w:bCs/>
              </w:rPr>
              <w:t xml:space="preserve">Modalità di svolgimento: </w:t>
            </w:r>
          </w:p>
          <w:p w14:paraId="705501B0" w14:textId="77777777" w:rsidR="00EF3FD3" w:rsidRPr="00EF3FD3" w:rsidRDefault="00EF3FD3" w:rsidP="00EF3FD3">
            <w:pPr>
              <w:jc w:val="both"/>
              <w:rPr>
                <w:rFonts w:ascii="Calibri" w:hAnsi="Calibri" w:cs="Calibri Light"/>
              </w:rPr>
            </w:pPr>
            <w:r w:rsidRPr="00EF3FD3">
              <w:rPr>
                <w:rFonts w:ascii="Calibri" w:hAnsi="Calibri" w:cs="Calibri Light"/>
                <w:color w:val="2E74B5"/>
                <w:sz w:val="20"/>
                <w:szCs w:val="20"/>
              </w:rPr>
              <w:t>In presenza</w:t>
            </w:r>
          </w:p>
        </w:tc>
      </w:tr>
      <w:tr w:rsidR="00EF3FD3" w:rsidRPr="00EF3FD3" w14:paraId="49460CFC" w14:textId="77777777" w:rsidTr="00047383">
        <w:tc>
          <w:tcPr>
            <w:tcW w:w="9628" w:type="dxa"/>
            <w:gridSpan w:val="4"/>
          </w:tcPr>
          <w:p w14:paraId="050C54F7" w14:textId="77777777" w:rsidR="00EF3FD3" w:rsidRPr="00EF3FD3" w:rsidRDefault="00EF3FD3" w:rsidP="00EF3FD3">
            <w:pPr>
              <w:jc w:val="both"/>
              <w:rPr>
                <w:rFonts w:ascii="Calibri" w:hAnsi="Calibri" w:cs="Calibri Light"/>
                <w:bCs/>
              </w:rPr>
            </w:pPr>
            <w:r w:rsidRPr="00EF3FD3">
              <w:rPr>
                <w:rFonts w:ascii="Calibri" w:hAnsi="Calibri" w:cs="Calibri Light"/>
                <w:b/>
                <w:bCs/>
              </w:rPr>
              <w:t>Contenuti estratti dalla declaratoria del SSD coerenti con gli obiettivi formativi del corso</w:t>
            </w:r>
            <w:r w:rsidRPr="00EF3FD3">
              <w:rPr>
                <w:rFonts w:ascii="Calibri" w:hAnsi="Calibri" w:cs="Calibri Light"/>
                <w:bCs/>
              </w:rPr>
              <w:t>:</w:t>
            </w:r>
          </w:p>
          <w:p w14:paraId="452440D3" w14:textId="77777777" w:rsidR="00EF3FD3" w:rsidRPr="00EF3FD3" w:rsidRDefault="00EF3FD3" w:rsidP="00EF3FD3">
            <w:pPr>
              <w:jc w:val="both"/>
              <w:rPr>
                <w:rFonts w:ascii="Calibri" w:hAnsi="Calibri" w:cs="Calibri Light"/>
                <w:color w:val="2E74B5"/>
                <w:sz w:val="20"/>
                <w:szCs w:val="20"/>
              </w:rPr>
            </w:pPr>
            <w:r w:rsidRPr="00EF3FD3">
              <w:rPr>
                <w:rFonts w:ascii="Calibri" w:hAnsi="Calibri" w:cs="Calibri Light"/>
                <w:color w:val="2E74B5"/>
                <w:sz w:val="20"/>
                <w:szCs w:val="20"/>
              </w:rPr>
              <w:t xml:space="preserve">Il corso di Odontoiatria Pediatrica si basa sulla declaratoria del SSD MEDS -16/A (Malattie Odontostomatologiche). </w:t>
            </w:r>
          </w:p>
          <w:p w14:paraId="1AD7C83B" w14:textId="77777777" w:rsidR="00EF3FD3" w:rsidRPr="00EF3FD3" w:rsidRDefault="00EF3FD3" w:rsidP="00EF3FD3">
            <w:pPr>
              <w:jc w:val="both"/>
              <w:rPr>
                <w:rFonts w:ascii="Calibri" w:hAnsi="Calibri" w:cs="Calibri Light"/>
                <w:color w:val="2E74B5"/>
                <w:sz w:val="20"/>
                <w:szCs w:val="20"/>
              </w:rPr>
            </w:pPr>
            <w:r w:rsidRPr="00EF3FD3">
              <w:rPr>
                <w:rFonts w:ascii="Calibri" w:hAnsi="Calibri" w:cs="Calibri Light"/>
                <w:color w:val="2E74B5"/>
                <w:sz w:val="20"/>
                <w:szCs w:val="20"/>
              </w:rPr>
              <w:t>Gli obiettivi principali includono:</w:t>
            </w:r>
          </w:p>
          <w:p w14:paraId="63293049" w14:textId="77777777" w:rsidR="00EF3FD3" w:rsidRPr="00EF3FD3" w:rsidRDefault="00EF3FD3" w:rsidP="00EF3FD3">
            <w:pPr>
              <w:numPr>
                <w:ilvl w:val="0"/>
                <w:numId w:val="7"/>
              </w:numPr>
              <w:spacing w:before="100" w:beforeAutospacing="1" w:after="100" w:afterAutospacing="1"/>
              <w:rPr>
                <w:rFonts w:ascii="Calibri" w:hAnsi="Calibri" w:cs="Calibri Light"/>
                <w:color w:val="2E74B5"/>
                <w:sz w:val="20"/>
                <w:szCs w:val="20"/>
              </w:rPr>
            </w:pPr>
            <w:r w:rsidRPr="00EF3FD3">
              <w:rPr>
                <w:rFonts w:ascii="Calibri" w:hAnsi="Calibri" w:cs="Calibri Light"/>
                <w:color w:val="2E74B5"/>
                <w:sz w:val="20"/>
                <w:szCs w:val="20"/>
              </w:rPr>
              <w:t>Diagnosi e trattamento delle patologie odontoiatriche nei bambini.</w:t>
            </w:r>
          </w:p>
          <w:p w14:paraId="3E2E4AD8" w14:textId="77777777" w:rsidR="00EF3FD3" w:rsidRPr="00EF3FD3" w:rsidRDefault="00EF3FD3" w:rsidP="00EF3FD3">
            <w:pPr>
              <w:numPr>
                <w:ilvl w:val="0"/>
                <w:numId w:val="7"/>
              </w:numPr>
              <w:spacing w:before="100" w:beforeAutospacing="1" w:after="100" w:afterAutospacing="1"/>
              <w:rPr>
                <w:rFonts w:ascii="Calibri" w:hAnsi="Calibri" w:cs="Calibri Light"/>
                <w:color w:val="2E74B5"/>
                <w:sz w:val="20"/>
                <w:szCs w:val="20"/>
              </w:rPr>
            </w:pPr>
            <w:r w:rsidRPr="00EF3FD3">
              <w:rPr>
                <w:rFonts w:ascii="Calibri" w:hAnsi="Calibri" w:cs="Calibri Light"/>
                <w:color w:val="2E74B5"/>
                <w:sz w:val="20"/>
                <w:szCs w:val="20"/>
              </w:rPr>
              <w:t>Prevenzione delle malattie dentali e educazione alla salute orale.</w:t>
            </w:r>
          </w:p>
          <w:p w14:paraId="10FA10A5" w14:textId="77777777" w:rsidR="00EF3FD3" w:rsidRPr="00EF3FD3" w:rsidRDefault="00EF3FD3" w:rsidP="00EF3FD3">
            <w:pPr>
              <w:numPr>
                <w:ilvl w:val="0"/>
                <w:numId w:val="7"/>
              </w:numPr>
              <w:spacing w:before="100" w:beforeAutospacing="1" w:after="100" w:afterAutospacing="1"/>
              <w:rPr>
                <w:rFonts w:ascii="Calibri" w:hAnsi="Calibri" w:cs="Calibri Light"/>
                <w:color w:val="2E74B5"/>
                <w:sz w:val="20"/>
                <w:szCs w:val="20"/>
              </w:rPr>
            </w:pPr>
            <w:r w:rsidRPr="00EF3FD3">
              <w:rPr>
                <w:rFonts w:ascii="Calibri" w:hAnsi="Calibri" w:cs="Calibri Light"/>
                <w:color w:val="2E74B5"/>
                <w:sz w:val="20"/>
                <w:szCs w:val="20"/>
              </w:rPr>
              <w:t>Gestione delle malformazioni dentali e dei disturbi dello sviluppo.</w:t>
            </w:r>
          </w:p>
          <w:p w14:paraId="645D4B0D" w14:textId="77777777" w:rsidR="00EF3FD3" w:rsidRPr="00EF3FD3" w:rsidRDefault="00EF3FD3" w:rsidP="00EF3FD3">
            <w:pPr>
              <w:numPr>
                <w:ilvl w:val="0"/>
                <w:numId w:val="7"/>
              </w:numPr>
              <w:spacing w:before="100" w:beforeAutospacing="1" w:after="100" w:afterAutospacing="1"/>
              <w:rPr>
                <w:rFonts w:ascii="Calibri" w:hAnsi="Calibri" w:cs="Calibri Light"/>
                <w:color w:val="2E74B5"/>
                <w:sz w:val="20"/>
                <w:szCs w:val="20"/>
              </w:rPr>
            </w:pPr>
            <w:r w:rsidRPr="00EF3FD3">
              <w:rPr>
                <w:rFonts w:ascii="Calibri" w:hAnsi="Calibri" w:cs="Calibri Light"/>
                <w:color w:val="2E74B5"/>
                <w:sz w:val="20"/>
                <w:szCs w:val="20"/>
              </w:rPr>
              <w:t>Trattamento ortodontico precoce e gestione delle emergenze odontoiatriche pediatriche.</w:t>
            </w:r>
          </w:p>
          <w:p w14:paraId="6A152C01" w14:textId="77777777" w:rsidR="00EF3FD3" w:rsidRPr="00EF3FD3" w:rsidRDefault="00EF3FD3" w:rsidP="00EF3FD3">
            <w:pPr>
              <w:numPr>
                <w:ilvl w:val="0"/>
                <w:numId w:val="7"/>
              </w:numPr>
              <w:spacing w:before="100" w:beforeAutospacing="1" w:after="100" w:afterAutospacing="1"/>
              <w:rPr>
                <w:rFonts w:ascii="Calibri" w:hAnsi="Calibri" w:cs="Calibri Light"/>
                <w:bCs/>
              </w:rPr>
            </w:pPr>
            <w:r w:rsidRPr="00EF3FD3">
              <w:rPr>
                <w:rFonts w:ascii="Calibri" w:hAnsi="Calibri" w:cs="Calibri Light"/>
                <w:color w:val="2E74B5"/>
                <w:sz w:val="20"/>
                <w:szCs w:val="20"/>
              </w:rPr>
              <w:t>Approccio multidisciplinare nella cura del bambino</w:t>
            </w:r>
            <w:r w:rsidRPr="00EF3FD3">
              <w:t>.</w:t>
            </w:r>
          </w:p>
        </w:tc>
      </w:tr>
      <w:tr w:rsidR="00EF3FD3" w:rsidRPr="00EF3FD3" w14:paraId="2335F60A" w14:textId="77777777" w:rsidTr="00047383">
        <w:tc>
          <w:tcPr>
            <w:tcW w:w="9628" w:type="dxa"/>
            <w:gridSpan w:val="4"/>
          </w:tcPr>
          <w:p w14:paraId="1F6D0B99" w14:textId="77777777" w:rsidR="00EF3FD3" w:rsidRPr="00EF3FD3" w:rsidRDefault="00EF3FD3" w:rsidP="00EF3FD3">
            <w:pPr>
              <w:jc w:val="both"/>
              <w:rPr>
                <w:rFonts w:ascii="Calibri" w:hAnsi="Calibri" w:cs="Calibri Light"/>
                <w:bCs/>
              </w:rPr>
            </w:pPr>
            <w:r w:rsidRPr="00EF3FD3">
              <w:rPr>
                <w:rFonts w:ascii="Calibri" w:hAnsi="Calibri" w:cs="Calibri Light"/>
                <w:b/>
                <w:bCs/>
              </w:rPr>
              <w:t>Obiettivi formativi</w:t>
            </w:r>
            <w:r w:rsidRPr="00EF3FD3">
              <w:rPr>
                <w:rFonts w:ascii="Calibri" w:hAnsi="Calibri" w:cs="Calibri Light"/>
                <w:bCs/>
              </w:rPr>
              <w:t xml:space="preserve">: </w:t>
            </w:r>
          </w:p>
          <w:p w14:paraId="35629D36" w14:textId="77777777" w:rsidR="00EF3FD3" w:rsidRPr="00EF3FD3" w:rsidRDefault="00EF3FD3" w:rsidP="00EF3FD3">
            <w:pPr>
              <w:jc w:val="both"/>
              <w:rPr>
                <w:rFonts w:ascii="Calibri" w:hAnsi="Calibri" w:cs="Calibri Light"/>
                <w:color w:val="2E74B5"/>
                <w:sz w:val="20"/>
                <w:szCs w:val="20"/>
              </w:rPr>
            </w:pPr>
            <w:r w:rsidRPr="00EF3FD3">
              <w:rPr>
                <w:rFonts w:ascii="Calibri" w:hAnsi="Calibri" w:cs="Calibri Light"/>
                <w:color w:val="2E74B5"/>
                <w:sz w:val="20"/>
                <w:szCs w:val="20"/>
              </w:rPr>
              <w:t>L’obiettivo del corso è fornire agli studenti la conoscenza delle misure di prevenzione delle più comuni patologie odontostomatologiche dell’età evolutiva e la capacità di formulare una corretta diagnosi e un piano di trattamento. Gli studenti dovranno acquisire nozioni riguardanti l’approccio psicologico al paziente pediatrico, la prevenzione e il trattamento della patologia cariosa (fluoroprofilassi, terapia conservativa ed endodontica di denti decidui e permanenti), la gestione dei traumi dentari in età pediatrica e il trattamento ortodontico intercettivo delle principali malocclusioni.</w:t>
            </w:r>
            <w:r w:rsidRPr="00EF3FD3">
              <w:rPr>
                <w:rFonts w:ascii="Helvetica" w:hAnsi="Helvetica" w:cs="Helvetica"/>
                <w:color w:val="333333"/>
                <w:sz w:val="21"/>
                <w:szCs w:val="21"/>
                <w:shd w:val="clear" w:color="auto" w:fill="FFFFFF"/>
              </w:rPr>
              <w:t> </w:t>
            </w:r>
            <w:r w:rsidRPr="00EF3FD3">
              <w:rPr>
                <w:rFonts w:ascii="Calibri" w:hAnsi="Calibri" w:cs="Calibri Light"/>
                <w:color w:val="5B9BD5"/>
              </w:rPr>
              <w:t xml:space="preserve"> </w:t>
            </w:r>
          </w:p>
        </w:tc>
      </w:tr>
      <w:tr w:rsidR="00EF3FD3" w:rsidRPr="00EF3FD3" w14:paraId="5B3753D7" w14:textId="77777777" w:rsidTr="00047383">
        <w:trPr>
          <w:trHeight w:val="517"/>
        </w:trPr>
        <w:tc>
          <w:tcPr>
            <w:tcW w:w="9628" w:type="dxa"/>
            <w:gridSpan w:val="4"/>
          </w:tcPr>
          <w:p w14:paraId="682C93CE" w14:textId="77777777" w:rsidR="00EF3FD3" w:rsidRPr="00EF3FD3" w:rsidRDefault="00EF3FD3" w:rsidP="00EF3FD3">
            <w:pPr>
              <w:rPr>
                <w:rFonts w:ascii="Calibri" w:hAnsi="Calibri" w:cs="Calibri Light"/>
                <w:bCs/>
              </w:rPr>
            </w:pPr>
            <w:r w:rsidRPr="00EF3FD3">
              <w:rPr>
                <w:rFonts w:ascii="Calibri" w:hAnsi="Calibri" w:cs="Calibri Light"/>
                <w:b/>
                <w:bCs/>
              </w:rPr>
              <w:t>Propedeuticità in ingresso:</w:t>
            </w:r>
          </w:p>
          <w:p w14:paraId="112F2C31" w14:textId="77777777" w:rsidR="00EF3FD3" w:rsidRPr="00EF3FD3" w:rsidRDefault="00EF3FD3" w:rsidP="00EF3FD3">
            <w:pPr>
              <w:rPr>
                <w:rFonts w:ascii="Calibri" w:hAnsi="Calibri" w:cs="Calibri Light"/>
                <w:bCs/>
              </w:rPr>
            </w:pPr>
          </w:p>
          <w:p w14:paraId="59BF0BEC" w14:textId="77777777" w:rsidR="00EF3FD3" w:rsidRPr="00EF3FD3" w:rsidRDefault="00EF3FD3" w:rsidP="00EF3FD3">
            <w:pPr>
              <w:rPr>
                <w:rFonts w:ascii="Calibri" w:hAnsi="Calibri" w:cs="Calibri Light"/>
                <w:b/>
                <w:bCs/>
              </w:rPr>
            </w:pPr>
            <w:r w:rsidRPr="00EF3FD3">
              <w:rPr>
                <w:rFonts w:ascii="Calibri" w:hAnsi="Calibri" w:cs="Calibri Light"/>
                <w:b/>
                <w:bCs/>
              </w:rPr>
              <w:t>Propedeuticità in uscita:</w:t>
            </w:r>
          </w:p>
          <w:p w14:paraId="11393873" w14:textId="77777777" w:rsidR="00EF3FD3" w:rsidRPr="00EF3FD3" w:rsidRDefault="00EF3FD3" w:rsidP="00EF3FD3">
            <w:pPr>
              <w:rPr>
                <w:rFonts w:ascii="Calibri" w:hAnsi="Calibri" w:cs="Calibri Light"/>
                <w:b/>
                <w:bCs/>
              </w:rPr>
            </w:pPr>
          </w:p>
        </w:tc>
      </w:tr>
      <w:tr w:rsidR="00EF3FD3" w:rsidRPr="00EF3FD3" w14:paraId="3E940A03" w14:textId="77777777" w:rsidTr="00047383">
        <w:tc>
          <w:tcPr>
            <w:tcW w:w="9628" w:type="dxa"/>
            <w:gridSpan w:val="4"/>
          </w:tcPr>
          <w:p w14:paraId="7498448E" w14:textId="77777777" w:rsidR="00EF3FD3" w:rsidRPr="00EF3FD3" w:rsidRDefault="00EF3FD3" w:rsidP="00EF3FD3">
            <w:pPr>
              <w:rPr>
                <w:rFonts w:ascii="Calibri" w:hAnsi="Calibri" w:cs="Calibri Light"/>
                <w:b/>
              </w:rPr>
            </w:pPr>
            <w:r w:rsidRPr="00EF3FD3">
              <w:rPr>
                <w:rFonts w:ascii="Calibri" w:hAnsi="Calibri" w:cs="Calibri Light"/>
                <w:b/>
              </w:rPr>
              <w:t xml:space="preserve">Tipologia degli esami e delle altre prove di verifica del profitto: </w:t>
            </w:r>
          </w:p>
          <w:p w14:paraId="108AF98B" w14:textId="77777777" w:rsidR="00EF3FD3" w:rsidRPr="00EF3FD3" w:rsidRDefault="00EF3FD3" w:rsidP="00EF3FD3">
            <w:pPr>
              <w:jc w:val="both"/>
              <w:rPr>
                <w:rFonts w:ascii="Calibri" w:hAnsi="Calibri" w:cs="Calibri Light"/>
                <w:b/>
                <w:bCs/>
              </w:rPr>
            </w:pPr>
            <w:r w:rsidRPr="00EF3FD3">
              <w:rPr>
                <w:rFonts w:ascii="Calibri" w:hAnsi="Calibri" w:cs="Calibri Light"/>
                <w:color w:val="2E74B5"/>
                <w:sz w:val="20"/>
                <w:szCs w:val="20"/>
              </w:rPr>
              <w:t>Orale</w:t>
            </w:r>
          </w:p>
        </w:tc>
      </w:tr>
    </w:tbl>
    <w:p w14:paraId="5050D7A0" w14:textId="77777777" w:rsidR="00EF3FD3" w:rsidRPr="00EF3FD3" w:rsidRDefault="00EF3FD3" w:rsidP="00EF3FD3">
      <w:pPr>
        <w:jc w:val="both"/>
        <w:rPr>
          <w:rFonts w:ascii="Calibri" w:hAnsi="Calibri"/>
          <w:color w:val="5B9BD5"/>
        </w:rPr>
      </w:pPr>
    </w:p>
    <w:p w14:paraId="3F0E8D33" w14:textId="2F6C11C0" w:rsidR="00B170EB" w:rsidRDefault="00B170EB" w:rsidP="00573562">
      <w:pPr>
        <w:jc w:val="both"/>
        <w:rPr>
          <w:rFonts w:asciiTheme="minorHAnsi" w:eastAsiaTheme="minorEastAsia" w:hAnsiTheme="minorHAnsi" w:cs="Lucida Sans Unicode"/>
          <w:b/>
          <w:color w:val="5B9BD5" w:themeColor="accent1"/>
          <w:sz w:val="20"/>
          <w:szCs w:val="20"/>
        </w:rPr>
      </w:pPr>
    </w:p>
    <w:p w14:paraId="5FF1C5FE" w14:textId="77777777" w:rsidR="00B170EB" w:rsidRDefault="00B170EB">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594599E8" w14:textId="77777777" w:rsidR="00B170EB" w:rsidRPr="00926E16" w:rsidRDefault="00B170EB" w:rsidP="00B170EB">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ALLEGATO 2</w:t>
      </w:r>
      <w:r>
        <w:rPr>
          <w:rFonts w:asciiTheme="minorHAnsi" w:eastAsia="MS Mincho" w:hAnsiTheme="minorHAnsi" w:cs="Arial"/>
          <w:b/>
          <w:caps/>
          <w:color w:val="FFFFFF"/>
          <w:spacing w:val="15"/>
          <w:sz w:val="28"/>
          <w:szCs w:val="28"/>
          <w:lang w:eastAsia="en-US"/>
        </w:rPr>
        <w:t>.1</w:t>
      </w:r>
    </w:p>
    <w:p w14:paraId="5E2E440D" w14:textId="77777777" w:rsidR="00B170EB" w:rsidRDefault="00B170EB" w:rsidP="00B170EB">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Regolamento didattico del corso di studi</w:t>
      </w:r>
      <w:r>
        <w:rPr>
          <w:rFonts w:asciiTheme="minorHAnsi" w:eastAsia="MS Mincho" w:hAnsiTheme="minorHAnsi" w:cs="Arial"/>
          <w:b/>
          <w:caps/>
          <w:color w:val="FFFFFF"/>
          <w:spacing w:val="15"/>
          <w:sz w:val="28"/>
          <w:szCs w:val="28"/>
          <w:lang w:eastAsia="en-US"/>
        </w:rPr>
        <w:t>O</w:t>
      </w:r>
    </w:p>
    <w:p w14:paraId="2FF5A0B5" w14:textId="77777777" w:rsidR="00B170EB" w:rsidRPr="00926E16" w:rsidRDefault="00B170EB" w:rsidP="00B170EB">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Pr>
          <w:rFonts w:asciiTheme="minorHAnsi" w:eastAsia="MS Mincho" w:hAnsiTheme="minorHAnsi" w:cs="Arial"/>
          <w:b/>
          <w:caps/>
          <w:color w:val="FFFFFF"/>
          <w:spacing w:val="15"/>
          <w:sz w:val="28"/>
          <w:szCs w:val="28"/>
          <w:lang w:eastAsia="en-US"/>
        </w:rPr>
        <w:t>ODONTOIATRIA E PROTESI DENTARIA</w:t>
      </w:r>
    </w:p>
    <w:p w14:paraId="7D230E80" w14:textId="77777777" w:rsidR="00B170EB" w:rsidRPr="00926E16" w:rsidRDefault="00B170EB" w:rsidP="00B170EB">
      <w:pP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926E16">
        <w:rPr>
          <w:rFonts w:asciiTheme="minorHAnsi" w:eastAsia="MS Mincho" w:hAnsiTheme="minorHAnsi" w:cs="Arial"/>
          <w:b/>
          <w:caps/>
          <w:color w:val="FFFFFF"/>
          <w:spacing w:val="15"/>
          <w:sz w:val="28"/>
          <w:szCs w:val="28"/>
          <w:lang w:eastAsia="en-US"/>
        </w:rPr>
        <w:t>Classe L</w:t>
      </w:r>
      <w:r>
        <w:rPr>
          <w:rFonts w:asciiTheme="minorHAnsi" w:eastAsia="MS Mincho" w:hAnsiTheme="minorHAnsi" w:cs="Arial"/>
          <w:b/>
          <w:caps/>
          <w:color w:val="FFFFFF"/>
          <w:spacing w:val="15"/>
          <w:sz w:val="28"/>
          <w:szCs w:val="28"/>
          <w:lang w:eastAsia="en-US"/>
        </w:rPr>
        <w:t>M 46 (c</w:t>
      </w:r>
      <w:r w:rsidRPr="002D448A">
        <w:rPr>
          <w:rFonts w:asciiTheme="minorHAnsi" w:eastAsia="MS Mincho" w:hAnsiTheme="minorHAnsi" w:cs="Arial"/>
          <w:b/>
          <w:color w:val="FFFFFF"/>
          <w:spacing w:val="15"/>
          <w:sz w:val="28"/>
          <w:szCs w:val="28"/>
          <w:lang w:eastAsia="en-US"/>
        </w:rPr>
        <w:t>.</w:t>
      </w:r>
      <w:r>
        <w:rPr>
          <w:rFonts w:asciiTheme="minorHAnsi" w:eastAsia="MS Mincho" w:hAnsiTheme="minorHAnsi" w:cs="Arial"/>
          <w:b/>
          <w:color w:val="FFFFFF"/>
          <w:spacing w:val="15"/>
          <w:sz w:val="28"/>
          <w:szCs w:val="28"/>
          <w:lang w:eastAsia="en-US"/>
        </w:rPr>
        <w:t>U</w:t>
      </w:r>
      <w:r w:rsidRPr="002D448A">
        <w:rPr>
          <w:rFonts w:asciiTheme="minorHAnsi" w:eastAsia="MS Mincho" w:hAnsiTheme="minorHAnsi" w:cs="Arial"/>
          <w:b/>
          <w:color w:val="FFFFFF"/>
          <w:spacing w:val="15"/>
          <w:sz w:val="28"/>
          <w:szCs w:val="28"/>
          <w:lang w:eastAsia="en-US"/>
        </w:rPr>
        <w:t>.)</w:t>
      </w:r>
    </w:p>
    <w:p w14:paraId="44F04108" w14:textId="77777777" w:rsidR="00B170EB" w:rsidRPr="00926E16" w:rsidRDefault="00B170EB" w:rsidP="00B170EB">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Scuola:</w:t>
      </w:r>
      <w:r>
        <w:rPr>
          <w:rFonts w:asciiTheme="minorHAnsi" w:eastAsiaTheme="minorEastAsia" w:hAnsiTheme="minorHAnsi" w:cs="Lucida Sans Unicode"/>
          <w:b/>
          <w:bCs/>
          <w:color w:val="000000" w:themeColor="text1"/>
        </w:rPr>
        <w:t xml:space="preserve"> MEDICINA E CHIRURGIA</w:t>
      </w:r>
    </w:p>
    <w:p w14:paraId="4FFBA58C" w14:textId="77777777" w:rsidR="00B170EB" w:rsidRPr="00926E16" w:rsidRDefault="00B170EB" w:rsidP="00B170EB">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Dipartimento:</w:t>
      </w:r>
      <w:r>
        <w:rPr>
          <w:rFonts w:asciiTheme="minorHAnsi" w:eastAsiaTheme="minorEastAsia" w:hAnsiTheme="minorHAnsi" w:cs="Lucida Sans Unicode"/>
          <w:b/>
          <w:bCs/>
          <w:color w:val="000000" w:themeColor="text1"/>
        </w:rPr>
        <w:t xml:space="preserve"> NEUROSCIENZE, SCIENZE RIPRODUTTIVE E ODONTODONTOSTOMATOLOGICHE</w:t>
      </w:r>
    </w:p>
    <w:p w14:paraId="040ADD4E" w14:textId="77777777" w:rsidR="00B170EB" w:rsidRPr="00174099" w:rsidRDefault="00B170EB" w:rsidP="00B170EB">
      <w:pPr>
        <w:spacing w:after="200" w:line="276" w:lineRule="auto"/>
        <w:rPr>
          <w:rFonts w:asciiTheme="minorHAnsi" w:eastAsiaTheme="minorEastAsia" w:hAnsiTheme="minorHAnsi" w:cs="Lucida Sans Unicode"/>
          <w:b/>
          <w:bCs/>
          <w:color w:val="000000" w:themeColor="text1"/>
        </w:rPr>
      </w:pPr>
      <w:r w:rsidRPr="00926E16">
        <w:rPr>
          <w:rFonts w:asciiTheme="minorHAnsi" w:eastAsiaTheme="minorEastAsia" w:hAnsiTheme="minorHAnsi" w:cs="Lucida Sans Unicode"/>
          <w:b/>
          <w:bCs/>
          <w:color w:val="000000" w:themeColor="text1"/>
        </w:rPr>
        <w:t>Regolamento in vigore a partire dall’</w:t>
      </w:r>
      <w:proofErr w:type="spellStart"/>
      <w:r w:rsidRPr="00926E16">
        <w:rPr>
          <w:rFonts w:asciiTheme="minorHAnsi" w:eastAsiaTheme="minorEastAsia" w:hAnsiTheme="minorHAnsi" w:cs="Lucida Sans Unicode"/>
          <w:b/>
          <w:bCs/>
          <w:color w:val="000000" w:themeColor="text1"/>
        </w:rPr>
        <w:t>a.a</w:t>
      </w:r>
      <w:proofErr w:type="spellEnd"/>
      <w:r w:rsidRPr="00926E16">
        <w:rPr>
          <w:rFonts w:asciiTheme="minorHAnsi" w:eastAsiaTheme="minorEastAsia" w:hAnsiTheme="minorHAnsi" w:cs="Lucida Sans Unicode"/>
          <w:b/>
          <w:bCs/>
          <w:color w:val="000000" w:themeColor="text1"/>
        </w:rPr>
        <w:t xml:space="preserve">. </w:t>
      </w:r>
      <w:r>
        <w:rPr>
          <w:rFonts w:asciiTheme="minorHAnsi" w:eastAsiaTheme="minorEastAsia" w:hAnsiTheme="minorHAnsi" w:cs="Lucida Sans Unicode"/>
          <w:b/>
          <w:bCs/>
          <w:color w:val="000000" w:themeColor="text1"/>
        </w:rPr>
        <w:t>2025/2026</w:t>
      </w:r>
    </w:p>
    <w:p w14:paraId="2FD8ACF6" w14:textId="77777777" w:rsidR="00B170EB" w:rsidRPr="00174099" w:rsidRDefault="00B170EB" w:rsidP="00B170EB">
      <w:pPr>
        <w:rPr>
          <w:rFonts w:asciiTheme="minorHAnsi" w:hAnsiTheme="minorHAnsi"/>
          <w:color w:val="5B9BD5" w:themeColor="accen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B170EB" w:rsidRPr="00926E16" w14:paraId="629E68DD" w14:textId="77777777" w:rsidTr="00047383">
        <w:trPr>
          <w:trHeight w:val="303"/>
        </w:trPr>
        <w:tc>
          <w:tcPr>
            <w:tcW w:w="4814" w:type="dxa"/>
            <w:gridSpan w:val="2"/>
          </w:tcPr>
          <w:p w14:paraId="267038FA" w14:textId="77777777" w:rsidR="00B170EB" w:rsidRDefault="00B170EB" w:rsidP="00047383">
            <w:pPr>
              <w:tabs>
                <w:tab w:val="left" w:pos="4262"/>
              </w:tabs>
              <w:adjustRightInd w:val="0"/>
              <w:rPr>
                <w:rFonts w:asciiTheme="minorHAnsi" w:hAnsiTheme="minorHAnsi" w:cstheme="majorHAnsi"/>
                <w:b/>
                <w:bCs/>
              </w:rPr>
            </w:pPr>
            <w:r w:rsidRPr="00926E16">
              <w:rPr>
                <w:rFonts w:asciiTheme="minorHAnsi" w:hAnsiTheme="minorHAnsi" w:cstheme="majorHAnsi"/>
                <w:b/>
                <w:bCs/>
              </w:rPr>
              <w:t>Insegnamento:</w:t>
            </w:r>
          </w:p>
          <w:p w14:paraId="3A469FF8" w14:textId="77777777" w:rsidR="00B170EB" w:rsidRPr="0056108F" w:rsidRDefault="00B170EB" w:rsidP="00047383">
            <w:pPr>
              <w:tabs>
                <w:tab w:val="left" w:pos="4262"/>
              </w:tabs>
              <w:adjustRightInd w:val="0"/>
              <w:rPr>
                <w:rFonts w:asciiTheme="minorHAnsi" w:hAnsiTheme="minorHAnsi" w:cstheme="majorHAnsi"/>
                <w:color w:val="2E74B5" w:themeColor="accent1" w:themeShade="BF"/>
              </w:rPr>
            </w:pPr>
            <w:r w:rsidRPr="0056108F">
              <w:rPr>
                <w:rFonts w:asciiTheme="minorHAnsi" w:hAnsiTheme="minorHAnsi" w:cstheme="majorHAnsi"/>
                <w:color w:val="2E74B5" w:themeColor="accent1" w:themeShade="BF"/>
              </w:rPr>
              <w:t>Clinica Odontostomatologica</w:t>
            </w:r>
          </w:p>
          <w:p w14:paraId="4273BC11" w14:textId="77777777" w:rsidR="00B170EB" w:rsidRPr="00926E16" w:rsidRDefault="00B170EB" w:rsidP="00047383">
            <w:pPr>
              <w:tabs>
                <w:tab w:val="left" w:pos="4262"/>
              </w:tabs>
              <w:adjustRightInd w:val="0"/>
              <w:rPr>
                <w:rFonts w:asciiTheme="minorHAnsi" w:hAnsiTheme="minorHAnsi" w:cstheme="majorHAnsi"/>
                <w:bCs/>
              </w:rPr>
            </w:pPr>
            <w:r w:rsidRPr="00926E16">
              <w:rPr>
                <w:rFonts w:asciiTheme="minorHAnsi" w:hAnsiTheme="minorHAnsi" w:cstheme="majorHAnsi"/>
                <w:bCs/>
              </w:rPr>
              <w:t xml:space="preserve"> </w:t>
            </w:r>
          </w:p>
        </w:tc>
        <w:tc>
          <w:tcPr>
            <w:tcW w:w="4814" w:type="dxa"/>
            <w:gridSpan w:val="2"/>
          </w:tcPr>
          <w:p w14:paraId="6D02C33F" w14:textId="77777777" w:rsidR="00B170EB" w:rsidRDefault="00B170EB" w:rsidP="00047383">
            <w:pPr>
              <w:tabs>
                <w:tab w:val="left" w:pos="4262"/>
              </w:tabs>
              <w:adjustRightInd w:val="0"/>
              <w:rPr>
                <w:rFonts w:asciiTheme="minorHAnsi" w:hAnsiTheme="minorHAnsi" w:cstheme="majorHAnsi"/>
                <w:b/>
                <w:bCs/>
              </w:rPr>
            </w:pPr>
            <w:r>
              <w:rPr>
                <w:rFonts w:asciiTheme="minorHAnsi" w:hAnsiTheme="minorHAnsi" w:cstheme="majorHAnsi"/>
                <w:b/>
                <w:bCs/>
              </w:rPr>
              <w:t>Lingua di erogazione dell'</w:t>
            </w:r>
            <w:r w:rsidRPr="00926E16">
              <w:rPr>
                <w:rFonts w:asciiTheme="minorHAnsi" w:hAnsiTheme="minorHAnsi" w:cstheme="majorHAnsi"/>
                <w:b/>
                <w:bCs/>
              </w:rPr>
              <w:t>Insegnamento:</w:t>
            </w:r>
          </w:p>
          <w:p w14:paraId="1E093762" w14:textId="77777777" w:rsidR="00B170EB" w:rsidRPr="00F33944" w:rsidRDefault="00B170EB" w:rsidP="00047383">
            <w:pPr>
              <w:tabs>
                <w:tab w:val="left" w:pos="4262"/>
              </w:tabs>
              <w:adjustRightInd w:val="0"/>
              <w:rPr>
                <w:rFonts w:asciiTheme="minorHAnsi" w:hAnsiTheme="minorHAnsi" w:cstheme="majorHAnsi"/>
                <w:b/>
                <w:bCs/>
              </w:rPr>
            </w:pPr>
            <w:r>
              <w:rPr>
                <w:rFonts w:asciiTheme="minorHAnsi" w:hAnsiTheme="minorHAnsi" w:cstheme="majorHAnsi"/>
                <w:b/>
                <w:bCs/>
              </w:rPr>
              <w:t>ITALIANO</w:t>
            </w:r>
          </w:p>
        </w:tc>
      </w:tr>
      <w:tr w:rsidR="00B170EB" w:rsidRPr="00926E16" w14:paraId="4D682D58" w14:textId="77777777" w:rsidTr="00047383">
        <w:trPr>
          <w:trHeight w:val="285"/>
        </w:trPr>
        <w:tc>
          <w:tcPr>
            <w:tcW w:w="6166" w:type="dxa"/>
            <w:gridSpan w:val="3"/>
          </w:tcPr>
          <w:p w14:paraId="7229E450" w14:textId="77777777" w:rsidR="00B170EB" w:rsidRPr="0084623C" w:rsidRDefault="00B170EB" w:rsidP="00047383">
            <w:pPr>
              <w:tabs>
                <w:tab w:val="left" w:pos="1428"/>
                <w:tab w:val="left" w:pos="4251"/>
              </w:tabs>
              <w:adjustRightInd w:val="0"/>
              <w:rPr>
                <w:rFonts w:asciiTheme="minorHAnsi" w:hAnsiTheme="minorHAnsi" w:cstheme="majorHAnsi"/>
                <w:sz w:val="20"/>
                <w:szCs w:val="20"/>
              </w:rPr>
            </w:pPr>
            <w:r w:rsidRPr="00926E16">
              <w:rPr>
                <w:rFonts w:asciiTheme="minorHAnsi" w:hAnsiTheme="minorHAnsi" w:cstheme="majorHAnsi"/>
                <w:b/>
                <w:bCs/>
              </w:rPr>
              <w:t xml:space="preserve">SSD: </w:t>
            </w:r>
            <w:r w:rsidRPr="0084623C">
              <w:rPr>
                <w:sz w:val="20"/>
                <w:szCs w:val="20"/>
              </w:rPr>
              <w:t>MEDS-16/A</w:t>
            </w:r>
          </w:p>
          <w:p w14:paraId="4C28BED5" w14:textId="77777777" w:rsidR="00B170EB" w:rsidRDefault="00B170EB" w:rsidP="00047383">
            <w:pPr>
              <w:pStyle w:val="Default"/>
              <w:rPr>
                <w:sz w:val="20"/>
                <w:szCs w:val="20"/>
              </w:rPr>
            </w:pPr>
            <w:r>
              <w:rPr>
                <w:sz w:val="20"/>
                <w:szCs w:val="20"/>
              </w:rPr>
              <w:t xml:space="preserve">MEDS-24/C </w:t>
            </w:r>
          </w:p>
          <w:p w14:paraId="522DCF43" w14:textId="77777777" w:rsidR="00B170EB" w:rsidRPr="001053E8" w:rsidRDefault="00B170EB" w:rsidP="00047383">
            <w:pPr>
              <w:tabs>
                <w:tab w:val="left" w:pos="1428"/>
                <w:tab w:val="left" w:pos="4251"/>
              </w:tabs>
              <w:adjustRightInd w:val="0"/>
              <w:rPr>
                <w:rFonts w:asciiTheme="minorHAnsi" w:hAnsiTheme="minorHAnsi" w:cstheme="majorHAnsi"/>
                <w:b/>
                <w:bCs/>
              </w:rPr>
            </w:pPr>
          </w:p>
        </w:tc>
        <w:tc>
          <w:tcPr>
            <w:tcW w:w="3462" w:type="dxa"/>
          </w:tcPr>
          <w:p w14:paraId="42752E08" w14:textId="77777777" w:rsidR="00B170EB" w:rsidRPr="00926E16" w:rsidRDefault="00B170EB" w:rsidP="00047383">
            <w:pPr>
              <w:tabs>
                <w:tab w:val="left" w:pos="1545"/>
              </w:tabs>
              <w:adjustRightInd w:val="0"/>
              <w:rPr>
                <w:rFonts w:asciiTheme="minorHAnsi" w:hAnsiTheme="minorHAnsi" w:cstheme="majorHAnsi"/>
                <w:b/>
                <w:bCs/>
              </w:rPr>
            </w:pPr>
            <w:r w:rsidRPr="00926E16">
              <w:rPr>
                <w:rFonts w:asciiTheme="minorHAnsi" w:hAnsiTheme="minorHAnsi" w:cstheme="majorHAnsi"/>
                <w:b/>
                <w:bCs/>
              </w:rPr>
              <w:t>CFU:</w:t>
            </w:r>
          </w:p>
          <w:p w14:paraId="2473C9F1" w14:textId="77777777" w:rsidR="00B170EB" w:rsidRDefault="00B170EB" w:rsidP="00047383">
            <w:pPr>
              <w:tabs>
                <w:tab w:val="left" w:pos="1428"/>
                <w:tab w:val="left" w:pos="4251"/>
              </w:tabs>
              <w:adjustRightInd w:val="0"/>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CLINICA ODONTOSTOM.: 4</w:t>
            </w:r>
          </w:p>
          <w:p w14:paraId="0916DEA6" w14:textId="77FEA722" w:rsidR="00B170EB" w:rsidRPr="00587BAC" w:rsidRDefault="00E23F2F" w:rsidP="00047383">
            <w:pPr>
              <w:tabs>
                <w:tab w:val="left" w:pos="1428"/>
                <w:tab w:val="left" w:pos="4251"/>
              </w:tabs>
              <w:adjustRightInd w:val="0"/>
              <w:rPr>
                <w:rFonts w:asciiTheme="minorHAnsi" w:hAnsiTheme="minorHAnsi" w:cstheme="majorHAnsi"/>
                <w:sz w:val="20"/>
                <w:szCs w:val="20"/>
              </w:rPr>
            </w:pPr>
            <w:proofErr w:type="gramStart"/>
            <w:r>
              <w:rPr>
                <w:rFonts w:asciiTheme="minorHAnsi" w:hAnsiTheme="minorHAnsi" w:cstheme="majorHAnsi"/>
                <w:color w:val="2E74B5" w:themeColor="accent1" w:themeShade="BF"/>
                <w:sz w:val="20"/>
                <w:szCs w:val="20"/>
              </w:rPr>
              <w:t xml:space="preserve">IGIENE:  </w:t>
            </w:r>
            <w:r w:rsidR="00B170EB">
              <w:rPr>
                <w:rFonts w:asciiTheme="minorHAnsi" w:hAnsiTheme="minorHAnsi" w:cstheme="majorHAnsi"/>
                <w:color w:val="2E74B5" w:themeColor="accent1" w:themeShade="BF"/>
                <w:sz w:val="20"/>
                <w:szCs w:val="20"/>
              </w:rPr>
              <w:t xml:space="preserve"> </w:t>
            </w:r>
            <w:proofErr w:type="gramEnd"/>
            <w:r w:rsidR="00B170EB">
              <w:rPr>
                <w:rFonts w:asciiTheme="minorHAnsi" w:hAnsiTheme="minorHAnsi" w:cstheme="majorHAnsi"/>
                <w:color w:val="2E74B5" w:themeColor="accent1" w:themeShade="BF"/>
                <w:sz w:val="20"/>
                <w:szCs w:val="20"/>
              </w:rPr>
              <w:t xml:space="preserve">                    </w:t>
            </w:r>
            <w:r w:rsidR="00EE4306">
              <w:rPr>
                <w:rFonts w:asciiTheme="minorHAnsi" w:hAnsiTheme="minorHAnsi" w:cstheme="majorHAnsi"/>
                <w:color w:val="2E74B5" w:themeColor="accent1" w:themeShade="BF"/>
                <w:sz w:val="20"/>
                <w:szCs w:val="20"/>
              </w:rPr>
              <w:t xml:space="preserve">  </w:t>
            </w:r>
            <w:r w:rsidR="00B170EB">
              <w:rPr>
                <w:rFonts w:asciiTheme="minorHAnsi" w:hAnsiTheme="minorHAnsi" w:cstheme="majorHAnsi"/>
                <w:color w:val="2E74B5" w:themeColor="accent1" w:themeShade="BF"/>
                <w:sz w:val="20"/>
                <w:szCs w:val="20"/>
              </w:rPr>
              <w:t xml:space="preserve">      1</w:t>
            </w:r>
          </w:p>
        </w:tc>
      </w:tr>
      <w:tr w:rsidR="00B170EB" w:rsidRPr="00926E16" w14:paraId="22B69AD9" w14:textId="77777777" w:rsidTr="00047383">
        <w:tc>
          <w:tcPr>
            <w:tcW w:w="3472" w:type="dxa"/>
          </w:tcPr>
          <w:p w14:paraId="30A054CC" w14:textId="77777777" w:rsidR="00B170EB" w:rsidRPr="00926E16" w:rsidRDefault="00B170EB" w:rsidP="00047383">
            <w:pPr>
              <w:rPr>
                <w:rFonts w:asciiTheme="minorHAnsi" w:hAnsiTheme="minorHAnsi" w:cstheme="majorHAnsi"/>
                <w:b/>
                <w:bCs/>
              </w:rPr>
            </w:pPr>
            <w:r w:rsidRPr="00926E16">
              <w:rPr>
                <w:rFonts w:asciiTheme="minorHAnsi" w:hAnsiTheme="minorHAnsi" w:cstheme="majorHAnsi"/>
                <w:b/>
                <w:bCs/>
              </w:rPr>
              <w:t xml:space="preserve">Anno di corso: </w:t>
            </w:r>
            <w:r>
              <w:rPr>
                <w:rFonts w:asciiTheme="minorHAnsi" w:hAnsiTheme="minorHAnsi" w:cstheme="majorHAnsi"/>
                <w:b/>
                <w:bCs/>
              </w:rPr>
              <w:t>6</w:t>
            </w:r>
          </w:p>
        </w:tc>
        <w:tc>
          <w:tcPr>
            <w:tcW w:w="6156" w:type="dxa"/>
            <w:gridSpan w:val="3"/>
          </w:tcPr>
          <w:p w14:paraId="11E1E90F" w14:textId="07A64D51" w:rsidR="00B170EB" w:rsidRPr="00926E16" w:rsidRDefault="00B170EB" w:rsidP="00047383">
            <w:pPr>
              <w:rPr>
                <w:rFonts w:asciiTheme="minorHAnsi" w:hAnsiTheme="minorHAnsi" w:cstheme="majorHAnsi"/>
                <w:b/>
                <w:bCs/>
              </w:rPr>
            </w:pPr>
            <w:r w:rsidRPr="00926E16">
              <w:rPr>
                <w:rFonts w:asciiTheme="minorHAnsi" w:hAnsiTheme="minorHAnsi" w:cstheme="majorHAnsi"/>
                <w:b/>
                <w:bCs/>
              </w:rPr>
              <w:t xml:space="preserve">Tipologia di Attività </w:t>
            </w:r>
            <w:r w:rsidR="008B5E6A" w:rsidRPr="00926E16">
              <w:rPr>
                <w:rFonts w:asciiTheme="minorHAnsi" w:hAnsiTheme="minorHAnsi" w:cstheme="majorHAnsi"/>
                <w:b/>
                <w:bCs/>
              </w:rPr>
              <w:t xml:space="preserve">Formativa: </w:t>
            </w:r>
            <w:r w:rsidR="00281367" w:rsidRPr="00281367">
              <w:rPr>
                <w:rFonts w:asciiTheme="minorHAnsi" w:hAnsiTheme="minorHAnsi" w:cstheme="majorHAnsi"/>
                <w:b/>
                <w:bCs/>
                <w:color w:val="4472C4" w:themeColor="accent5"/>
              </w:rPr>
              <w:t>B</w:t>
            </w:r>
          </w:p>
        </w:tc>
      </w:tr>
      <w:tr w:rsidR="00B170EB" w:rsidRPr="00926E16" w14:paraId="7F669322" w14:textId="77777777" w:rsidTr="00047383">
        <w:trPr>
          <w:trHeight w:val="947"/>
        </w:trPr>
        <w:tc>
          <w:tcPr>
            <w:tcW w:w="9628" w:type="dxa"/>
            <w:gridSpan w:val="4"/>
          </w:tcPr>
          <w:p w14:paraId="525F4BBA" w14:textId="77777777" w:rsidR="00B170EB" w:rsidRPr="000661D8" w:rsidRDefault="00B170EB" w:rsidP="00047383">
            <w:pPr>
              <w:rPr>
                <w:rFonts w:asciiTheme="minorHAnsi" w:hAnsiTheme="minorHAnsi" w:cstheme="majorHAnsi"/>
                <w:b/>
                <w:bCs/>
              </w:rPr>
            </w:pPr>
            <w:r w:rsidRPr="000661D8">
              <w:rPr>
                <w:rFonts w:asciiTheme="minorHAnsi" w:hAnsiTheme="minorHAnsi" w:cstheme="majorHAnsi"/>
                <w:b/>
                <w:bCs/>
              </w:rPr>
              <w:t xml:space="preserve">Modalità di svolgimento: </w:t>
            </w:r>
          </w:p>
          <w:p w14:paraId="2CE8F0B1" w14:textId="5DEBACB5" w:rsidR="00B170EB" w:rsidRPr="00423869" w:rsidRDefault="00194106" w:rsidP="00047383">
            <w:pPr>
              <w:jc w:val="both"/>
              <w:rPr>
                <w:rFonts w:asciiTheme="minorHAnsi" w:hAnsiTheme="minorHAnsi" w:cstheme="majorHAnsi"/>
              </w:rPr>
            </w:pPr>
            <w:r>
              <w:t>I</w:t>
            </w:r>
            <w:r w:rsidR="00B170EB" w:rsidRPr="00194106">
              <w:t>n presenza,</w:t>
            </w:r>
            <w:r w:rsidR="00B170EB" w:rsidRPr="00194106">
              <w:rPr>
                <w:rFonts w:asciiTheme="minorHAnsi" w:hAnsiTheme="minorHAnsi" w:cstheme="majorHAnsi"/>
                <w:sz w:val="20"/>
                <w:szCs w:val="20"/>
              </w:rPr>
              <w:t xml:space="preserve"> </w:t>
            </w:r>
            <w:r w:rsidR="00B170EB">
              <w:t>Lezioni frontali, seminari redatti dagli studenti</w:t>
            </w:r>
          </w:p>
        </w:tc>
      </w:tr>
      <w:tr w:rsidR="00B170EB" w:rsidRPr="00926E16" w14:paraId="433CF2A1" w14:textId="77777777" w:rsidTr="00047383">
        <w:tc>
          <w:tcPr>
            <w:tcW w:w="9628" w:type="dxa"/>
            <w:gridSpan w:val="4"/>
          </w:tcPr>
          <w:p w14:paraId="1D278194" w14:textId="77777777" w:rsidR="00B170EB" w:rsidRPr="00926E16" w:rsidRDefault="00B170EB" w:rsidP="00047383">
            <w:pPr>
              <w:jc w:val="both"/>
              <w:rPr>
                <w:rFonts w:asciiTheme="minorHAnsi" w:hAnsiTheme="minorHAnsi" w:cstheme="majorHAnsi"/>
                <w:b/>
                <w:bCs/>
              </w:rPr>
            </w:pPr>
            <w:r w:rsidRPr="00926E16">
              <w:rPr>
                <w:rFonts w:asciiTheme="minorHAnsi" w:hAnsiTheme="minorHAnsi" w:cstheme="majorHAnsi"/>
                <w:b/>
                <w:bCs/>
              </w:rPr>
              <w:t>Contenuti estratti dalla declaratoria del SSD coerenti con gli obiettivi formativi del corso</w:t>
            </w:r>
            <w:r w:rsidRPr="00926E16">
              <w:rPr>
                <w:rFonts w:asciiTheme="minorHAnsi" w:hAnsiTheme="minorHAnsi" w:cstheme="majorHAnsi"/>
                <w:bCs/>
              </w:rPr>
              <w:t>:</w:t>
            </w:r>
          </w:p>
          <w:p w14:paraId="0FA2D8EB" w14:textId="453F7AD1" w:rsidR="00B170EB" w:rsidRPr="00E56B11" w:rsidRDefault="00B170EB" w:rsidP="00047383">
            <w:pPr>
              <w:tabs>
                <w:tab w:val="left" w:pos="4262"/>
              </w:tabs>
              <w:adjustRightInd w:val="0"/>
              <w:rPr>
                <w:rFonts w:asciiTheme="minorHAnsi" w:hAnsiTheme="minorHAnsi" w:cstheme="majorHAnsi"/>
                <w:color w:val="2E74B5" w:themeColor="accent1" w:themeShade="BF"/>
                <w:sz w:val="20"/>
                <w:szCs w:val="20"/>
              </w:rPr>
            </w:pPr>
            <w:r>
              <w:rPr>
                <w:rFonts w:ascii="Arial" w:hAnsi="Arial" w:cs="Arial"/>
                <w:color w:val="2C363A"/>
                <w:shd w:val="clear" w:color="auto" w:fill="FFFFFF"/>
              </w:rPr>
              <w:t xml:space="preserve">La sicurezza dei pazienti è uno dei fattori determinanti la qualità   delle cure e, pertanto, è uno degli obiettivi prioritari che il S.S.N. si pone. Lo sviluppo di interventi efficaci è strettamente correlato alla comprensione delle criticità delle organizzazioni e dei limiti individuali, cardine strategico è il Risk </w:t>
            </w:r>
            <w:r w:rsidR="008B5E6A">
              <w:rPr>
                <w:rFonts w:ascii="Arial" w:hAnsi="Arial" w:cs="Arial"/>
                <w:color w:val="2C363A"/>
                <w:shd w:val="clear" w:color="auto" w:fill="FFFFFF"/>
              </w:rPr>
              <w:t>Management</w:t>
            </w:r>
          </w:p>
          <w:p w14:paraId="75687427" w14:textId="77777777" w:rsidR="00B170EB" w:rsidRPr="00926E16" w:rsidRDefault="00B170EB" w:rsidP="00047383">
            <w:pPr>
              <w:jc w:val="both"/>
              <w:rPr>
                <w:rFonts w:asciiTheme="minorHAnsi" w:hAnsiTheme="minorHAnsi" w:cstheme="majorHAnsi"/>
                <w:bCs/>
              </w:rPr>
            </w:pPr>
          </w:p>
        </w:tc>
      </w:tr>
      <w:tr w:rsidR="00B170EB" w:rsidRPr="00926E16" w14:paraId="57A7837D" w14:textId="77777777" w:rsidTr="00047383">
        <w:tc>
          <w:tcPr>
            <w:tcW w:w="9628" w:type="dxa"/>
            <w:gridSpan w:val="4"/>
          </w:tcPr>
          <w:p w14:paraId="1434EB13" w14:textId="77777777" w:rsidR="00B170EB" w:rsidRPr="00281367" w:rsidRDefault="00B170EB" w:rsidP="00047383">
            <w:pPr>
              <w:jc w:val="both"/>
              <w:rPr>
                <w:bCs/>
                <w:color w:val="4472C4" w:themeColor="accent5"/>
              </w:rPr>
            </w:pPr>
            <w:r w:rsidRPr="00281367">
              <w:rPr>
                <w:b/>
                <w:bCs/>
                <w:color w:val="4472C4" w:themeColor="accent5"/>
              </w:rPr>
              <w:t>Obiettivi formativi</w:t>
            </w:r>
            <w:r w:rsidRPr="00281367">
              <w:rPr>
                <w:bCs/>
                <w:color w:val="4472C4" w:themeColor="accent5"/>
              </w:rPr>
              <w:t xml:space="preserve">: </w:t>
            </w:r>
          </w:p>
          <w:p w14:paraId="4D2AF08C" w14:textId="77777777" w:rsidR="00B170EB" w:rsidRPr="00281367" w:rsidRDefault="00B170EB" w:rsidP="00047383">
            <w:pPr>
              <w:jc w:val="both"/>
              <w:rPr>
                <w:color w:val="4472C4" w:themeColor="accent5"/>
                <w:sz w:val="20"/>
                <w:szCs w:val="20"/>
              </w:rPr>
            </w:pPr>
            <w:r w:rsidRPr="00281367">
              <w:rPr>
                <w:color w:val="4472C4" w:themeColor="accent5"/>
              </w:rPr>
              <w:t>Il corso di Clinica Odontostomatologica, Integrato nel Corso di Terapia Odontostomatologica Integrata, si propone di mettere i futuri laureati in condizione di perfezionare l'approccio al paziente che sottoporranno alle loro specifiche cure. Sarà necessario quindi che gli stessi diano risalto ad un completo esame obiettivo del cavo orale che possa permettere, attraverso le opportune consulenze e gli indispensabili esami specialistici aggiuntivi, di formulare sia la diagnosi che il piano clinico di trattamento dei più vari pazienti.</w:t>
            </w:r>
            <w:r w:rsidRPr="00281367">
              <w:rPr>
                <w:color w:val="4472C4" w:themeColor="accent5"/>
                <w:sz w:val="20"/>
                <w:szCs w:val="20"/>
              </w:rPr>
              <w:t xml:space="preserve"> </w:t>
            </w:r>
          </w:p>
          <w:p w14:paraId="035B10FE" w14:textId="7B2031CC" w:rsidR="00B170EB" w:rsidRPr="00281367" w:rsidRDefault="00B170EB" w:rsidP="00047383">
            <w:pPr>
              <w:jc w:val="both"/>
              <w:rPr>
                <w:color w:val="4472C4" w:themeColor="accent5"/>
              </w:rPr>
            </w:pPr>
            <w:r w:rsidRPr="00281367">
              <w:rPr>
                <w:color w:val="4472C4" w:themeColor="accent5"/>
              </w:rPr>
              <w:t>Il corso di Igiene si propone di f</w:t>
            </w:r>
            <w:r w:rsidRPr="00281367">
              <w:rPr>
                <w:color w:val="4472C4" w:themeColor="accent5"/>
                <w:shd w:val="clear" w:color="auto" w:fill="FFFFFF"/>
              </w:rPr>
              <w:t xml:space="preserve">ornire gli strumenti metodologici del risk management, basati su applicativi logico- sistematici che consentono di </w:t>
            </w:r>
            <w:r w:rsidR="00194106" w:rsidRPr="00281367">
              <w:rPr>
                <w:color w:val="4472C4" w:themeColor="accent5"/>
                <w:shd w:val="clear" w:color="auto" w:fill="FFFFFF"/>
              </w:rPr>
              <w:t>analizzare,</w:t>
            </w:r>
            <w:r w:rsidRPr="00281367">
              <w:rPr>
                <w:color w:val="4472C4" w:themeColor="accent5"/>
                <w:shd w:val="clear" w:color="auto" w:fill="FFFFFF"/>
              </w:rPr>
              <w:t xml:space="preserve"> comunicare, e controllare i rischi associati a qualsiasi attività / processo, in modo da garantire prestazioni efficienti ed efficaci ma anche e soprattutto sicure.    </w:t>
            </w:r>
          </w:p>
        </w:tc>
      </w:tr>
      <w:tr w:rsidR="00B170EB" w:rsidRPr="00926E16" w14:paraId="61D20735" w14:textId="77777777" w:rsidTr="00047383">
        <w:trPr>
          <w:trHeight w:val="517"/>
        </w:trPr>
        <w:tc>
          <w:tcPr>
            <w:tcW w:w="9628" w:type="dxa"/>
            <w:gridSpan w:val="4"/>
          </w:tcPr>
          <w:p w14:paraId="506C3A7C" w14:textId="77777777" w:rsidR="00B170EB" w:rsidRPr="00281367" w:rsidRDefault="00B170EB" w:rsidP="00047383">
            <w:pPr>
              <w:rPr>
                <w:rFonts w:asciiTheme="minorHAnsi" w:hAnsiTheme="minorHAnsi" w:cstheme="majorHAnsi"/>
                <w:bCs/>
                <w:color w:val="4472C4" w:themeColor="accent5"/>
              </w:rPr>
            </w:pPr>
            <w:r w:rsidRPr="00281367">
              <w:rPr>
                <w:rFonts w:asciiTheme="minorHAnsi" w:hAnsiTheme="minorHAnsi" w:cstheme="majorHAnsi"/>
                <w:b/>
                <w:bCs/>
                <w:color w:val="4472C4" w:themeColor="accent5"/>
              </w:rPr>
              <w:t xml:space="preserve">Propedeuticità in ingresso: </w:t>
            </w:r>
            <w:r w:rsidRPr="00281367">
              <w:rPr>
                <w:color w:val="4472C4" w:themeColor="accent5"/>
              </w:rPr>
              <w:t>Tutti gli Insegnamenti degli anni precedenti</w:t>
            </w:r>
          </w:p>
          <w:p w14:paraId="630C8C59" w14:textId="77777777" w:rsidR="00B170EB" w:rsidRPr="00281367" w:rsidRDefault="00B170EB" w:rsidP="00047383">
            <w:pPr>
              <w:rPr>
                <w:rFonts w:asciiTheme="minorHAnsi" w:hAnsiTheme="minorHAnsi" w:cstheme="majorHAnsi"/>
                <w:bCs/>
                <w:color w:val="4472C4" w:themeColor="accent5"/>
              </w:rPr>
            </w:pPr>
          </w:p>
          <w:p w14:paraId="73712259" w14:textId="77777777" w:rsidR="00B170EB" w:rsidRPr="00281367" w:rsidRDefault="00B170EB" w:rsidP="00047383">
            <w:pPr>
              <w:rPr>
                <w:rFonts w:asciiTheme="minorHAnsi" w:hAnsiTheme="minorHAnsi" w:cstheme="majorHAnsi"/>
                <w:b/>
                <w:bCs/>
                <w:color w:val="4472C4" w:themeColor="accent5"/>
              </w:rPr>
            </w:pPr>
            <w:r w:rsidRPr="00281367">
              <w:rPr>
                <w:rFonts w:asciiTheme="minorHAnsi" w:hAnsiTheme="minorHAnsi" w:cstheme="majorHAnsi"/>
                <w:b/>
                <w:bCs/>
                <w:color w:val="4472C4" w:themeColor="accent5"/>
              </w:rPr>
              <w:t xml:space="preserve">Propedeuticità in uscita:  </w:t>
            </w:r>
          </w:p>
          <w:p w14:paraId="563F9F60" w14:textId="77777777" w:rsidR="00B170EB" w:rsidRPr="00281367" w:rsidRDefault="00B170EB" w:rsidP="00047383">
            <w:pPr>
              <w:rPr>
                <w:rFonts w:asciiTheme="minorHAnsi" w:hAnsiTheme="minorHAnsi" w:cstheme="majorHAnsi"/>
                <w:b/>
                <w:bCs/>
                <w:color w:val="4472C4" w:themeColor="accent5"/>
              </w:rPr>
            </w:pPr>
          </w:p>
        </w:tc>
      </w:tr>
      <w:tr w:rsidR="00B170EB" w:rsidRPr="00926E16" w14:paraId="0BDCD501" w14:textId="77777777" w:rsidTr="00047383">
        <w:tc>
          <w:tcPr>
            <w:tcW w:w="9628" w:type="dxa"/>
            <w:gridSpan w:val="4"/>
          </w:tcPr>
          <w:p w14:paraId="516B5438" w14:textId="77777777" w:rsidR="00B170EB" w:rsidRPr="006C05FC" w:rsidRDefault="00B170EB" w:rsidP="00047383">
            <w:pPr>
              <w:rPr>
                <w:rFonts w:asciiTheme="minorHAnsi" w:hAnsiTheme="minorHAnsi" w:cstheme="majorHAnsi"/>
                <w:b/>
              </w:rPr>
            </w:pPr>
            <w:r w:rsidRPr="006C05FC">
              <w:rPr>
                <w:rFonts w:asciiTheme="minorHAnsi" w:hAnsiTheme="minorHAnsi" w:cstheme="majorHAnsi"/>
                <w:b/>
              </w:rPr>
              <w:t xml:space="preserve">Tipologia degli esami e delle altre prove di verifica del profitto: </w:t>
            </w:r>
          </w:p>
          <w:p w14:paraId="1D8ACBA0" w14:textId="77777777" w:rsidR="00B170EB" w:rsidRPr="00E56B11" w:rsidRDefault="00B170EB" w:rsidP="00047383">
            <w:pPr>
              <w:jc w:val="both"/>
              <w:rPr>
                <w:rFonts w:asciiTheme="minorHAnsi" w:hAnsiTheme="minorHAnsi" w:cstheme="majorHAnsi"/>
                <w:color w:val="2E74B5" w:themeColor="accent1" w:themeShade="BF"/>
                <w:sz w:val="20"/>
                <w:szCs w:val="20"/>
              </w:rPr>
            </w:pPr>
            <w:r>
              <w:rPr>
                <w:rFonts w:asciiTheme="minorHAnsi" w:hAnsiTheme="minorHAnsi" w:cstheme="majorHAnsi"/>
                <w:color w:val="2E74B5" w:themeColor="accent1" w:themeShade="BF"/>
                <w:sz w:val="20"/>
                <w:szCs w:val="20"/>
              </w:rPr>
              <w:t>PROVA ORALE</w:t>
            </w:r>
          </w:p>
          <w:p w14:paraId="70B28673" w14:textId="77777777" w:rsidR="00B170EB" w:rsidRPr="00C55919" w:rsidRDefault="00B170EB" w:rsidP="00047383">
            <w:pPr>
              <w:rPr>
                <w:rFonts w:asciiTheme="minorHAnsi" w:hAnsiTheme="minorHAnsi" w:cstheme="majorHAnsi"/>
                <w:b/>
                <w:bCs/>
              </w:rPr>
            </w:pPr>
          </w:p>
        </w:tc>
      </w:tr>
    </w:tbl>
    <w:p w14:paraId="439E6A98" w14:textId="139E5B3D" w:rsidR="00EE4306" w:rsidRDefault="00EE4306" w:rsidP="00573562">
      <w:pPr>
        <w:jc w:val="both"/>
        <w:rPr>
          <w:rFonts w:asciiTheme="minorHAnsi" w:eastAsiaTheme="minorEastAsia" w:hAnsiTheme="minorHAnsi" w:cs="Lucida Sans Unicode"/>
          <w:b/>
          <w:color w:val="5B9BD5" w:themeColor="accent1"/>
          <w:sz w:val="20"/>
          <w:szCs w:val="20"/>
        </w:rPr>
      </w:pPr>
    </w:p>
    <w:p w14:paraId="3D1EEB6F" w14:textId="5CB21D06" w:rsidR="00A55C35" w:rsidRDefault="00EE4306">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21EDA448" w14:textId="77777777" w:rsidR="00A55C35" w:rsidRPr="005F76C7" w:rsidRDefault="00A55C35" w:rsidP="00A55C3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5F76C7">
        <w:rPr>
          <w:rFonts w:asciiTheme="minorHAnsi" w:eastAsia="MS Mincho" w:hAnsiTheme="minorHAnsi" w:cs="Arial"/>
          <w:b/>
          <w:caps/>
          <w:color w:val="FFFFFF"/>
          <w:spacing w:val="15"/>
          <w:sz w:val="28"/>
          <w:szCs w:val="28"/>
          <w:lang w:eastAsia="en-US"/>
        </w:rPr>
        <w:t>ALLEGATO 2.1</w:t>
      </w:r>
    </w:p>
    <w:p w14:paraId="34C43167" w14:textId="77777777" w:rsidR="00A55C35" w:rsidRPr="005F76C7" w:rsidRDefault="00A55C35" w:rsidP="00A55C3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5F76C7">
        <w:rPr>
          <w:rFonts w:asciiTheme="minorHAnsi" w:eastAsia="MS Mincho" w:hAnsiTheme="minorHAnsi" w:cs="Arial"/>
          <w:b/>
          <w:caps/>
          <w:color w:val="FFFFFF"/>
          <w:spacing w:val="15"/>
          <w:sz w:val="28"/>
          <w:szCs w:val="28"/>
          <w:lang w:eastAsia="en-US"/>
        </w:rPr>
        <w:t>REGOLAMENTO DIDATTICO DEL CORSO DI STUDIO</w:t>
      </w:r>
    </w:p>
    <w:p w14:paraId="65A80EB0" w14:textId="77777777" w:rsidR="00A55C35" w:rsidRPr="005F76C7" w:rsidRDefault="00A55C35" w:rsidP="00A55C3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themeColor="background1"/>
          <w:spacing w:val="15"/>
          <w:sz w:val="28"/>
          <w:szCs w:val="28"/>
          <w:lang w:eastAsia="en-US"/>
        </w:rPr>
      </w:pPr>
      <w:r w:rsidRPr="005F76C7">
        <w:rPr>
          <w:rFonts w:cstheme="minorHAnsi"/>
          <w:color w:val="FFFFFF" w:themeColor="background1"/>
          <w:sz w:val="32"/>
          <w:szCs w:val="32"/>
        </w:rPr>
        <w:t>ODONTOIATRIA E PROTESI DENTARIA</w:t>
      </w:r>
    </w:p>
    <w:p w14:paraId="7B4860B5" w14:textId="77777777" w:rsidR="00A55C35" w:rsidRPr="005F76C7" w:rsidRDefault="00A55C35" w:rsidP="00A55C35">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inorHAnsi" w:eastAsia="MS Mincho" w:hAnsiTheme="minorHAnsi" w:cs="Arial"/>
          <w:b/>
          <w:caps/>
          <w:color w:val="FFFFFF"/>
          <w:spacing w:val="15"/>
          <w:sz w:val="28"/>
          <w:szCs w:val="28"/>
          <w:lang w:eastAsia="en-US"/>
        </w:rPr>
      </w:pPr>
      <w:r w:rsidRPr="005F76C7">
        <w:rPr>
          <w:rFonts w:asciiTheme="minorHAnsi" w:eastAsia="MS Mincho" w:hAnsiTheme="minorHAnsi" w:cs="Arial"/>
          <w:b/>
          <w:caps/>
          <w:color w:val="FFFFFF"/>
          <w:spacing w:val="15"/>
          <w:sz w:val="28"/>
          <w:szCs w:val="28"/>
          <w:lang w:eastAsia="en-US"/>
        </w:rPr>
        <w:t>ClassE LM-46</w:t>
      </w:r>
      <w:r w:rsidRPr="005F76C7">
        <w:rPr>
          <w:rFonts w:asciiTheme="minorHAnsi" w:eastAsia="MS Mincho" w:hAnsiTheme="minorHAnsi" w:cs="Arial"/>
          <w:b/>
          <w:color w:val="FFFFFF"/>
          <w:spacing w:val="15"/>
          <w:sz w:val="28"/>
          <w:szCs w:val="28"/>
          <w:lang w:eastAsia="en-US"/>
        </w:rPr>
        <w:t>(C.U.)</w:t>
      </w:r>
    </w:p>
    <w:p w14:paraId="22B2F9BD" w14:textId="77777777" w:rsidR="00A55C35" w:rsidRPr="005F76C7" w:rsidRDefault="00A55C35" w:rsidP="00A55C35">
      <w:pPr>
        <w:spacing w:after="200" w:line="276" w:lineRule="auto"/>
        <w:rPr>
          <w:rFonts w:asciiTheme="minorHAnsi" w:eastAsiaTheme="minorEastAsia" w:hAnsiTheme="minorHAnsi" w:cs="Lucida Sans Unicode"/>
          <w:b/>
          <w:bCs/>
          <w:color w:val="000000" w:themeColor="text1"/>
        </w:rPr>
      </w:pPr>
      <w:r w:rsidRPr="005F76C7">
        <w:rPr>
          <w:rFonts w:asciiTheme="minorHAnsi" w:eastAsiaTheme="minorEastAsia" w:hAnsiTheme="minorHAnsi" w:cs="Lucida Sans Unicode"/>
          <w:b/>
          <w:bCs/>
          <w:color w:val="000000" w:themeColor="text1"/>
        </w:rPr>
        <w:t>Scuola: MEDICINA E CHIRURGIA</w:t>
      </w:r>
    </w:p>
    <w:p w14:paraId="47239669" w14:textId="77777777" w:rsidR="00A55C35" w:rsidRPr="005F76C7" w:rsidRDefault="00A55C35" w:rsidP="00A55C35">
      <w:pPr>
        <w:spacing w:after="200" w:line="276" w:lineRule="auto"/>
        <w:rPr>
          <w:rFonts w:asciiTheme="minorHAnsi" w:eastAsiaTheme="minorEastAsia" w:hAnsiTheme="minorHAnsi" w:cs="Lucida Sans Unicode"/>
          <w:b/>
          <w:bCs/>
          <w:color w:val="000000" w:themeColor="text1"/>
        </w:rPr>
      </w:pPr>
      <w:r w:rsidRPr="005F76C7">
        <w:rPr>
          <w:rFonts w:asciiTheme="minorHAnsi" w:eastAsiaTheme="minorEastAsia" w:hAnsiTheme="minorHAnsi" w:cs="Lucida Sans Unicode"/>
          <w:b/>
          <w:bCs/>
          <w:color w:val="000000" w:themeColor="text1"/>
        </w:rPr>
        <w:t>Dipartimento: NEUROSCIENZE, SCIENZE RIPRODUTTIVE E ODONTOSTOMATOLOGICHE</w:t>
      </w:r>
    </w:p>
    <w:p w14:paraId="3B4E1050" w14:textId="77777777" w:rsidR="00A55C35" w:rsidRPr="005F76C7" w:rsidRDefault="00A55C35" w:rsidP="00A55C35">
      <w:pPr>
        <w:rPr>
          <w:rFonts w:asciiTheme="minorHAnsi" w:eastAsiaTheme="minorEastAsia" w:hAnsiTheme="minorHAnsi" w:cs="Lucida Sans Unicode"/>
          <w:b/>
          <w:bCs/>
          <w:color w:val="000000" w:themeColor="text1"/>
        </w:rPr>
      </w:pPr>
      <w:r w:rsidRPr="005F76C7">
        <w:rPr>
          <w:rFonts w:asciiTheme="minorHAnsi" w:eastAsiaTheme="minorEastAsia" w:hAnsiTheme="minorHAnsi" w:cs="Lucida Sans Unicode"/>
          <w:b/>
          <w:bCs/>
          <w:color w:val="000000" w:themeColor="text1"/>
        </w:rPr>
        <w:t>Regolamento in vigore a partire dall’</w:t>
      </w:r>
      <w:proofErr w:type="spellStart"/>
      <w:r w:rsidRPr="005F76C7">
        <w:rPr>
          <w:rFonts w:asciiTheme="minorHAnsi" w:eastAsiaTheme="minorEastAsia" w:hAnsiTheme="minorHAnsi" w:cs="Lucida Sans Unicode"/>
          <w:b/>
          <w:bCs/>
          <w:color w:val="000000" w:themeColor="text1"/>
        </w:rPr>
        <w:t>a.a</w:t>
      </w:r>
      <w:proofErr w:type="spellEnd"/>
      <w:r w:rsidRPr="005F76C7">
        <w:rPr>
          <w:rFonts w:asciiTheme="minorHAnsi" w:eastAsiaTheme="minorEastAsia" w:hAnsiTheme="minorHAnsi" w:cs="Lucida Sans Unicode"/>
          <w:b/>
          <w:bCs/>
          <w:color w:val="000000" w:themeColor="text1"/>
        </w:rPr>
        <w:t>. 2025/2026</w:t>
      </w:r>
    </w:p>
    <w:p w14:paraId="3CD4A28E" w14:textId="77777777" w:rsidR="00A55C35" w:rsidRPr="005F76C7" w:rsidRDefault="00A55C35" w:rsidP="00A55C35">
      <w:pPr>
        <w:spacing w:after="160" w:line="259" w:lineRule="auto"/>
        <w:rPr>
          <w:rFonts w:asciiTheme="minorHAnsi" w:hAnsiTheme="minorHAnsi"/>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342"/>
        <w:gridCol w:w="1352"/>
        <w:gridCol w:w="3462"/>
      </w:tblGrid>
      <w:tr w:rsidR="00A55C35" w:rsidRPr="00990A91" w14:paraId="09A2F44A" w14:textId="77777777" w:rsidTr="00047383">
        <w:trPr>
          <w:trHeight w:val="303"/>
        </w:trPr>
        <w:tc>
          <w:tcPr>
            <w:tcW w:w="4814" w:type="dxa"/>
            <w:gridSpan w:val="2"/>
          </w:tcPr>
          <w:p w14:paraId="446D0517" w14:textId="77777777" w:rsidR="00A55C35" w:rsidRPr="00CB7A91" w:rsidRDefault="00A55C35" w:rsidP="00047383">
            <w:pPr>
              <w:tabs>
                <w:tab w:val="left" w:pos="4262"/>
              </w:tabs>
              <w:adjustRightInd w:val="0"/>
              <w:rPr>
                <w:rFonts w:asciiTheme="minorHAnsi" w:hAnsiTheme="minorHAnsi" w:cstheme="majorHAnsi"/>
                <w:bCs/>
                <w:color w:val="000000" w:themeColor="text1"/>
                <w:lang w:val="en-GB"/>
              </w:rPr>
            </w:pPr>
            <w:proofErr w:type="spellStart"/>
            <w:r w:rsidRPr="00CB7A91">
              <w:rPr>
                <w:rFonts w:asciiTheme="minorHAnsi" w:hAnsiTheme="minorHAnsi" w:cstheme="majorHAnsi"/>
                <w:b/>
                <w:bCs/>
                <w:color w:val="000000" w:themeColor="text1"/>
                <w:lang w:val="en-GB"/>
              </w:rPr>
              <w:t>Insegnamento</w:t>
            </w:r>
            <w:proofErr w:type="spellEnd"/>
            <w:r w:rsidRPr="00CB7A91">
              <w:rPr>
                <w:rFonts w:asciiTheme="minorHAnsi" w:hAnsiTheme="minorHAnsi" w:cstheme="majorHAnsi"/>
                <w:b/>
                <w:bCs/>
                <w:color w:val="000000" w:themeColor="text1"/>
                <w:lang w:val="en-GB"/>
              </w:rPr>
              <w:t>:</w:t>
            </w:r>
            <w:r w:rsidRPr="00CB7A91">
              <w:rPr>
                <w:rFonts w:asciiTheme="minorHAnsi" w:hAnsiTheme="minorHAnsi" w:cstheme="majorHAnsi"/>
                <w:bCs/>
                <w:color w:val="000000" w:themeColor="text1"/>
                <w:lang w:val="en-GB"/>
              </w:rPr>
              <w:t xml:space="preserve"> </w:t>
            </w:r>
          </w:p>
          <w:p w14:paraId="25692597" w14:textId="0E18CE1D" w:rsidR="00A55C35" w:rsidRPr="0087316E" w:rsidRDefault="00A55C35" w:rsidP="00047383">
            <w:pPr>
              <w:tabs>
                <w:tab w:val="left" w:pos="4262"/>
              </w:tabs>
              <w:adjustRightInd w:val="0"/>
              <w:rPr>
                <w:rFonts w:asciiTheme="minorHAnsi" w:hAnsiTheme="minorHAnsi" w:cstheme="majorHAnsi"/>
                <w:bCs/>
                <w:color w:val="2E74B5" w:themeColor="accent1" w:themeShade="BF"/>
                <w:lang w:val="en-GB"/>
              </w:rPr>
            </w:pPr>
            <w:r w:rsidRPr="00613F42">
              <w:rPr>
                <w:rFonts w:asciiTheme="minorHAnsi" w:hAnsiTheme="minorHAnsi" w:cstheme="majorHAnsi"/>
                <w:color w:val="2E74B5" w:themeColor="accent1" w:themeShade="BF"/>
                <w:lang w:val="en-GB"/>
              </w:rPr>
              <w:t xml:space="preserve"> </w:t>
            </w:r>
            <w:r w:rsidR="00047383">
              <w:rPr>
                <w:rFonts w:asciiTheme="minorHAnsi" w:hAnsiTheme="minorHAnsi" w:cstheme="majorHAnsi"/>
                <w:color w:val="2E74B5" w:themeColor="accent1" w:themeShade="BF"/>
                <w:lang w:val="en-GB"/>
              </w:rPr>
              <w:t>TPV DISCIPLINE</w:t>
            </w:r>
            <w:r>
              <w:rPr>
                <w:rFonts w:asciiTheme="minorHAnsi" w:hAnsiTheme="minorHAnsi" w:cstheme="majorHAnsi"/>
                <w:color w:val="2E74B5" w:themeColor="accent1" w:themeShade="BF"/>
                <w:lang w:val="en-GB"/>
              </w:rPr>
              <w:t xml:space="preserve"> ODONTOSTOMATOLOGICHE</w:t>
            </w:r>
          </w:p>
        </w:tc>
        <w:tc>
          <w:tcPr>
            <w:tcW w:w="4814" w:type="dxa"/>
            <w:gridSpan w:val="2"/>
          </w:tcPr>
          <w:p w14:paraId="4DD3CA5A" w14:textId="77777777" w:rsidR="00A55C35" w:rsidRPr="005F76C7" w:rsidRDefault="00A55C35" w:rsidP="00047383">
            <w:pPr>
              <w:tabs>
                <w:tab w:val="left" w:pos="4262"/>
              </w:tabs>
              <w:adjustRightInd w:val="0"/>
              <w:rPr>
                <w:rFonts w:asciiTheme="minorHAnsi" w:hAnsiTheme="minorHAnsi" w:cstheme="majorHAnsi"/>
                <w:b/>
                <w:bCs/>
                <w:color w:val="000000" w:themeColor="text1"/>
              </w:rPr>
            </w:pPr>
            <w:r w:rsidRPr="005F76C7">
              <w:rPr>
                <w:rFonts w:asciiTheme="minorHAnsi" w:hAnsiTheme="minorHAnsi" w:cstheme="majorHAnsi"/>
                <w:b/>
                <w:bCs/>
                <w:color w:val="000000" w:themeColor="text1"/>
              </w:rPr>
              <w:t>Lingua di erogazione dell’insegnamento:</w:t>
            </w:r>
          </w:p>
          <w:p w14:paraId="5106B6E3" w14:textId="77777777" w:rsidR="00A55C35" w:rsidRPr="005F76C7" w:rsidRDefault="00A55C35" w:rsidP="00047383">
            <w:pPr>
              <w:tabs>
                <w:tab w:val="left" w:pos="4262"/>
              </w:tabs>
              <w:adjustRightInd w:val="0"/>
              <w:rPr>
                <w:rFonts w:asciiTheme="minorHAnsi" w:hAnsiTheme="minorHAnsi" w:cstheme="majorHAnsi"/>
                <w:color w:val="000000" w:themeColor="text1"/>
                <w:sz w:val="20"/>
                <w:szCs w:val="20"/>
              </w:rPr>
            </w:pPr>
            <w:r w:rsidRPr="005F76C7">
              <w:rPr>
                <w:rFonts w:asciiTheme="minorHAnsi" w:hAnsiTheme="minorHAnsi" w:cstheme="majorHAnsi"/>
                <w:color w:val="5B9BD5" w:themeColor="accent1"/>
              </w:rPr>
              <w:t>ITALIANO</w:t>
            </w:r>
          </w:p>
        </w:tc>
      </w:tr>
      <w:tr w:rsidR="00A55C35" w:rsidRPr="00990A91" w14:paraId="1EEFD831" w14:textId="77777777" w:rsidTr="00047383">
        <w:trPr>
          <w:trHeight w:val="285"/>
        </w:trPr>
        <w:tc>
          <w:tcPr>
            <w:tcW w:w="6166" w:type="dxa"/>
            <w:gridSpan w:val="3"/>
          </w:tcPr>
          <w:p w14:paraId="4B827BD8" w14:textId="2B9655B3" w:rsidR="00A55C35" w:rsidRPr="001831C0" w:rsidRDefault="00A55C35" w:rsidP="00047383">
            <w:pPr>
              <w:tabs>
                <w:tab w:val="left" w:pos="1428"/>
                <w:tab w:val="left" w:pos="4251"/>
              </w:tabs>
              <w:adjustRightInd w:val="0"/>
              <w:rPr>
                <w:rFonts w:asciiTheme="minorHAnsi" w:hAnsiTheme="minorHAnsi" w:cstheme="majorHAnsi"/>
                <w:b/>
                <w:bCs/>
                <w:lang w:val="en-GB"/>
              </w:rPr>
            </w:pPr>
            <w:r w:rsidRPr="001831C0">
              <w:rPr>
                <w:rFonts w:asciiTheme="minorHAnsi" w:hAnsiTheme="minorHAnsi" w:cstheme="majorHAnsi"/>
                <w:b/>
                <w:bCs/>
                <w:lang w:val="en-GB"/>
              </w:rPr>
              <w:t>SSD:</w:t>
            </w:r>
            <w:r>
              <w:rPr>
                <w:rFonts w:asciiTheme="minorHAnsi" w:hAnsiTheme="minorHAnsi" w:cstheme="majorHAnsi"/>
                <w:b/>
                <w:bCs/>
                <w:lang w:val="en-GB"/>
              </w:rPr>
              <w:t xml:space="preserve"> MEDS-16/A</w:t>
            </w:r>
          </w:p>
          <w:p w14:paraId="67D5F9D0" w14:textId="77777777" w:rsidR="00A55C35" w:rsidRPr="00FB4D2F" w:rsidRDefault="00A55C35" w:rsidP="00047383">
            <w:pPr>
              <w:tabs>
                <w:tab w:val="left" w:pos="1545"/>
              </w:tabs>
              <w:adjustRightInd w:val="0"/>
              <w:rPr>
                <w:rFonts w:asciiTheme="minorHAnsi" w:hAnsiTheme="minorHAnsi" w:cstheme="majorHAnsi"/>
                <w:lang w:val="en-GB"/>
              </w:rPr>
            </w:pPr>
          </w:p>
        </w:tc>
        <w:tc>
          <w:tcPr>
            <w:tcW w:w="3462" w:type="dxa"/>
          </w:tcPr>
          <w:p w14:paraId="16DD936E" w14:textId="77777777" w:rsidR="00A55C35" w:rsidRPr="005F76C7" w:rsidRDefault="00A55C35" w:rsidP="00047383">
            <w:pPr>
              <w:tabs>
                <w:tab w:val="left" w:pos="1545"/>
              </w:tabs>
              <w:adjustRightInd w:val="0"/>
              <w:rPr>
                <w:rFonts w:asciiTheme="minorHAnsi" w:hAnsiTheme="minorHAnsi" w:cstheme="majorHAnsi"/>
                <w:b/>
                <w:bCs/>
              </w:rPr>
            </w:pPr>
            <w:r w:rsidRPr="005F76C7">
              <w:rPr>
                <w:rFonts w:asciiTheme="minorHAnsi" w:hAnsiTheme="minorHAnsi" w:cstheme="majorHAnsi"/>
                <w:b/>
                <w:bCs/>
              </w:rPr>
              <w:t>CFU:</w:t>
            </w:r>
          </w:p>
          <w:p w14:paraId="4D6DA7E5" w14:textId="2BCC574F" w:rsidR="00A55C35" w:rsidRPr="00CB7A91" w:rsidRDefault="00A55C35" w:rsidP="00047383">
            <w:pPr>
              <w:tabs>
                <w:tab w:val="left" w:pos="1418"/>
                <w:tab w:val="left" w:pos="4254"/>
              </w:tabs>
              <w:adjustRightInd w:val="0"/>
              <w:rPr>
                <w:rFonts w:asciiTheme="minorHAnsi" w:hAnsiTheme="minorHAnsi" w:cstheme="majorHAnsi"/>
                <w:b/>
                <w:color w:val="5B9BD5" w:themeColor="accent1"/>
                <w:sz w:val="20"/>
                <w:szCs w:val="20"/>
              </w:rPr>
            </w:pPr>
            <w:r w:rsidRPr="00CB7A91">
              <w:rPr>
                <w:rFonts w:asciiTheme="minorHAnsi" w:hAnsiTheme="minorHAnsi" w:cstheme="majorHAnsi"/>
                <w:b/>
                <w:color w:val="5B9BD5" w:themeColor="accent1"/>
                <w:sz w:val="20"/>
                <w:szCs w:val="20"/>
              </w:rPr>
              <w:t xml:space="preserve">Protesi Dentaria </w:t>
            </w:r>
            <w:r w:rsidR="00392102">
              <w:rPr>
                <w:rFonts w:asciiTheme="minorHAnsi" w:hAnsiTheme="minorHAnsi" w:cstheme="majorHAnsi"/>
                <w:b/>
                <w:color w:val="5B9BD5" w:themeColor="accent1"/>
                <w:sz w:val="20"/>
                <w:szCs w:val="20"/>
              </w:rPr>
              <w:t>2</w:t>
            </w:r>
            <w:r>
              <w:rPr>
                <w:rFonts w:asciiTheme="minorHAnsi" w:hAnsiTheme="minorHAnsi" w:cstheme="majorHAnsi"/>
                <w:b/>
                <w:color w:val="5B9BD5" w:themeColor="accent1"/>
                <w:sz w:val="20"/>
                <w:szCs w:val="20"/>
              </w:rPr>
              <w:t xml:space="preserve"> CFU</w:t>
            </w:r>
          </w:p>
          <w:p w14:paraId="02CEDA3B" w14:textId="015A3735" w:rsidR="00A55C35" w:rsidRPr="00CB7A91" w:rsidRDefault="00A55C35" w:rsidP="00047383">
            <w:pPr>
              <w:tabs>
                <w:tab w:val="left" w:pos="1428"/>
                <w:tab w:val="left" w:pos="4251"/>
              </w:tabs>
              <w:adjustRightInd w:val="0"/>
              <w:rPr>
                <w:rFonts w:asciiTheme="minorHAnsi" w:hAnsiTheme="minorHAnsi" w:cstheme="majorHAnsi"/>
                <w:b/>
                <w:bCs/>
                <w:color w:val="5B9BD5" w:themeColor="accent1"/>
                <w:sz w:val="20"/>
                <w:szCs w:val="20"/>
              </w:rPr>
            </w:pPr>
            <w:r w:rsidRPr="00CB7A91">
              <w:rPr>
                <w:rFonts w:asciiTheme="minorHAnsi" w:hAnsiTheme="minorHAnsi" w:cstheme="majorHAnsi"/>
                <w:b/>
                <w:bCs/>
                <w:color w:val="5B9BD5" w:themeColor="accent1"/>
                <w:sz w:val="20"/>
                <w:szCs w:val="20"/>
              </w:rPr>
              <w:t xml:space="preserve">Gnatologia </w:t>
            </w:r>
            <w:r>
              <w:rPr>
                <w:rFonts w:asciiTheme="minorHAnsi" w:hAnsiTheme="minorHAnsi" w:cstheme="majorHAnsi"/>
                <w:b/>
                <w:bCs/>
                <w:color w:val="5B9BD5" w:themeColor="accent1"/>
                <w:sz w:val="20"/>
                <w:szCs w:val="20"/>
              </w:rPr>
              <w:t>2 CFU</w:t>
            </w:r>
          </w:p>
          <w:p w14:paraId="5496BB56" w14:textId="65804728" w:rsidR="00A55C35" w:rsidRPr="00CB7A91" w:rsidRDefault="00A55C35" w:rsidP="00047383">
            <w:pPr>
              <w:tabs>
                <w:tab w:val="left" w:pos="1428"/>
                <w:tab w:val="left" w:pos="4251"/>
              </w:tabs>
              <w:adjustRightInd w:val="0"/>
              <w:rPr>
                <w:rFonts w:asciiTheme="minorHAnsi" w:hAnsiTheme="minorHAnsi" w:cstheme="majorHAnsi"/>
                <w:b/>
                <w:bCs/>
                <w:color w:val="5B9BD5" w:themeColor="accent1"/>
                <w:sz w:val="20"/>
                <w:szCs w:val="20"/>
              </w:rPr>
            </w:pPr>
            <w:r w:rsidRPr="00CB7A91">
              <w:rPr>
                <w:rFonts w:asciiTheme="minorHAnsi" w:hAnsiTheme="minorHAnsi" w:cstheme="majorHAnsi"/>
                <w:b/>
                <w:bCs/>
                <w:color w:val="5B9BD5" w:themeColor="accent1"/>
                <w:sz w:val="20"/>
                <w:szCs w:val="20"/>
              </w:rPr>
              <w:t xml:space="preserve">Parodontologia </w:t>
            </w:r>
            <w:r>
              <w:rPr>
                <w:rFonts w:asciiTheme="minorHAnsi" w:hAnsiTheme="minorHAnsi" w:cstheme="majorHAnsi"/>
                <w:b/>
                <w:bCs/>
                <w:color w:val="5B9BD5" w:themeColor="accent1"/>
                <w:sz w:val="20"/>
                <w:szCs w:val="20"/>
              </w:rPr>
              <w:t>4 CFU</w:t>
            </w:r>
          </w:p>
          <w:p w14:paraId="359DAB09" w14:textId="56E566B4" w:rsidR="00A55C35" w:rsidRDefault="00A55C35" w:rsidP="00047383">
            <w:pPr>
              <w:tabs>
                <w:tab w:val="left" w:pos="1428"/>
                <w:tab w:val="left" w:pos="4251"/>
              </w:tabs>
              <w:adjustRightInd w:val="0"/>
              <w:rPr>
                <w:rFonts w:asciiTheme="minorHAnsi" w:hAnsiTheme="minorHAnsi" w:cstheme="majorHAnsi"/>
                <w:b/>
                <w:bCs/>
                <w:color w:val="5B9BD5" w:themeColor="accent1"/>
                <w:sz w:val="20"/>
                <w:szCs w:val="20"/>
              </w:rPr>
            </w:pPr>
            <w:r w:rsidRPr="00CB7A91">
              <w:rPr>
                <w:rFonts w:asciiTheme="minorHAnsi" w:hAnsiTheme="minorHAnsi" w:cstheme="majorHAnsi"/>
                <w:b/>
                <w:bCs/>
                <w:color w:val="5B9BD5" w:themeColor="accent1"/>
                <w:sz w:val="20"/>
                <w:szCs w:val="20"/>
              </w:rPr>
              <w:t xml:space="preserve">Patologia Speciale Odontostomatologica </w:t>
            </w:r>
            <w:r>
              <w:rPr>
                <w:rFonts w:asciiTheme="minorHAnsi" w:hAnsiTheme="minorHAnsi" w:cstheme="majorHAnsi"/>
                <w:b/>
                <w:bCs/>
                <w:color w:val="5B9BD5" w:themeColor="accent1"/>
                <w:sz w:val="20"/>
                <w:szCs w:val="20"/>
              </w:rPr>
              <w:t>4 CFU</w:t>
            </w:r>
          </w:p>
          <w:p w14:paraId="45C80019" w14:textId="2B88C189" w:rsidR="00392102" w:rsidRPr="00CB7A91" w:rsidRDefault="00392102" w:rsidP="00047383">
            <w:pPr>
              <w:tabs>
                <w:tab w:val="left" w:pos="1428"/>
                <w:tab w:val="left" w:pos="4251"/>
              </w:tabs>
              <w:adjustRightInd w:val="0"/>
              <w:rPr>
                <w:rFonts w:asciiTheme="minorHAnsi" w:hAnsiTheme="minorHAnsi" w:cstheme="majorHAnsi"/>
                <w:b/>
                <w:bCs/>
                <w:color w:val="5B9BD5" w:themeColor="accent1"/>
                <w:sz w:val="20"/>
                <w:szCs w:val="20"/>
              </w:rPr>
            </w:pPr>
            <w:r>
              <w:rPr>
                <w:rFonts w:asciiTheme="minorHAnsi" w:hAnsiTheme="minorHAnsi" w:cstheme="majorHAnsi"/>
                <w:b/>
                <w:bCs/>
                <w:color w:val="5B9BD5" w:themeColor="accent1"/>
                <w:sz w:val="20"/>
                <w:szCs w:val="20"/>
              </w:rPr>
              <w:t>Implantologia 3CFU</w:t>
            </w:r>
          </w:p>
          <w:p w14:paraId="7CB74C1C" w14:textId="77777777" w:rsidR="00A55C35" w:rsidRPr="005F76C7" w:rsidRDefault="00A55C35" w:rsidP="00047383">
            <w:pPr>
              <w:tabs>
                <w:tab w:val="left" w:pos="1428"/>
                <w:tab w:val="left" w:pos="4251"/>
              </w:tabs>
              <w:adjustRightInd w:val="0"/>
              <w:rPr>
                <w:rFonts w:asciiTheme="minorHAnsi" w:hAnsiTheme="minorHAnsi" w:cstheme="majorHAnsi"/>
                <w:sz w:val="20"/>
                <w:szCs w:val="20"/>
              </w:rPr>
            </w:pPr>
          </w:p>
        </w:tc>
      </w:tr>
      <w:tr w:rsidR="00A55C35" w:rsidRPr="001831C0" w14:paraId="6FD121F7" w14:textId="77777777" w:rsidTr="00047383">
        <w:tc>
          <w:tcPr>
            <w:tcW w:w="3472" w:type="dxa"/>
          </w:tcPr>
          <w:p w14:paraId="724599C1" w14:textId="77777777" w:rsidR="00A55C35" w:rsidRPr="001831C0" w:rsidRDefault="00A55C35" w:rsidP="00047383">
            <w:pPr>
              <w:rPr>
                <w:rFonts w:asciiTheme="minorHAnsi" w:hAnsiTheme="minorHAnsi" w:cstheme="majorHAnsi"/>
                <w:b/>
                <w:bCs/>
                <w:lang w:val="en-GB"/>
              </w:rPr>
            </w:pPr>
            <w:r>
              <w:rPr>
                <w:rFonts w:asciiTheme="minorHAnsi" w:hAnsiTheme="minorHAnsi" w:cstheme="majorHAnsi"/>
                <w:b/>
                <w:bCs/>
                <w:lang w:val="en-GB"/>
              </w:rPr>
              <w:t xml:space="preserve">Anno di </w:t>
            </w:r>
            <w:proofErr w:type="spellStart"/>
            <w:r>
              <w:rPr>
                <w:rFonts w:asciiTheme="minorHAnsi" w:hAnsiTheme="minorHAnsi" w:cstheme="majorHAnsi"/>
                <w:b/>
                <w:bCs/>
                <w:lang w:val="en-GB"/>
              </w:rPr>
              <w:t>corso</w:t>
            </w:r>
            <w:proofErr w:type="spellEnd"/>
            <w:r w:rsidRPr="001831C0">
              <w:rPr>
                <w:rFonts w:asciiTheme="minorHAnsi" w:hAnsiTheme="minorHAnsi" w:cstheme="majorHAnsi"/>
                <w:b/>
                <w:bCs/>
                <w:lang w:val="en-GB"/>
              </w:rPr>
              <w:t>:</w:t>
            </w:r>
            <w:r>
              <w:rPr>
                <w:rFonts w:asciiTheme="minorHAnsi" w:hAnsiTheme="minorHAnsi" w:cstheme="majorHAnsi"/>
                <w:b/>
                <w:bCs/>
                <w:lang w:val="en-GB"/>
              </w:rPr>
              <w:t xml:space="preserve"> </w:t>
            </w:r>
            <w:r w:rsidRPr="00613F42">
              <w:rPr>
                <w:rFonts w:asciiTheme="minorHAnsi" w:hAnsiTheme="minorHAnsi" w:cstheme="majorHAnsi"/>
                <w:b/>
                <w:bCs/>
                <w:color w:val="5B9BD5" w:themeColor="accent1"/>
                <w:lang w:val="en-GB"/>
              </w:rPr>
              <w:t>VI</w:t>
            </w:r>
          </w:p>
        </w:tc>
        <w:tc>
          <w:tcPr>
            <w:tcW w:w="6156" w:type="dxa"/>
            <w:gridSpan w:val="3"/>
          </w:tcPr>
          <w:p w14:paraId="732865AA" w14:textId="5333A086" w:rsidR="00A55C35" w:rsidRPr="00E23F2F" w:rsidRDefault="00A55C35" w:rsidP="00047383">
            <w:pPr>
              <w:rPr>
                <w:rFonts w:asciiTheme="minorHAnsi" w:hAnsiTheme="minorHAnsi" w:cstheme="majorHAnsi"/>
                <w:b/>
                <w:bCs/>
              </w:rPr>
            </w:pPr>
            <w:r w:rsidRPr="00E23F2F">
              <w:rPr>
                <w:rFonts w:asciiTheme="minorHAnsi" w:hAnsiTheme="minorHAnsi" w:cstheme="majorHAnsi"/>
                <w:b/>
                <w:bCs/>
              </w:rPr>
              <w:t>Tipologia di attività formative:</w:t>
            </w:r>
            <w:r w:rsidR="00E23F2F" w:rsidRPr="00E23F2F">
              <w:rPr>
                <w:rFonts w:asciiTheme="minorHAnsi" w:hAnsiTheme="minorHAnsi" w:cstheme="majorHAnsi"/>
                <w:b/>
                <w:bCs/>
              </w:rPr>
              <w:t xml:space="preserve"> </w:t>
            </w:r>
            <w:r w:rsidR="00E23F2F">
              <w:rPr>
                <w:rFonts w:asciiTheme="minorHAnsi" w:hAnsiTheme="minorHAnsi" w:cstheme="majorHAnsi"/>
                <w:b/>
                <w:bCs/>
              </w:rPr>
              <w:t>B-F</w:t>
            </w:r>
          </w:p>
        </w:tc>
      </w:tr>
      <w:tr w:rsidR="00A55C35" w:rsidRPr="00990A91" w14:paraId="4218F3D6" w14:textId="77777777" w:rsidTr="00047383">
        <w:trPr>
          <w:trHeight w:val="861"/>
        </w:trPr>
        <w:tc>
          <w:tcPr>
            <w:tcW w:w="9628" w:type="dxa"/>
            <w:gridSpan w:val="4"/>
          </w:tcPr>
          <w:p w14:paraId="451100A2" w14:textId="77777777" w:rsidR="00A55C35" w:rsidRPr="005F76C7" w:rsidRDefault="00A55C35" w:rsidP="00047383">
            <w:pPr>
              <w:rPr>
                <w:rFonts w:asciiTheme="minorHAnsi" w:hAnsiTheme="minorHAnsi" w:cstheme="majorHAnsi"/>
                <w:b/>
                <w:bCs/>
              </w:rPr>
            </w:pPr>
            <w:r w:rsidRPr="005F76C7">
              <w:rPr>
                <w:rFonts w:asciiTheme="minorHAnsi" w:hAnsiTheme="minorHAnsi" w:cstheme="majorHAnsi"/>
                <w:b/>
                <w:bCs/>
              </w:rPr>
              <w:t>Modalità di svolgimento:</w:t>
            </w:r>
          </w:p>
          <w:p w14:paraId="38522317" w14:textId="3F4D288D" w:rsidR="00A55C35" w:rsidRPr="005F76C7" w:rsidRDefault="00A55C35" w:rsidP="00047383">
            <w:pPr>
              <w:jc w:val="both"/>
              <w:rPr>
                <w:rFonts w:asciiTheme="minorHAnsi" w:hAnsiTheme="minorHAnsi" w:cstheme="majorHAnsi"/>
              </w:rPr>
            </w:pPr>
            <w:r w:rsidRPr="005F76C7">
              <w:rPr>
                <w:rFonts w:asciiTheme="minorHAnsi" w:hAnsiTheme="minorHAnsi" w:cstheme="majorHAnsi"/>
                <w:color w:val="0070C0"/>
              </w:rPr>
              <w:t>In presenza</w:t>
            </w:r>
          </w:p>
        </w:tc>
      </w:tr>
      <w:tr w:rsidR="00A55C35" w:rsidRPr="00990A91" w14:paraId="01432204" w14:textId="77777777" w:rsidTr="00047383">
        <w:tc>
          <w:tcPr>
            <w:tcW w:w="9628" w:type="dxa"/>
            <w:gridSpan w:val="4"/>
          </w:tcPr>
          <w:p w14:paraId="524F2159" w14:textId="77777777" w:rsidR="00A55C35" w:rsidRDefault="00A55C35" w:rsidP="00047383">
            <w:pPr>
              <w:jc w:val="both"/>
              <w:rPr>
                <w:rFonts w:asciiTheme="minorHAnsi" w:hAnsiTheme="minorHAnsi" w:cstheme="majorHAnsi"/>
                <w:b/>
                <w:bCs/>
                <w:color w:val="000000" w:themeColor="text1"/>
              </w:rPr>
            </w:pPr>
            <w:r w:rsidRPr="00CB7A91">
              <w:rPr>
                <w:rFonts w:asciiTheme="minorHAnsi" w:hAnsiTheme="minorHAnsi" w:cstheme="majorHAnsi"/>
                <w:b/>
                <w:bCs/>
                <w:color w:val="000000" w:themeColor="text1"/>
              </w:rPr>
              <w:t xml:space="preserve">Contenuti estratti dalla declaratoria del SSD coerenti con gli obiettivi formativi del corso: </w:t>
            </w:r>
          </w:p>
          <w:p w14:paraId="40BF2D8C" w14:textId="77777777" w:rsidR="00A55C35" w:rsidRPr="005F76C7" w:rsidRDefault="00A55C35" w:rsidP="00047383">
            <w:pPr>
              <w:jc w:val="both"/>
              <w:rPr>
                <w:rFonts w:asciiTheme="minorHAnsi" w:hAnsiTheme="minorHAnsi" w:cstheme="majorHAnsi"/>
                <w:b/>
                <w:bCs/>
                <w:color w:val="000000" w:themeColor="text1"/>
              </w:rPr>
            </w:pPr>
          </w:p>
        </w:tc>
      </w:tr>
      <w:tr w:rsidR="00A55C35" w:rsidRPr="00990A91" w14:paraId="590180C2" w14:textId="77777777" w:rsidTr="00047383">
        <w:tc>
          <w:tcPr>
            <w:tcW w:w="9628" w:type="dxa"/>
            <w:gridSpan w:val="4"/>
          </w:tcPr>
          <w:p w14:paraId="077C91E1" w14:textId="77777777" w:rsidR="00A55C35" w:rsidRPr="00A55C35" w:rsidRDefault="00A55C35" w:rsidP="00047383">
            <w:pPr>
              <w:jc w:val="both"/>
              <w:rPr>
                <w:rFonts w:asciiTheme="minorHAnsi" w:hAnsiTheme="minorHAnsi" w:cstheme="majorHAnsi"/>
                <w:b/>
                <w:bCs/>
              </w:rPr>
            </w:pPr>
            <w:r w:rsidRPr="00A55C35">
              <w:rPr>
                <w:rFonts w:asciiTheme="minorHAnsi" w:hAnsiTheme="minorHAnsi" w:cstheme="majorHAnsi"/>
                <w:b/>
                <w:bCs/>
              </w:rPr>
              <w:t>Obiettivi formative:</w:t>
            </w:r>
          </w:p>
          <w:p w14:paraId="50F50E79" w14:textId="3E057552" w:rsidR="00A55C35" w:rsidRPr="00CB7A91" w:rsidRDefault="00A55C35" w:rsidP="00047383">
            <w:pPr>
              <w:jc w:val="both"/>
              <w:rPr>
                <w:rFonts w:asciiTheme="minorHAnsi" w:hAnsiTheme="minorHAnsi" w:cstheme="majorHAnsi"/>
                <w:b/>
                <w:color w:val="5B9BD5" w:themeColor="accent1"/>
              </w:rPr>
            </w:pPr>
            <w:r w:rsidRPr="00CB7A91">
              <w:rPr>
                <w:rFonts w:asciiTheme="minorHAnsi" w:hAnsiTheme="minorHAnsi" w:cstheme="majorHAnsi"/>
                <w:color w:val="5B9BD5" w:themeColor="accent1"/>
              </w:rPr>
              <w:t>Insegnamento:</w:t>
            </w:r>
            <w:r w:rsidR="00392102">
              <w:rPr>
                <w:rFonts w:asciiTheme="minorHAnsi" w:hAnsiTheme="minorHAnsi" w:cstheme="majorHAnsi"/>
                <w:color w:val="5B9BD5" w:themeColor="accent1"/>
              </w:rPr>
              <w:t xml:space="preserve"> </w:t>
            </w:r>
            <w:r w:rsidRPr="00CB7A91">
              <w:rPr>
                <w:rFonts w:asciiTheme="minorHAnsi" w:hAnsiTheme="minorHAnsi" w:cstheme="majorHAnsi"/>
                <w:b/>
                <w:color w:val="5B9BD5" w:themeColor="accent1"/>
              </w:rPr>
              <w:t xml:space="preserve">Protesi Dentaria </w:t>
            </w:r>
          </w:p>
          <w:p w14:paraId="643923F7" w14:textId="77777777" w:rsidR="00A55C35" w:rsidRPr="00CB7A91" w:rsidRDefault="00A55C35" w:rsidP="00047383">
            <w:pPr>
              <w:jc w:val="both"/>
              <w:rPr>
                <w:rFonts w:asciiTheme="minorHAnsi" w:hAnsiTheme="minorHAnsi" w:cstheme="majorHAnsi"/>
                <w:color w:val="5B9BD5" w:themeColor="accent1"/>
              </w:rPr>
            </w:pPr>
            <w:r w:rsidRPr="00CB7A91">
              <w:rPr>
                <w:rFonts w:asciiTheme="minorHAnsi" w:hAnsiTheme="minorHAnsi" w:cstheme="majorHAnsi"/>
                <w:color w:val="5B9BD5" w:themeColor="accent1"/>
              </w:rPr>
              <w:t>Ambito Disciplinare:</w:t>
            </w:r>
            <w:r w:rsidRPr="00CB7A91">
              <w:rPr>
                <w:rFonts w:asciiTheme="minorHAnsi" w:hAnsiTheme="minorHAnsi" w:cstheme="majorHAnsi"/>
                <w:b/>
                <w:color w:val="5B9BD5" w:themeColor="accent1"/>
              </w:rPr>
              <w:t xml:space="preserve"> Discipline Odontoiatriche e radiologiche (B1)</w:t>
            </w:r>
          </w:p>
          <w:p w14:paraId="7F25A161" w14:textId="2C5E3B9B" w:rsidR="00A55C35" w:rsidRPr="00CB7A91" w:rsidRDefault="00A55C35" w:rsidP="00047383">
            <w:pPr>
              <w:jc w:val="both"/>
              <w:rPr>
                <w:rFonts w:asciiTheme="minorHAnsi" w:hAnsiTheme="minorHAnsi" w:cstheme="majorHAnsi"/>
                <w:color w:val="5B9BD5" w:themeColor="accent1"/>
              </w:rPr>
            </w:pPr>
            <w:r w:rsidRPr="00CB7A91">
              <w:rPr>
                <w:rFonts w:asciiTheme="minorHAnsi" w:hAnsiTheme="minorHAnsi" w:cstheme="majorHAnsi"/>
                <w:color w:val="5B9BD5" w:themeColor="accent1"/>
              </w:rPr>
              <w:t xml:space="preserve">Obiettivi formativi: attività pratiche concernenti Insegnamento Protesi in C.I. Discipline Odontostomatologiche </w:t>
            </w:r>
            <w:r w:rsidR="00E23F2F" w:rsidRPr="00CB7A91">
              <w:rPr>
                <w:rFonts w:asciiTheme="minorHAnsi" w:hAnsiTheme="minorHAnsi" w:cstheme="majorHAnsi"/>
                <w:color w:val="5B9BD5" w:themeColor="accent1"/>
              </w:rPr>
              <w:t>I IV</w:t>
            </w:r>
            <w:r w:rsidRPr="00CB7A91">
              <w:rPr>
                <w:rFonts w:asciiTheme="minorHAnsi" w:hAnsiTheme="minorHAnsi" w:cstheme="majorHAnsi"/>
                <w:color w:val="5B9BD5" w:themeColor="accent1"/>
              </w:rPr>
              <w:t xml:space="preserve"> anno, Insegnamento Protesi V anno</w:t>
            </w:r>
          </w:p>
          <w:p w14:paraId="61AD0098" w14:textId="77777777" w:rsidR="00A55C35" w:rsidRPr="00CB7A91" w:rsidRDefault="00A55C35" w:rsidP="00047383">
            <w:pPr>
              <w:jc w:val="both"/>
              <w:rPr>
                <w:rFonts w:asciiTheme="minorHAnsi" w:hAnsiTheme="minorHAnsi" w:cstheme="majorHAnsi"/>
                <w:color w:val="5B9BD5" w:themeColor="accent1"/>
              </w:rPr>
            </w:pPr>
          </w:p>
          <w:p w14:paraId="44FCB8E3" w14:textId="7272A7EC" w:rsidR="00A55C35" w:rsidRPr="00CB7A91" w:rsidRDefault="00A55C35" w:rsidP="00047383">
            <w:pPr>
              <w:jc w:val="both"/>
              <w:rPr>
                <w:rFonts w:asciiTheme="minorHAnsi" w:hAnsiTheme="minorHAnsi" w:cstheme="majorHAnsi"/>
                <w:b/>
                <w:bCs/>
                <w:color w:val="5B9BD5" w:themeColor="accent1"/>
              </w:rPr>
            </w:pPr>
            <w:r w:rsidRPr="00CB7A91">
              <w:rPr>
                <w:rFonts w:asciiTheme="minorHAnsi" w:hAnsiTheme="minorHAnsi" w:cstheme="majorHAnsi"/>
                <w:bCs/>
                <w:color w:val="5B9BD5" w:themeColor="accent1"/>
              </w:rPr>
              <w:t xml:space="preserve">Insegnamento: </w:t>
            </w:r>
            <w:r w:rsidRPr="00CB7A91">
              <w:rPr>
                <w:rFonts w:asciiTheme="minorHAnsi" w:hAnsiTheme="minorHAnsi" w:cstheme="majorHAnsi"/>
                <w:b/>
                <w:bCs/>
                <w:color w:val="5B9BD5" w:themeColor="accent1"/>
              </w:rPr>
              <w:t xml:space="preserve">Gnatologia </w:t>
            </w:r>
          </w:p>
          <w:p w14:paraId="73BF9DE1" w14:textId="77777777" w:rsidR="00A55C35" w:rsidRPr="00CB7A91" w:rsidRDefault="00A55C35" w:rsidP="00047383">
            <w:pPr>
              <w:jc w:val="both"/>
              <w:rPr>
                <w:rFonts w:asciiTheme="minorHAnsi" w:hAnsiTheme="minorHAnsi" w:cstheme="majorHAnsi"/>
                <w:bCs/>
                <w:color w:val="5B9BD5" w:themeColor="accent1"/>
              </w:rPr>
            </w:pPr>
            <w:r w:rsidRPr="00CB7A91">
              <w:rPr>
                <w:rFonts w:asciiTheme="minorHAnsi" w:hAnsiTheme="minorHAnsi" w:cstheme="majorHAnsi"/>
                <w:bCs/>
                <w:color w:val="5B9BD5" w:themeColor="accent1"/>
              </w:rPr>
              <w:t>Ambito Disciplinare:</w:t>
            </w:r>
            <w:r w:rsidRPr="00CB7A91">
              <w:rPr>
                <w:rFonts w:asciiTheme="minorHAnsi" w:hAnsiTheme="minorHAnsi" w:cstheme="majorHAnsi"/>
                <w:b/>
                <w:bCs/>
                <w:color w:val="5B9BD5" w:themeColor="accent1"/>
              </w:rPr>
              <w:t xml:space="preserve"> Discipline Odontoiatriche e radiologiche(B1)</w:t>
            </w:r>
          </w:p>
          <w:p w14:paraId="1918B960" w14:textId="77777777" w:rsidR="00A55C35" w:rsidRPr="00CB7A91" w:rsidRDefault="00A55C35" w:rsidP="00047383">
            <w:pPr>
              <w:jc w:val="both"/>
              <w:rPr>
                <w:rFonts w:asciiTheme="minorHAnsi" w:hAnsiTheme="minorHAnsi" w:cstheme="majorHAnsi"/>
                <w:bCs/>
                <w:color w:val="5B9BD5" w:themeColor="accent1"/>
              </w:rPr>
            </w:pPr>
            <w:r w:rsidRPr="00CB7A91">
              <w:rPr>
                <w:rFonts w:asciiTheme="minorHAnsi" w:hAnsiTheme="minorHAnsi" w:cstheme="majorHAnsi"/>
                <w:bCs/>
                <w:color w:val="5B9BD5" w:themeColor="accent1"/>
              </w:rPr>
              <w:t xml:space="preserve">Obiettivi formativi: attività pratiche concernenti Insegnamento Gnatologia </w:t>
            </w:r>
          </w:p>
          <w:p w14:paraId="648C5C6F" w14:textId="77777777" w:rsidR="00A55C35" w:rsidRPr="00CB7A91" w:rsidRDefault="00A55C35" w:rsidP="00047383">
            <w:pPr>
              <w:jc w:val="both"/>
              <w:rPr>
                <w:rFonts w:asciiTheme="minorHAnsi" w:hAnsiTheme="minorHAnsi" w:cstheme="majorHAnsi"/>
                <w:bCs/>
                <w:color w:val="5B9BD5" w:themeColor="accent1"/>
              </w:rPr>
            </w:pPr>
          </w:p>
          <w:p w14:paraId="0C79779D" w14:textId="15F4B69E" w:rsidR="00A55C35" w:rsidRPr="00CB7A91" w:rsidRDefault="00A55C35" w:rsidP="00392102">
            <w:pPr>
              <w:jc w:val="both"/>
              <w:rPr>
                <w:rFonts w:asciiTheme="minorHAnsi" w:hAnsiTheme="minorHAnsi" w:cstheme="majorHAnsi"/>
                <w:b/>
                <w:bCs/>
                <w:color w:val="5B9BD5" w:themeColor="accent1"/>
              </w:rPr>
            </w:pPr>
            <w:r w:rsidRPr="00CB7A91">
              <w:rPr>
                <w:rFonts w:asciiTheme="minorHAnsi" w:hAnsiTheme="minorHAnsi" w:cstheme="majorHAnsi"/>
                <w:bCs/>
                <w:color w:val="5B9BD5" w:themeColor="accent1"/>
              </w:rPr>
              <w:t>Insegnamento:</w:t>
            </w:r>
            <w:r w:rsidR="00047383">
              <w:rPr>
                <w:rFonts w:asciiTheme="minorHAnsi" w:hAnsiTheme="minorHAnsi" w:cstheme="majorHAnsi"/>
                <w:bCs/>
                <w:color w:val="5B9BD5" w:themeColor="accent1"/>
              </w:rPr>
              <w:t xml:space="preserve"> </w:t>
            </w:r>
            <w:r w:rsidRPr="00CB7A91">
              <w:rPr>
                <w:rFonts w:asciiTheme="minorHAnsi" w:hAnsiTheme="minorHAnsi" w:cstheme="majorHAnsi"/>
                <w:b/>
                <w:bCs/>
                <w:color w:val="5B9BD5" w:themeColor="accent1"/>
              </w:rPr>
              <w:t xml:space="preserve">Parodontologia </w:t>
            </w:r>
          </w:p>
          <w:p w14:paraId="2AEE72AA" w14:textId="77777777" w:rsidR="00A55C35" w:rsidRPr="00CB7A91" w:rsidRDefault="00A55C35" w:rsidP="00047383">
            <w:pPr>
              <w:jc w:val="both"/>
              <w:rPr>
                <w:rFonts w:asciiTheme="minorHAnsi" w:hAnsiTheme="minorHAnsi" w:cstheme="majorHAnsi"/>
                <w:bCs/>
                <w:color w:val="5B9BD5" w:themeColor="accent1"/>
              </w:rPr>
            </w:pPr>
            <w:r w:rsidRPr="00CB7A91">
              <w:rPr>
                <w:rFonts w:asciiTheme="minorHAnsi" w:hAnsiTheme="minorHAnsi" w:cstheme="majorHAnsi"/>
                <w:bCs/>
                <w:color w:val="5B9BD5" w:themeColor="accent1"/>
              </w:rPr>
              <w:t>Ambito Disciplinare:</w:t>
            </w:r>
            <w:r w:rsidRPr="00CB7A91">
              <w:rPr>
                <w:rFonts w:asciiTheme="minorHAnsi" w:hAnsiTheme="minorHAnsi" w:cstheme="majorHAnsi"/>
                <w:b/>
                <w:bCs/>
                <w:color w:val="5B9BD5" w:themeColor="accent1"/>
              </w:rPr>
              <w:t xml:space="preserve"> Discipline Odontoiatriche e radiologiche(B1)</w:t>
            </w:r>
          </w:p>
          <w:p w14:paraId="18B1B92E" w14:textId="77777777" w:rsidR="00A55C35" w:rsidRPr="00CB7A91" w:rsidRDefault="00A55C35" w:rsidP="00047383">
            <w:pPr>
              <w:jc w:val="both"/>
              <w:rPr>
                <w:rFonts w:asciiTheme="minorHAnsi" w:hAnsiTheme="minorHAnsi" w:cstheme="majorHAnsi"/>
                <w:bCs/>
                <w:color w:val="5B9BD5" w:themeColor="accent1"/>
              </w:rPr>
            </w:pPr>
            <w:r w:rsidRPr="00CB7A91">
              <w:rPr>
                <w:rFonts w:asciiTheme="minorHAnsi" w:hAnsiTheme="minorHAnsi" w:cstheme="majorHAnsi"/>
                <w:bCs/>
                <w:color w:val="5B9BD5" w:themeColor="accent1"/>
              </w:rPr>
              <w:t>Obiettivi formativi: attività pratiche concernenti Insegnamento Parodontologia in C.I. Discipline Odontostomatologiche I ed Insegnamento Parodontologia (esame)</w:t>
            </w:r>
          </w:p>
          <w:p w14:paraId="7519CFE2" w14:textId="77777777" w:rsidR="00A55C35" w:rsidRPr="00CB7A91" w:rsidRDefault="00A55C35" w:rsidP="00047383">
            <w:pPr>
              <w:jc w:val="both"/>
              <w:rPr>
                <w:rFonts w:asciiTheme="minorHAnsi" w:hAnsiTheme="minorHAnsi" w:cstheme="majorHAnsi"/>
                <w:bCs/>
                <w:color w:val="5B9BD5" w:themeColor="accent1"/>
              </w:rPr>
            </w:pPr>
          </w:p>
          <w:p w14:paraId="5C49FBC6" w14:textId="07428160" w:rsidR="00A55C35" w:rsidRPr="00CB7A91" w:rsidRDefault="00A55C35" w:rsidP="00392102">
            <w:pPr>
              <w:jc w:val="both"/>
              <w:rPr>
                <w:rFonts w:asciiTheme="minorHAnsi" w:hAnsiTheme="minorHAnsi" w:cstheme="majorHAnsi"/>
                <w:b/>
                <w:bCs/>
                <w:color w:val="5B9BD5" w:themeColor="accent1"/>
              </w:rPr>
            </w:pPr>
            <w:r w:rsidRPr="00CB7A91">
              <w:rPr>
                <w:rFonts w:asciiTheme="minorHAnsi" w:hAnsiTheme="minorHAnsi" w:cstheme="majorHAnsi"/>
                <w:bCs/>
                <w:color w:val="5B9BD5" w:themeColor="accent1"/>
              </w:rPr>
              <w:t xml:space="preserve">Insegnamento </w:t>
            </w:r>
            <w:r w:rsidRPr="00CB7A91">
              <w:rPr>
                <w:rFonts w:asciiTheme="minorHAnsi" w:hAnsiTheme="minorHAnsi" w:cstheme="majorHAnsi"/>
                <w:b/>
                <w:bCs/>
                <w:color w:val="5B9BD5" w:themeColor="accent1"/>
              </w:rPr>
              <w:t xml:space="preserve">Patologia Speciale Odontostomatologica </w:t>
            </w:r>
          </w:p>
          <w:p w14:paraId="1D4CC4A8" w14:textId="77777777" w:rsidR="00A55C35" w:rsidRPr="00CB7A91" w:rsidRDefault="00A55C35" w:rsidP="00047383">
            <w:pPr>
              <w:jc w:val="both"/>
              <w:rPr>
                <w:rFonts w:asciiTheme="minorHAnsi" w:hAnsiTheme="minorHAnsi" w:cstheme="majorHAnsi"/>
                <w:bCs/>
                <w:color w:val="5B9BD5" w:themeColor="accent1"/>
              </w:rPr>
            </w:pPr>
            <w:r w:rsidRPr="00CB7A91">
              <w:rPr>
                <w:rFonts w:asciiTheme="minorHAnsi" w:hAnsiTheme="minorHAnsi" w:cstheme="majorHAnsi"/>
                <w:bCs/>
                <w:color w:val="5B9BD5" w:themeColor="accent1"/>
              </w:rPr>
              <w:t>Ambito Disciplinare:</w:t>
            </w:r>
            <w:r w:rsidRPr="00CB7A91">
              <w:rPr>
                <w:rFonts w:asciiTheme="minorHAnsi" w:hAnsiTheme="minorHAnsi" w:cstheme="majorHAnsi"/>
                <w:b/>
                <w:bCs/>
                <w:color w:val="5B9BD5" w:themeColor="accent1"/>
              </w:rPr>
              <w:t xml:space="preserve"> Discipline Odontoiatriche e radiologiche(B1)</w:t>
            </w:r>
          </w:p>
          <w:p w14:paraId="25211FD3" w14:textId="77777777" w:rsidR="00A55C35" w:rsidRPr="00CB7A91" w:rsidRDefault="00A55C35" w:rsidP="00047383">
            <w:pPr>
              <w:jc w:val="both"/>
              <w:rPr>
                <w:rFonts w:asciiTheme="minorHAnsi" w:hAnsiTheme="minorHAnsi" w:cstheme="majorHAnsi"/>
                <w:color w:val="5B9BD5" w:themeColor="accent1"/>
              </w:rPr>
            </w:pPr>
            <w:r w:rsidRPr="00CB7A91">
              <w:rPr>
                <w:rFonts w:asciiTheme="minorHAnsi" w:hAnsiTheme="minorHAnsi" w:cstheme="majorHAnsi"/>
                <w:bCs/>
                <w:color w:val="5B9BD5" w:themeColor="accent1"/>
              </w:rPr>
              <w:t xml:space="preserve">Obiettivi formativi: attività pratiche concernenti Insegnamento Patologia Speciale Odontostomatologica in C.I. Patologia Speciale Odontostomatologica e Dermatologia </w:t>
            </w:r>
          </w:p>
          <w:p w14:paraId="02CE9D60" w14:textId="77777777" w:rsidR="00A55C35" w:rsidRPr="00CB7A91" w:rsidRDefault="00A55C35" w:rsidP="00047383">
            <w:pPr>
              <w:jc w:val="both"/>
              <w:rPr>
                <w:rFonts w:asciiTheme="minorHAnsi" w:hAnsiTheme="minorHAnsi" w:cstheme="majorHAnsi"/>
                <w:color w:val="5B9BD5" w:themeColor="accent1"/>
              </w:rPr>
            </w:pPr>
          </w:p>
          <w:p w14:paraId="4B78166F" w14:textId="77777777" w:rsidR="00A55C35" w:rsidRPr="005F76C7" w:rsidRDefault="00A55C35" w:rsidP="00047383">
            <w:pPr>
              <w:jc w:val="both"/>
              <w:rPr>
                <w:rFonts w:asciiTheme="minorHAnsi" w:hAnsiTheme="minorHAnsi" w:cstheme="majorHAnsi"/>
                <w:color w:val="5B9BD5" w:themeColor="accent1"/>
              </w:rPr>
            </w:pPr>
          </w:p>
        </w:tc>
      </w:tr>
      <w:tr w:rsidR="00A55C35" w:rsidRPr="00F13FFD" w14:paraId="62062BEF" w14:textId="77777777" w:rsidTr="00047383">
        <w:trPr>
          <w:trHeight w:val="517"/>
        </w:trPr>
        <w:tc>
          <w:tcPr>
            <w:tcW w:w="9628" w:type="dxa"/>
            <w:gridSpan w:val="4"/>
          </w:tcPr>
          <w:p w14:paraId="29B57A8E" w14:textId="77777777" w:rsidR="00A55C35" w:rsidRPr="005F76C7" w:rsidRDefault="00A55C35" w:rsidP="00047383">
            <w:pPr>
              <w:rPr>
                <w:rFonts w:asciiTheme="minorHAnsi" w:hAnsiTheme="minorHAnsi" w:cstheme="majorHAnsi"/>
                <w:bCs/>
                <w:color w:val="5B9BD5" w:themeColor="accent1"/>
              </w:rPr>
            </w:pPr>
            <w:r w:rsidRPr="005F76C7">
              <w:rPr>
                <w:rFonts w:asciiTheme="minorHAnsi" w:hAnsiTheme="minorHAnsi" w:cstheme="majorHAnsi"/>
                <w:b/>
                <w:bCs/>
              </w:rPr>
              <w:t xml:space="preserve">Propedeuticità: </w:t>
            </w:r>
            <w:r w:rsidRPr="005F76C7">
              <w:rPr>
                <w:rFonts w:asciiTheme="minorHAnsi" w:hAnsiTheme="minorHAnsi" w:cstheme="majorHAnsi"/>
                <w:b/>
                <w:bCs/>
                <w:color w:val="5B9BD5" w:themeColor="accent1"/>
              </w:rPr>
              <w:t>Tutti gli insegnamenti degli anni precedenti</w:t>
            </w:r>
          </w:p>
          <w:p w14:paraId="322B5887" w14:textId="77777777" w:rsidR="00A55C35" w:rsidRPr="005F76C7" w:rsidRDefault="00A55C35" w:rsidP="00047383">
            <w:pPr>
              <w:rPr>
                <w:rFonts w:asciiTheme="minorHAnsi" w:hAnsiTheme="minorHAnsi" w:cstheme="majorHAnsi"/>
                <w:bCs/>
              </w:rPr>
            </w:pPr>
          </w:p>
          <w:p w14:paraId="43EFFCB3" w14:textId="77777777" w:rsidR="00A55C35" w:rsidRDefault="00A55C35" w:rsidP="00047383">
            <w:pPr>
              <w:rPr>
                <w:rFonts w:asciiTheme="minorHAnsi" w:hAnsiTheme="minorHAnsi" w:cstheme="majorHAnsi"/>
                <w:b/>
                <w:bCs/>
                <w:lang w:val="en-GB"/>
              </w:rPr>
            </w:pPr>
            <w:proofErr w:type="spellStart"/>
            <w:r>
              <w:rPr>
                <w:rFonts w:asciiTheme="minorHAnsi" w:hAnsiTheme="minorHAnsi" w:cstheme="majorHAnsi"/>
                <w:b/>
                <w:bCs/>
                <w:lang w:val="en-GB"/>
              </w:rPr>
              <w:t>Propedeuticità</w:t>
            </w:r>
            <w:proofErr w:type="spellEnd"/>
            <w:r>
              <w:rPr>
                <w:rFonts w:asciiTheme="minorHAnsi" w:hAnsiTheme="minorHAnsi" w:cstheme="majorHAnsi"/>
                <w:b/>
                <w:bCs/>
                <w:lang w:val="en-GB"/>
              </w:rPr>
              <w:t xml:space="preserve"> in </w:t>
            </w:r>
            <w:proofErr w:type="spellStart"/>
            <w:r>
              <w:rPr>
                <w:rFonts w:asciiTheme="minorHAnsi" w:hAnsiTheme="minorHAnsi" w:cstheme="majorHAnsi"/>
                <w:b/>
                <w:bCs/>
                <w:lang w:val="en-GB"/>
              </w:rPr>
              <w:t>uscita</w:t>
            </w:r>
            <w:proofErr w:type="spellEnd"/>
            <w:r>
              <w:rPr>
                <w:rFonts w:asciiTheme="minorHAnsi" w:hAnsiTheme="minorHAnsi" w:cstheme="majorHAnsi"/>
                <w:b/>
                <w:bCs/>
                <w:lang w:val="en-GB"/>
              </w:rPr>
              <w:t>:</w:t>
            </w:r>
          </w:p>
          <w:p w14:paraId="68BE27B5" w14:textId="77777777" w:rsidR="00A55C35" w:rsidRPr="001831C0" w:rsidRDefault="00A55C35" w:rsidP="00047383">
            <w:pPr>
              <w:rPr>
                <w:rFonts w:asciiTheme="minorHAnsi" w:hAnsiTheme="minorHAnsi" w:cstheme="majorHAnsi"/>
                <w:b/>
                <w:bCs/>
                <w:lang w:val="en-GB"/>
              </w:rPr>
            </w:pPr>
          </w:p>
        </w:tc>
      </w:tr>
      <w:tr w:rsidR="00A55C35" w:rsidRPr="00990A91" w14:paraId="48A3C8F4" w14:textId="77777777" w:rsidTr="00047383">
        <w:tc>
          <w:tcPr>
            <w:tcW w:w="9628" w:type="dxa"/>
            <w:gridSpan w:val="4"/>
          </w:tcPr>
          <w:p w14:paraId="21D06038" w14:textId="7044AED9" w:rsidR="00A55C35" w:rsidRPr="005F76C7" w:rsidRDefault="00A55C35" w:rsidP="00047383">
            <w:pPr>
              <w:jc w:val="both"/>
              <w:rPr>
                <w:rFonts w:asciiTheme="minorHAnsi" w:hAnsiTheme="minorHAnsi" w:cstheme="majorHAnsi"/>
                <w:b/>
              </w:rPr>
            </w:pPr>
            <w:r w:rsidRPr="005F76C7">
              <w:rPr>
                <w:rFonts w:asciiTheme="minorHAnsi" w:hAnsiTheme="minorHAnsi" w:cstheme="majorHAnsi"/>
                <w:b/>
              </w:rPr>
              <w:t>Tipologia degli esami e delle al</w:t>
            </w:r>
            <w:r w:rsidR="00047383">
              <w:rPr>
                <w:rFonts w:asciiTheme="minorHAnsi" w:hAnsiTheme="minorHAnsi" w:cstheme="majorHAnsi"/>
                <w:b/>
              </w:rPr>
              <w:t>tre</w:t>
            </w:r>
            <w:r w:rsidRPr="005F76C7">
              <w:rPr>
                <w:rFonts w:asciiTheme="minorHAnsi" w:hAnsiTheme="minorHAnsi" w:cstheme="majorHAnsi"/>
                <w:b/>
              </w:rPr>
              <w:t xml:space="preserve"> prove di verifica del profitto:</w:t>
            </w:r>
          </w:p>
          <w:p w14:paraId="52080980" w14:textId="77777777" w:rsidR="00A55C35" w:rsidRPr="00613F42" w:rsidRDefault="00A55C35" w:rsidP="00047383">
            <w:pPr>
              <w:jc w:val="both"/>
              <w:rPr>
                <w:rFonts w:asciiTheme="minorHAnsi" w:hAnsiTheme="minorHAnsi" w:cstheme="majorHAnsi"/>
                <w:color w:val="5B9BD5" w:themeColor="accent1"/>
                <w:sz w:val="10"/>
                <w:szCs w:val="10"/>
              </w:rPr>
            </w:pPr>
            <w:r>
              <w:rPr>
                <w:rFonts w:asciiTheme="minorHAnsi" w:hAnsiTheme="minorHAnsi" w:cstheme="majorHAnsi"/>
                <w:color w:val="5B9BD5" w:themeColor="accent1"/>
              </w:rPr>
              <w:t>E</w:t>
            </w:r>
            <w:r w:rsidRPr="00613F42">
              <w:rPr>
                <w:rFonts w:asciiTheme="minorHAnsi" w:hAnsiTheme="minorHAnsi" w:cstheme="majorHAnsi"/>
                <w:color w:val="5B9BD5" w:themeColor="accent1"/>
              </w:rPr>
              <w:t>same scritto mediante quiz a risposta multipla e prova orale con valutazione finale.</w:t>
            </w:r>
          </w:p>
          <w:p w14:paraId="19616671" w14:textId="77777777" w:rsidR="00A55C35" w:rsidRPr="005F76C7" w:rsidRDefault="00A55C35" w:rsidP="00047383">
            <w:pPr>
              <w:jc w:val="both"/>
              <w:rPr>
                <w:rFonts w:asciiTheme="minorHAnsi" w:hAnsiTheme="minorHAnsi" w:cstheme="majorHAnsi"/>
                <w:color w:val="5B9BD5" w:themeColor="accent1"/>
                <w:sz w:val="10"/>
                <w:szCs w:val="10"/>
              </w:rPr>
            </w:pPr>
          </w:p>
        </w:tc>
      </w:tr>
    </w:tbl>
    <w:p w14:paraId="381049FE" w14:textId="77777777" w:rsidR="00A55C35" w:rsidRDefault="00A55C35">
      <w:pPr>
        <w:spacing w:after="160" w:line="259" w:lineRule="auto"/>
        <w:rPr>
          <w:rFonts w:asciiTheme="minorHAnsi" w:eastAsiaTheme="minorEastAsia" w:hAnsiTheme="minorHAnsi" w:cs="Lucida Sans Unicode"/>
          <w:b/>
          <w:color w:val="5B9BD5" w:themeColor="accent1"/>
          <w:sz w:val="20"/>
          <w:szCs w:val="20"/>
        </w:rPr>
      </w:pPr>
      <w:r>
        <w:rPr>
          <w:rFonts w:asciiTheme="minorHAnsi" w:eastAsiaTheme="minorEastAsia" w:hAnsiTheme="minorHAnsi" w:cs="Lucida Sans Unicode"/>
          <w:b/>
          <w:color w:val="5B9BD5" w:themeColor="accent1"/>
          <w:sz w:val="20"/>
          <w:szCs w:val="20"/>
        </w:rPr>
        <w:br w:type="page"/>
      </w:r>
    </w:p>
    <w:p w14:paraId="0974B0DF" w14:textId="77777777" w:rsidR="00EE4306" w:rsidRDefault="00EE4306">
      <w:pPr>
        <w:spacing w:after="160" w:line="259" w:lineRule="auto"/>
        <w:rPr>
          <w:rFonts w:asciiTheme="minorHAnsi" w:eastAsiaTheme="minorEastAsia" w:hAnsiTheme="minorHAnsi" w:cs="Lucida Sans Unicode"/>
          <w:b/>
          <w:color w:val="5B9BD5" w:themeColor="accent1"/>
          <w:sz w:val="20"/>
          <w:szCs w:val="20"/>
        </w:rPr>
      </w:pPr>
    </w:p>
    <w:p w14:paraId="5723910B" w14:textId="77777777" w:rsidR="00EE4306" w:rsidRPr="001742A9" w:rsidRDefault="00EE4306" w:rsidP="00EE430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ALLEGATO 2.1</w:t>
      </w:r>
    </w:p>
    <w:p w14:paraId="0A803A07" w14:textId="77777777" w:rsidR="00EE4306" w:rsidRPr="001742A9" w:rsidRDefault="00EE4306" w:rsidP="00EE430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Regolamento didattico del corso di studiO</w:t>
      </w:r>
    </w:p>
    <w:p w14:paraId="743EC8A6" w14:textId="77777777" w:rsidR="00EE4306" w:rsidRPr="001742A9" w:rsidRDefault="00EE4306" w:rsidP="00EE430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ODONTOIATRIA E PROTESI DENTARIA</w:t>
      </w:r>
    </w:p>
    <w:p w14:paraId="27A48BA8" w14:textId="77777777" w:rsidR="00EE4306" w:rsidRPr="001742A9" w:rsidRDefault="00EE4306" w:rsidP="00EE4306">
      <w:pPr>
        <w:pBdr>
          <w:top w:val="single" w:sz="24" w:space="0" w:color="4F81BD"/>
          <w:left w:val="single" w:sz="24" w:space="0" w:color="4F81BD"/>
          <w:bottom w:val="single" w:sz="24" w:space="0" w:color="4F81BD"/>
          <w:right w:val="single" w:sz="24" w:space="0" w:color="4F81BD"/>
        </w:pBdr>
        <w:shd w:val="clear" w:color="auto" w:fill="4F81BD"/>
        <w:spacing w:after="240"/>
        <w:ind w:right="-35"/>
        <w:jc w:val="center"/>
        <w:outlineLvl w:val="0"/>
        <w:rPr>
          <w:rFonts w:asciiTheme="majorHAnsi" w:eastAsia="MS Mincho" w:hAnsiTheme="majorHAnsi" w:cstheme="majorHAnsi"/>
          <w:b/>
          <w:caps/>
          <w:color w:val="FFFFFF"/>
          <w:spacing w:val="15"/>
          <w:sz w:val="28"/>
          <w:szCs w:val="28"/>
          <w:lang w:eastAsia="en-US"/>
        </w:rPr>
      </w:pPr>
      <w:r w:rsidRPr="001742A9">
        <w:rPr>
          <w:rFonts w:asciiTheme="majorHAnsi" w:eastAsia="MS Mincho" w:hAnsiTheme="majorHAnsi" w:cstheme="majorHAnsi"/>
          <w:b/>
          <w:caps/>
          <w:color w:val="FFFFFF"/>
          <w:spacing w:val="15"/>
          <w:sz w:val="28"/>
          <w:szCs w:val="28"/>
          <w:lang w:eastAsia="en-US"/>
        </w:rPr>
        <w:t>Classe LM 46 (c</w:t>
      </w:r>
      <w:r w:rsidRPr="001742A9">
        <w:rPr>
          <w:rFonts w:asciiTheme="majorHAnsi" w:eastAsia="MS Mincho" w:hAnsiTheme="majorHAnsi" w:cstheme="majorHAnsi"/>
          <w:b/>
          <w:color w:val="FFFFFF"/>
          <w:spacing w:val="15"/>
          <w:sz w:val="28"/>
          <w:szCs w:val="28"/>
          <w:lang w:eastAsia="en-US"/>
        </w:rPr>
        <w:t>.U.)</w:t>
      </w:r>
    </w:p>
    <w:p w14:paraId="6E8E6F8A" w14:textId="77777777" w:rsidR="00EE4306" w:rsidRPr="001742A9" w:rsidRDefault="00EE4306" w:rsidP="00EE4306">
      <w:pPr>
        <w:spacing w:after="200" w:line="276" w:lineRule="auto"/>
        <w:rPr>
          <w:rFonts w:asciiTheme="majorHAnsi" w:eastAsia="Calibri" w:hAnsiTheme="majorHAnsi" w:cstheme="majorHAnsi"/>
          <w:b/>
          <w:color w:val="000000"/>
        </w:rPr>
      </w:pPr>
      <w:r w:rsidRPr="001742A9">
        <w:rPr>
          <w:rFonts w:asciiTheme="majorHAnsi" w:eastAsia="Calibri" w:hAnsiTheme="majorHAnsi" w:cstheme="majorHAnsi"/>
          <w:b/>
          <w:color w:val="000000"/>
        </w:rPr>
        <w:t xml:space="preserve">Scuola: </w:t>
      </w:r>
      <w:r w:rsidRPr="001742A9">
        <w:rPr>
          <w:rFonts w:asciiTheme="majorHAnsi" w:eastAsiaTheme="minorEastAsia" w:hAnsiTheme="majorHAnsi" w:cstheme="majorHAnsi"/>
          <w:b/>
          <w:bCs/>
          <w:color w:val="000000" w:themeColor="text1"/>
        </w:rPr>
        <w:t>MEDICINA E CHIRURGIA</w:t>
      </w:r>
    </w:p>
    <w:p w14:paraId="6959F438" w14:textId="77777777" w:rsidR="00EE4306" w:rsidRPr="001742A9" w:rsidRDefault="00EE4306" w:rsidP="00EE4306">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 xml:space="preserve">Dipartimento: </w:t>
      </w:r>
      <w:r w:rsidRPr="001742A9">
        <w:rPr>
          <w:rFonts w:asciiTheme="majorHAnsi" w:eastAsiaTheme="minorEastAsia" w:hAnsiTheme="majorHAnsi" w:cstheme="majorHAnsi"/>
          <w:b/>
          <w:bCs/>
          <w:color w:val="000000" w:themeColor="text1"/>
          <w:sz w:val="22"/>
          <w:szCs w:val="22"/>
        </w:rPr>
        <w:t>NEUROSCIENZE, SCIENZE RIPRODUTTIVE E ODONTODONTOSTOMATOLOGICHE</w:t>
      </w:r>
    </w:p>
    <w:p w14:paraId="3AFB088C" w14:textId="77777777" w:rsidR="00EE4306" w:rsidRPr="001742A9" w:rsidRDefault="00EE4306" w:rsidP="00EE4306">
      <w:pPr>
        <w:spacing w:after="200" w:line="276" w:lineRule="auto"/>
        <w:rPr>
          <w:rFonts w:asciiTheme="majorHAnsi" w:eastAsiaTheme="minorEastAsia" w:hAnsiTheme="majorHAnsi" w:cstheme="majorHAnsi"/>
          <w:b/>
          <w:bCs/>
          <w:color w:val="000000" w:themeColor="text1"/>
        </w:rPr>
      </w:pPr>
      <w:r w:rsidRPr="001742A9">
        <w:rPr>
          <w:rFonts w:asciiTheme="majorHAnsi" w:eastAsiaTheme="minorEastAsia" w:hAnsiTheme="majorHAnsi" w:cstheme="majorHAnsi"/>
          <w:b/>
          <w:bCs/>
          <w:color w:val="000000" w:themeColor="text1"/>
        </w:rPr>
        <w:t>Regolamento in vigore a partire dall’</w:t>
      </w:r>
      <w:proofErr w:type="spellStart"/>
      <w:r w:rsidRPr="001742A9">
        <w:rPr>
          <w:rFonts w:asciiTheme="majorHAnsi" w:eastAsiaTheme="minorEastAsia" w:hAnsiTheme="majorHAnsi" w:cstheme="majorHAnsi"/>
          <w:b/>
          <w:bCs/>
          <w:color w:val="000000" w:themeColor="text1"/>
        </w:rPr>
        <w:t>a.a</w:t>
      </w:r>
      <w:proofErr w:type="spellEnd"/>
      <w:r w:rsidRPr="001742A9">
        <w:rPr>
          <w:rFonts w:asciiTheme="majorHAnsi" w:eastAsiaTheme="minorEastAsia" w:hAnsiTheme="majorHAnsi" w:cstheme="majorHAnsi"/>
          <w:b/>
          <w:bCs/>
          <w:color w:val="000000" w:themeColor="text1"/>
        </w:rPr>
        <w:t>. 2025/2026</w:t>
      </w:r>
    </w:p>
    <w:p w14:paraId="4B83B488" w14:textId="77777777" w:rsidR="00EE4306" w:rsidRPr="001742A9" w:rsidRDefault="00EE4306" w:rsidP="00EE4306">
      <w:pPr>
        <w:rPr>
          <w:rFonts w:asciiTheme="majorHAnsi" w:eastAsia="Calibri" w:hAnsiTheme="majorHAnsi" w:cstheme="majorHAnsi"/>
          <w:color w:val="5B9BD5"/>
          <w:sz w:val="10"/>
          <w:szCs w:val="1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1342"/>
        <w:gridCol w:w="1352"/>
        <w:gridCol w:w="3462"/>
      </w:tblGrid>
      <w:tr w:rsidR="00EE4306" w:rsidRPr="001742A9" w14:paraId="5A2B14E4" w14:textId="77777777" w:rsidTr="00047383">
        <w:trPr>
          <w:trHeight w:val="303"/>
        </w:trPr>
        <w:tc>
          <w:tcPr>
            <w:tcW w:w="4814" w:type="dxa"/>
            <w:gridSpan w:val="2"/>
          </w:tcPr>
          <w:p w14:paraId="335F3BB7" w14:textId="77777777" w:rsidR="00B83297" w:rsidRDefault="00EE4306"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Insegnamento</w:t>
            </w:r>
            <w:r w:rsidR="00B83297">
              <w:rPr>
                <w:rFonts w:asciiTheme="majorHAnsi" w:eastAsia="Calibri" w:hAnsiTheme="majorHAnsi" w:cstheme="majorHAnsi"/>
                <w:b/>
              </w:rPr>
              <w:t xml:space="preserve">. </w:t>
            </w:r>
          </w:p>
          <w:p w14:paraId="3725C656" w14:textId="0CE98F7F" w:rsidR="00EE4306" w:rsidRPr="00B83297" w:rsidRDefault="00B83297" w:rsidP="00047383">
            <w:pPr>
              <w:tabs>
                <w:tab w:val="left" w:pos="4262"/>
              </w:tabs>
              <w:rPr>
                <w:rFonts w:asciiTheme="majorHAnsi" w:eastAsia="Calibri" w:hAnsiTheme="majorHAnsi" w:cstheme="majorHAnsi"/>
                <w:b/>
              </w:rPr>
            </w:pPr>
            <w:r>
              <w:rPr>
                <w:rFonts w:asciiTheme="majorHAnsi" w:eastAsia="Calibri" w:hAnsiTheme="majorHAnsi" w:cstheme="majorHAnsi"/>
                <w:b/>
              </w:rPr>
              <w:t xml:space="preserve"> </w:t>
            </w:r>
            <w:r>
              <w:rPr>
                <w:rFonts w:asciiTheme="minorHAnsi" w:eastAsia="Calibri" w:hAnsiTheme="minorHAnsi" w:cstheme="minorHAnsi"/>
                <w:color w:val="4472C4" w:themeColor="accent5"/>
              </w:rPr>
              <w:t xml:space="preserve">TPV </w:t>
            </w:r>
            <w:r w:rsidR="00C3731C">
              <w:rPr>
                <w:rFonts w:asciiTheme="minorHAnsi" w:eastAsia="Calibri" w:hAnsiTheme="minorHAnsi" w:cstheme="minorHAnsi"/>
                <w:color w:val="4472C4" w:themeColor="accent5"/>
              </w:rPr>
              <w:t>D</w:t>
            </w:r>
            <w:r>
              <w:rPr>
                <w:rFonts w:asciiTheme="minorHAnsi" w:eastAsia="Calibri" w:hAnsiTheme="minorHAnsi" w:cstheme="minorHAnsi"/>
                <w:color w:val="4472C4" w:themeColor="accent5"/>
              </w:rPr>
              <w:t>i</w:t>
            </w:r>
            <w:r w:rsidR="00EE4306" w:rsidRPr="001F4C15">
              <w:rPr>
                <w:rFonts w:asciiTheme="minorHAnsi" w:eastAsia="Calibri" w:hAnsiTheme="minorHAnsi" w:cstheme="minorHAnsi"/>
                <w:color w:val="4472C4" w:themeColor="accent5"/>
              </w:rPr>
              <w:t xml:space="preserve">scipline Odontostomatologiche </w:t>
            </w:r>
            <w:r w:rsidR="00281367">
              <w:rPr>
                <w:rFonts w:asciiTheme="minorHAnsi" w:eastAsia="Calibri" w:hAnsiTheme="minorHAnsi" w:cstheme="minorHAnsi"/>
                <w:color w:val="4472C4" w:themeColor="accent5"/>
              </w:rPr>
              <w:t>II</w:t>
            </w:r>
          </w:p>
          <w:p w14:paraId="3F369CFF" w14:textId="77777777" w:rsidR="00EE4306" w:rsidRPr="001742A9" w:rsidRDefault="00EE4306" w:rsidP="00047383">
            <w:pPr>
              <w:tabs>
                <w:tab w:val="left" w:pos="4262"/>
              </w:tabs>
              <w:rPr>
                <w:rFonts w:asciiTheme="majorHAnsi" w:eastAsia="Calibri" w:hAnsiTheme="majorHAnsi" w:cstheme="majorHAnsi"/>
              </w:rPr>
            </w:pPr>
            <w:r w:rsidRPr="001742A9">
              <w:rPr>
                <w:rFonts w:asciiTheme="majorHAnsi" w:eastAsia="Calibri" w:hAnsiTheme="majorHAnsi" w:cstheme="majorHAnsi"/>
              </w:rPr>
              <w:t xml:space="preserve"> </w:t>
            </w:r>
          </w:p>
        </w:tc>
        <w:tc>
          <w:tcPr>
            <w:tcW w:w="4814" w:type="dxa"/>
            <w:gridSpan w:val="2"/>
          </w:tcPr>
          <w:p w14:paraId="2D31AE9E" w14:textId="77777777" w:rsidR="00EE4306" w:rsidRPr="001742A9" w:rsidRDefault="00EE4306" w:rsidP="00047383">
            <w:pPr>
              <w:tabs>
                <w:tab w:val="left" w:pos="4262"/>
              </w:tabs>
              <w:rPr>
                <w:rFonts w:asciiTheme="majorHAnsi" w:eastAsia="Calibri" w:hAnsiTheme="majorHAnsi" w:cstheme="majorHAnsi"/>
                <w:b/>
              </w:rPr>
            </w:pPr>
            <w:r w:rsidRPr="001742A9">
              <w:rPr>
                <w:rFonts w:asciiTheme="majorHAnsi" w:eastAsia="Calibri" w:hAnsiTheme="majorHAnsi" w:cstheme="majorHAnsi"/>
                <w:b/>
              </w:rPr>
              <w:t>Lingua di erogazione dell'Insegnamento:</w:t>
            </w:r>
          </w:p>
          <w:p w14:paraId="66049DEA" w14:textId="77777777" w:rsidR="00EE4306" w:rsidRPr="001742A9" w:rsidRDefault="00EE4306" w:rsidP="00047383">
            <w:pPr>
              <w:tabs>
                <w:tab w:val="left" w:pos="4262"/>
              </w:tabs>
              <w:rPr>
                <w:rFonts w:asciiTheme="majorHAnsi" w:eastAsia="Calibri" w:hAnsiTheme="majorHAnsi" w:cstheme="majorHAnsi"/>
              </w:rPr>
            </w:pPr>
            <w:r w:rsidRPr="001742A9">
              <w:rPr>
                <w:rFonts w:asciiTheme="majorHAnsi" w:eastAsia="Calibri" w:hAnsiTheme="majorHAnsi" w:cstheme="majorHAnsi"/>
                <w:color w:val="000000" w:themeColor="text1"/>
                <w:sz w:val="20"/>
                <w:szCs w:val="20"/>
              </w:rPr>
              <w:t>Italiano</w:t>
            </w:r>
          </w:p>
        </w:tc>
      </w:tr>
      <w:tr w:rsidR="00EE4306" w:rsidRPr="001742A9" w14:paraId="78A07582" w14:textId="77777777" w:rsidTr="00047383">
        <w:trPr>
          <w:trHeight w:val="285"/>
        </w:trPr>
        <w:tc>
          <w:tcPr>
            <w:tcW w:w="6166" w:type="dxa"/>
            <w:gridSpan w:val="3"/>
          </w:tcPr>
          <w:p w14:paraId="41CD4479" w14:textId="77777777" w:rsidR="00EE4306" w:rsidRPr="00281367" w:rsidRDefault="00EE4306" w:rsidP="00047383">
            <w:pPr>
              <w:tabs>
                <w:tab w:val="left" w:pos="1428"/>
                <w:tab w:val="left" w:pos="4251"/>
              </w:tabs>
              <w:rPr>
                <w:rFonts w:asciiTheme="majorHAnsi" w:eastAsia="Calibri" w:hAnsiTheme="majorHAnsi" w:cstheme="majorHAnsi"/>
                <w:b/>
                <w:color w:val="4472C4" w:themeColor="accent5"/>
              </w:rPr>
            </w:pPr>
            <w:r w:rsidRPr="00281367">
              <w:rPr>
                <w:rFonts w:asciiTheme="majorHAnsi" w:eastAsia="Calibri" w:hAnsiTheme="majorHAnsi" w:cstheme="majorHAnsi"/>
                <w:b/>
                <w:color w:val="4472C4" w:themeColor="accent5"/>
              </w:rPr>
              <w:t xml:space="preserve">SSD: </w:t>
            </w:r>
          </w:p>
          <w:p w14:paraId="7AC8A108" w14:textId="77890373" w:rsidR="00EE4306" w:rsidRPr="00281367" w:rsidRDefault="00E23F2F" w:rsidP="00047383">
            <w:pPr>
              <w:tabs>
                <w:tab w:val="left" w:pos="1545"/>
              </w:tabs>
              <w:rPr>
                <w:rFonts w:asciiTheme="majorHAnsi" w:eastAsia="Calibri" w:hAnsiTheme="majorHAnsi" w:cstheme="majorHAnsi"/>
                <w:color w:val="4472C4" w:themeColor="accent5"/>
              </w:rPr>
            </w:pPr>
            <w:r>
              <w:rPr>
                <w:rFonts w:asciiTheme="majorHAnsi" w:eastAsia="Calibri" w:hAnsiTheme="majorHAnsi" w:cstheme="majorHAnsi"/>
                <w:color w:val="4472C4" w:themeColor="accent5"/>
                <w:sz w:val="20"/>
                <w:szCs w:val="20"/>
              </w:rPr>
              <w:t>M</w:t>
            </w:r>
            <w:r w:rsidR="00EE4306" w:rsidRPr="00281367">
              <w:rPr>
                <w:rFonts w:asciiTheme="majorHAnsi" w:eastAsia="Calibri" w:hAnsiTheme="majorHAnsi" w:cstheme="majorHAnsi"/>
                <w:color w:val="4472C4" w:themeColor="accent5"/>
                <w:sz w:val="20"/>
                <w:szCs w:val="20"/>
              </w:rPr>
              <w:t>EDS-16/A</w:t>
            </w:r>
          </w:p>
        </w:tc>
        <w:tc>
          <w:tcPr>
            <w:tcW w:w="3462" w:type="dxa"/>
          </w:tcPr>
          <w:p w14:paraId="7DD6B041" w14:textId="77777777" w:rsidR="00EE4306" w:rsidRPr="00281367" w:rsidRDefault="00EE4306" w:rsidP="00047383">
            <w:pPr>
              <w:tabs>
                <w:tab w:val="left" w:pos="1545"/>
              </w:tabs>
              <w:rPr>
                <w:rFonts w:asciiTheme="majorHAnsi" w:eastAsia="Calibri" w:hAnsiTheme="majorHAnsi" w:cstheme="majorHAnsi"/>
                <w:b/>
                <w:color w:val="4472C4" w:themeColor="accent5"/>
              </w:rPr>
            </w:pPr>
            <w:r w:rsidRPr="00281367">
              <w:rPr>
                <w:rFonts w:asciiTheme="majorHAnsi" w:eastAsia="Calibri" w:hAnsiTheme="majorHAnsi" w:cstheme="majorHAnsi"/>
                <w:b/>
                <w:color w:val="4472C4" w:themeColor="accent5"/>
              </w:rPr>
              <w:t>CFU:</w:t>
            </w:r>
          </w:p>
          <w:p w14:paraId="3034B3A9" w14:textId="77777777" w:rsidR="00EE4306" w:rsidRPr="00281367" w:rsidRDefault="00EE4306" w:rsidP="00047383">
            <w:pPr>
              <w:tabs>
                <w:tab w:val="left" w:pos="4251"/>
              </w:tabs>
              <w:rPr>
                <w:rFonts w:asciiTheme="majorHAnsi" w:eastAsia="Calibri" w:hAnsiTheme="majorHAnsi" w:cstheme="majorHAnsi"/>
                <w:color w:val="4472C4" w:themeColor="accent5"/>
                <w:sz w:val="20"/>
                <w:szCs w:val="20"/>
              </w:rPr>
            </w:pPr>
            <w:r w:rsidRPr="00281367">
              <w:rPr>
                <w:rFonts w:asciiTheme="majorHAnsi" w:eastAsia="Calibri" w:hAnsiTheme="majorHAnsi" w:cstheme="majorHAnsi"/>
                <w:color w:val="4472C4" w:themeColor="accent5"/>
                <w:sz w:val="20"/>
                <w:szCs w:val="20"/>
              </w:rPr>
              <w:t>C.I. Discipline Odontostomatologiche II:</w:t>
            </w:r>
          </w:p>
          <w:p w14:paraId="70DD3295" w14:textId="77777777" w:rsidR="00EE4306" w:rsidRPr="00281367" w:rsidRDefault="00EE4306" w:rsidP="00047383">
            <w:pPr>
              <w:tabs>
                <w:tab w:val="left" w:pos="4251"/>
              </w:tabs>
              <w:rPr>
                <w:rFonts w:asciiTheme="majorHAnsi" w:eastAsia="Calibri" w:hAnsiTheme="majorHAnsi" w:cstheme="majorHAnsi"/>
                <w:color w:val="4472C4" w:themeColor="accent5"/>
                <w:sz w:val="20"/>
                <w:szCs w:val="20"/>
              </w:rPr>
            </w:pPr>
            <w:r w:rsidRPr="00281367">
              <w:rPr>
                <w:rFonts w:asciiTheme="majorHAnsi" w:eastAsia="Calibri" w:hAnsiTheme="majorHAnsi" w:cstheme="majorHAnsi"/>
                <w:color w:val="4472C4" w:themeColor="accent5"/>
                <w:sz w:val="20"/>
                <w:szCs w:val="20"/>
              </w:rPr>
              <w:t>- ESERCITAZIONI DI ODONTOIATRIA CONSERVATIVA/ENDODONZIA</w:t>
            </w:r>
          </w:p>
          <w:p w14:paraId="70EA7650" w14:textId="77777777" w:rsidR="00EE4306" w:rsidRPr="00281367" w:rsidRDefault="00EE4306" w:rsidP="00047383">
            <w:pPr>
              <w:tabs>
                <w:tab w:val="left" w:pos="4251"/>
              </w:tabs>
              <w:rPr>
                <w:rFonts w:asciiTheme="majorHAnsi" w:eastAsia="Calibri" w:hAnsiTheme="majorHAnsi" w:cstheme="majorHAnsi"/>
                <w:color w:val="4472C4" w:themeColor="accent5"/>
                <w:sz w:val="20"/>
                <w:szCs w:val="20"/>
              </w:rPr>
            </w:pPr>
            <w:r w:rsidRPr="00281367">
              <w:rPr>
                <w:rFonts w:asciiTheme="majorHAnsi" w:eastAsia="Calibri" w:hAnsiTheme="majorHAnsi" w:cstheme="majorHAnsi"/>
                <w:color w:val="4472C4" w:themeColor="accent5"/>
                <w:sz w:val="20"/>
                <w:szCs w:val="20"/>
              </w:rPr>
              <w:t>- ESERCITAZIONI DI CHIRURGIA ORALE</w:t>
            </w:r>
          </w:p>
          <w:p w14:paraId="6DC9C263" w14:textId="77777777" w:rsidR="00EE4306" w:rsidRPr="00281367" w:rsidRDefault="00EE4306" w:rsidP="00047383">
            <w:pPr>
              <w:tabs>
                <w:tab w:val="left" w:pos="4251"/>
              </w:tabs>
              <w:rPr>
                <w:rFonts w:asciiTheme="majorHAnsi" w:eastAsia="Calibri" w:hAnsiTheme="majorHAnsi" w:cstheme="majorHAnsi"/>
                <w:color w:val="4472C4" w:themeColor="accent5"/>
                <w:sz w:val="20"/>
                <w:szCs w:val="20"/>
              </w:rPr>
            </w:pPr>
            <w:r w:rsidRPr="00281367">
              <w:rPr>
                <w:rFonts w:asciiTheme="majorHAnsi" w:eastAsia="Calibri" w:hAnsiTheme="majorHAnsi" w:cstheme="majorHAnsi"/>
                <w:color w:val="4472C4" w:themeColor="accent5"/>
                <w:sz w:val="20"/>
                <w:szCs w:val="20"/>
              </w:rPr>
              <w:t>- ESERCITAZIONI DI PEDODONZIA</w:t>
            </w:r>
          </w:p>
          <w:p w14:paraId="70333C62" w14:textId="77777777" w:rsidR="00EE4306" w:rsidRPr="00281367" w:rsidRDefault="00EE4306" w:rsidP="00047383">
            <w:pPr>
              <w:tabs>
                <w:tab w:val="left" w:pos="4251"/>
              </w:tabs>
              <w:rPr>
                <w:rFonts w:asciiTheme="majorHAnsi" w:eastAsia="Calibri" w:hAnsiTheme="majorHAnsi" w:cstheme="majorHAnsi"/>
                <w:color w:val="4472C4" w:themeColor="accent5"/>
                <w:sz w:val="20"/>
                <w:szCs w:val="20"/>
              </w:rPr>
            </w:pPr>
            <w:r w:rsidRPr="00281367">
              <w:rPr>
                <w:rFonts w:asciiTheme="majorHAnsi" w:eastAsia="Calibri" w:hAnsiTheme="majorHAnsi" w:cstheme="majorHAnsi"/>
                <w:color w:val="4472C4" w:themeColor="accent5"/>
                <w:sz w:val="20"/>
                <w:szCs w:val="20"/>
              </w:rPr>
              <w:t>- Esercitazioni di ORTODONZIA</w:t>
            </w:r>
          </w:p>
        </w:tc>
      </w:tr>
      <w:tr w:rsidR="00EE4306" w:rsidRPr="001742A9" w14:paraId="1E118F5B" w14:textId="77777777" w:rsidTr="00047383">
        <w:tc>
          <w:tcPr>
            <w:tcW w:w="3472" w:type="dxa"/>
          </w:tcPr>
          <w:p w14:paraId="3EC8EA72" w14:textId="77777777" w:rsidR="00EE4306" w:rsidRPr="001742A9" w:rsidRDefault="00EE4306" w:rsidP="00047383">
            <w:pPr>
              <w:rPr>
                <w:rFonts w:asciiTheme="majorHAnsi" w:eastAsia="Calibri" w:hAnsiTheme="majorHAnsi" w:cstheme="majorHAnsi"/>
                <w:b/>
              </w:rPr>
            </w:pPr>
            <w:r w:rsidRPr="001742A9">
              <w:rPr>
                <w:rFonts w:asciiTheme="majorHAnsi" w:eastAsia="Calibri" w:hAnsiTheme="majorHAnsi" w:cstheme="majorHAnsi"/>
                <w:b/>
              </w:rPr>
              <w:t xml:space="preserve">Anno di corso: </w:t>
            </w:r>
            <w:r>
              <w:rPr>
                <w:rFonts w:asciiTheme="majorHAnsi" w:eastAsia="Calibri" w:hAnsiTheme="majorHAnsi" w:cstheme="majorHAnsi"/>
                <w:b/>
              </w:rPr>
              <w:t>VI</w:t>
            </w:r>
          </w:p>
        </w:tc>
        <w:tc>
          <w:tcPr>
            <w:tcW w:w="6156" w:type="dxa"/>
            <w:gridSpan w:val="3"/>
          </w:tcPr>
          <w:p w14:paraId="3CD6F8BF" w14:textId="47E86ED0" w:rsidR="00EE4306" w:rsidRPr="001742A9" w:rsidRDefault="00EE4306" w:rsidP="00047383">
            <w:pPr>
              <w:rPr>
                <w:rFonts w:asciiTheme="majorHAnsi" w:eastAsia="Calibri" w:hAnsiTheme="majorHAnsi" w:cstheme="majorHAnsi"/>
                <w:b/>
              </w:rPr>
            </w:pPr>
            <w:r w:rsidRPr="001742A9">
              <w:rPr>
                <w:rFonts w:asciiTheme="majorHAnsi" w:eastAsia="Calibri" w:hAnsiTheme="majorHAnsi" w:cstheme="majorHAnsi"/>
                <w:b/>
              </w:rPr>
              <w:t xml:space="preserve">Tipologia di Attività </w:t>
            </w:r>
            <w:r w:rsidR="00047383" w:rsidRPr="001742A9">
              <w:rPr>
                <w:rFonts w:asciiTheme="majorHAnsi" w:eastAsia="Calibri" w:hAnsiTheme="majorHAnsi" w:cstheme="majorHAnsi"/>
                <w:b/>
              </w:rPr>
              <w:t xml:space="preserve">Formativa: </w:t>
            </w:r>
            <w:r w:rsidR="00047383">
              <w:rPr>
                <w:rFonts w:asciiTheme="majorHAnsi" w:eastAsia="Calibri" w:hAnsiTheme="majorHAnsi" w:cstheme="majorHAnsi"/>
                <w:b/>
              </w:rPr>
              <w:t>F</w:t>
            </w:r>
          </w:p>
        </w:tc>
      </w:tr>
      <w:tr w:rsidR="00EE4306" w:rsidRPr="001742A9" w14:paraId="3E548CAA" w14:textId="77777777" w:rsidTr="00047383">
        <w:trPr>
          <w:trHeight w:val="947"/>
        </w:trPr>
        <w:tc>
          <w:tcPr>
            <w:tcW w:w="9628" w:type="dxa"/>
            <w:gridSpan w:val="4"/>
          </w:tcPr>
          <w:p w14:paraId="22B552FA" w14:textId="77777777" w:rsidR="00EE4306" w:rsidRPr="001742A9" w:rsidRDefault="00EE4306" w:rsidP="00047383">
            <w:pPr>
              <w:rPr>
                <w:rFonts w:asciiTheme="majorHAnsi" w:eastAsia="Calibri" w:hAnsiTheme="majorHAnsi" w:cstheme="majorHAnsi"/>
                <w:b/>
              </w:rPr>
            </w:pPr>
            <w:r w:rsidRPr="001742A9">
              <w:rPr>
                <w:rFonts w:asciiTheme="majorHAnsi" w:eastAsia="Calibri" w:hAnsiTheme="majorHAnsi" w:cstheme="majorHAnsi"/>
                <w:b/>
              </w:rPr>
              <w:t xml:space="preserve">Modalità di svolgimento: </w:t>
            </w:r>
          </w:p>
          <w:p w14:paraId="213D0E26" w14:textId="77777777" w:rsidR="00EE4306" w:rsidRPr="001742A9" w:rsidRDefault="00EE4306" w:rsidP="00047383">
            <w:pPr>
              <w:jc w:val="both"/>
              <w:rPr>
                <w:rFonts w:asciiTheme="majorHAnsi" w:eastAsia="Calibri" w:hAnsiTheme="majorHAnsi" w:cstheme="majorHAnsi"/>
              </w:rPr>
            </w:pPr>
            <w:r w:rsidRPr="007710BF">
              <w:rPr>
                <w:rFonts w:asciiTheme="minorHAnsi" w:hAnsiTheme="minorHAnsi" w:cstheme="majorHAnsi"/>
                <w:color w:val="000000" w:themeColor="text1"/>
                <w:sz w:val="20"/>
                <w:szCs w:val="20"/>
              </w:rPr>
              <w:t>in presenza</w:t>
            </w:r>
          </w:p>
        </w:tc>
      </w:tr>
      <w:tr w:rsidR="00EE4306" w:rsidRPr="001742A9" w14:paraId="5D73B61C" w14:textId="77777777" w:rsidTr="00047383">
        <w:trPr>
          <w:trHeight w:val="2154"/>
        </w:trPr>
        <w:tc>
          <w:tcPr>
            <w:tcW w:w="9628" w:type="dxa"/>
            <w:gridSpan w:val="4"/>
          </w:tcPr>
          <w:p w14:paraId="4CA52CD3" w14:textId="77777777" w:rsidR="00EE4306" w:rsidRPr="001742A9" w:rsidRDefault="00EE4306" w:rsidP="00047383">
            <w:pPr>
              <w:jc w:val="both"/>
              <w:rPr>
                <w:rFonts w:asciiTheme="majorHAnsi" w:eastAsia="Calibri" w:hAnsiTheme="majorHAnsi" w:cstheme="majorHAnsi"/>
                <w:b/>
              </w:rPr>
            </w:pPr>
            <w:r w:rsidRPr="001742A9">
              <w:rPr>
                <w:rFonts w:asciiTheme="majorHAnsi" w:eastAsia="Calibri" w:hAnsiTheme="majorHAnsi" w:cstheme="majorHAnsi"/>
                <w:b/>
              </w:rPr>
              <w:t>Contenuti estratti dalla declaratoria del SSD coerenti con gli obiettivi formativi del corso</w:t>
            </w:r>
            <w:r w:rsidRPr="001742A9">
              <w:rPr>
                <w:rFonts w:asciiTheme="majorHAnsi" w:eastAsia="Calibri" w:hAnsiTheme="majorHAnsi" w:cstheme="majorHAnsi"/>
              </w:rPr>
              <w:t>:</w:t>
            </w:r>
          </w:p>
          <w:p w14:paraId="77B57709" w14:textId="77777777" w:rsidR="00EE4306" w:rsidRPr="004D1293" w:rsidRDefault="00EE4306" w:rsidP="00EE4306">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Odontoiatria conservativa ed endodonzia: prevenzione, diagnosi e trattamento delle lesioni cariose e delle patologie endodontiche.</w:t>
            </w:r>
          </w:p>
          <w:p w14:paraId="07A4930D" w14:textId="77777777" w:rsidR="00EE4306" w:rsidRPr="004D1293" w:rsidRDefault="00EE4306" w:rsidP="00EE4306">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Chirurgia orale: tecniche di estrazione, gestione delle lesioni odontogene e interventi di piccola chirurgia.</w:t>
            </w:r>
          </w:p>
          <w:p w14:paraId="4FAA1A16" w14:textId="77777777" w:rsidR="00EE4306" w:rsidRPr="004D1293" w:rsidRDefault="00EE4306" w:rsidP="00EE4306">
            <w:pPr>
              <w:pStyle w:val="Paragrafoelenco"/>
              <w:numPr>
                <w:ilvl w:val="0"/>
                <w:numId w:val="4"/>
              </w:numPr>
              <w:tabs>
                <w:tab w:val="left" w:pos="4262"/>
              </w:tabs>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Pedodonzia: approccio diagnostico e terapeutico alle patologie orali in età evolutiva.</w:t>
            </w:r>
          </w:p>
          <w:p w14:paraId="4BB798F4" w14:textId="77777777" w:rsidR="00EE4306" w:rsidRPr="001742A9" w:rsidRDefault="00EE4306" w:rsidP="00EE4306">
            <w:pPr>
              <w:pStyle w:val="Paragrafoelenco"/>
              <w:numPr>
                <w:ilvl w:val="0"/>
                <w:numId w:val="4"/>
              </w:numPr>
              <w:jc w:val="both"/>
              <w:rPr>
                <w:rFonts w:asciiTheme="majorHAnsi" w:eastAsia="Calibri" w:hAnsiTheme="majorHAnsi" w:cstheme="majorHAnsi"/>
              </w:rPr>
            </w:pPr>
            <w:r w:rsidRPr="004D1293">
              <w:rPr>
                <w:rFonts w:asciiTheme="majorHAnsi" w:eastAsia="Calibri" w:hAnsiTheme="majorHAnsi" w:cstheme="majorHAnsi"/>
                <w:color w:val="000000" w:themeColor="text1"/>
                <w:sz w:val="20"/>
                <w:szCs w:val="20"/>
              </w:rPr>
              <w:t>Ortodonzia: principi di crescita cranio-facciale, diagnosi e trattamento delle malocclusioni.</w:t>
            </w:r>
          </w:p>
        </w:tc>
      </w:tr>
      <w:tr w:rsidR="00EE4306" w:rsidRPr="001742A9" w14:paraId="15B1EAD0" w14:textId="77777777" w:rsidTr="00047383">
        <w:tc>
          <w:tcPr>
            <w:tcW w:w="9628" w:type="dxa"/>
            <w:gridSpan w:val="4"/>
          </w:tcPr>
          <w:p w14:paraId="3B1E3879" w14:textId="77777777" w:rsidR="00EE4306" w:rsidRPr="001742A9" w:rsidRDefault="00EE4306" w:rsidP="00047383">
            <w:pPr>
              <w:jc w:val="both"/>
              <w:rPr>
                <w:rFonts w:asciiTheme="majorHAnsi" w:eastAsia="Calibri" w:hAnsiTheme="majorHAnsi" w:cstheme="majorHAnsi"/>
              </w:rPr>
            </w:pPr>
            <w:r w:rsidRPr="001742A9">
              <w:rPr>
                <w:rFonts w:asciiTheme="majorHAnsi" w:eastAsia="Calibri" w:hAnsiTheme="majorHAnsi" w:cstheme="majorHAnsi"/>
                <w:b/>
              </w:rPr>
              <w:t>Obiettivi formativi</w:t>
            </w:r>
            <w:r w:rsidRPr="001742A9">
              <w:rPr>
                <w:rFonts w:asciiTheme="majorHAnsi" w:eastAsia="Calibri" w:hAnsiTheme="majorHAnsi" w:cstheme="majorHAnsi"/>
              </w:rPr>
              <w:t xml:space="preserve">: </w:t>
            </w:r>
          </w:p>
          <w:p w14:paraId="11694DCE" w14:textId="77777777" w:rsidR="00EE4306" w:rsidRPr="004D1293" w:rsidRDefault="00EE4306" w:rsidP="00047383">
            <w:pPr>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Il corso sviluppa competenze pratiche e teoriche nelle principali discipline odontostomatologiche:</w:t>
            </w:r>
          </w:p>
          <w:p w14:paraId="0FDA9521" w14:textId="77777777" w:rsidR="00EE4306" w:rsidRPr="004D1293" w:rsidRDefault="00EE4306" w:rsidP="00047383">
            <w:pPr>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Odontoiatria conservativa ed endodonzia: tecniche di restauro e trattamento endodontico.</w:t>
            </w:r>
          </w:p>
          <w:p w14:paraId="4F97DCCB" w14:textId="77777777" w:rsidR="00EE4306" w:rsidRPr="004D1293" w:rsidRDefault="00EE4306" w:rsidP="00047383">
            <w:pPr>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Chirurgia orale: estrazioni dentarie e piccoli interventi chirurgici.</w:t>
            </w:r>
          </w:p>
          <w:p w14:paraId="0FFE2E5E" w14:textId="77777777" w:rsidR="00EE4306" w:rsidRPr="004D1293" w:rsidRDefault="00EE4306" w:rsidP="00047383">
            <w:pPr>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Pedodonzia: gestione del paziente pediatrico e trattamento delle patologie dentali infantili.</w:t>
            </w:r>
          </w:p>
          <w:p w14:paraId="25457EBA" w14:textId="77777777" w:rsidR="00EE4306" w:rsidRPr="004D1293" w:rsidRDefault="00EE4306" w:rsidP="00047383">
            <w:pPr>
              <w:rPr>
                <w:rFonts w:asciiTheme="majorHAnsi" w:eastAsia="Calibri" w:hAnsiTheme="majorHAnsi" w:cstheme="majorHAnsi"/>
                <w:color w:val="000000" w:themeColor="text1"/>
                <w:sz w:val="20"/>
                <w:szCs w:val="20"/>
              </w:rPr>
            </w:pPr>
            <w:r w:rsidRPr="004D1293">
              <w:rPr>
                <w:rFonts w:asciiTheme="majorHAnsi" w:eastAsia="Calibri" w:hAnsiTheme="majorHAnsi" w:cstheme="majorHAnsi"/>
                <w:color w:val="000000" w:themeColor="text1"/>
                <w:sz w:val="20"/>
                <w:szCs w:val="20"/>
              </w:rPr>
              <w:t>Ortodonzia: diagnosi e terapia delle malocclusioni.</w:t>
            </w:r>
          </w:p>
          <w:p w14:paraId="761B7059" w14:textId="77777777" w:rsidR="00EE4306" w:rsidRPr="001742A9" w:rsidRDefault="00EE4306" w:rsidP="00047383">
            <w:pPr>
              <w:jc w:val="both"/>
              <w:rPr>
                <w:rFonts w:asciiTheme="majorHAnsi" w:eastAsia="Calibri" w:hAnsiTheme="majorHAnsi" w:cstheme="majorHAnsi"/>
                <w:color w:val="5B9BD5"/>
              </w:rPr>
            </w:pPr>
            <w:r w:rsidRPr="004D1293">
              <w:rPr>
                <w:rFonts w:asciiTheme="majorHAnsi" w:eastAsia="Calibri" w:hAnsiTheme="majorHAnsi" w:cstheme="majorHAnsi"/>
                <w:color w:val="000000" w:themeColor="text1"/>
                <w:sz w:val="20"/>
                <w:szCs w:val="20"/>
              </w:rPr>
              <w:t xml:space="preserve">L'obiettivo è integrare teoria e pratica per una formazione clinica </w:t>
            </w:r>
            <w:r>
              <w:rPr>
                <w:rFonts w:asciiTheme="majorHAnsi" w:eastAsia="Calibri" w:hAnsiTheme="majorHAnsi" w:cstheme="majorHAnsi"/>
                <w:color w:val="000000" w:themeColor="text1"/>
                <w:sz w:val="20"/>
                <w:szCs w:val="20"/>
              </w:rPr>
              <w:t>di base</w:t>
            </w:r>
          </w:p>
        </w:tc>
      </w:tr>
      <w:tr w:rsidR="00EE4306" w:rsidRPr="001742A9" w14:paraId="5360EF46" w14:textId="77777777" w:rsidTr="00047383">
        <w:trPr>
          <w:trHeight w:val="517"/>
        </w:trPr>
        <w:tc>
          <w:tcPr>
            <w:tcW w:w="9628" w:type="dxa"/>
            <w:gridSpan w:val="4"/>
          </w:tcPr>
          <w:p w14:paraId="6589F75D" w14:textId="579213FC" w:rsidR="00EE4306" w:rsidRPr="00BD637F" w:rsidRDefault="00EE4306" w:rsidP="00047383">
            <w:pPr>
              <w:rPr>
                <w:rFonts w:asciiTheme="majorHAnsi" w:eastAsia="Calibri" w:hAnsiTheme="majorHAnsi" w:cstheme="majorHAnsi"/>
                <w:color w:val="4472C4" w:themeColor="accent5"/>
                <w:sz w:val="20"/>
                <w:szCs w:val="20"/>
              </w:rPr>
            </w:pPr>
            <w:r w:rsidRPr="00BD637F">
              <w:rPr>
                <w:rFonts w:asciiTheme="majorHAnsi" w:eastAsia="Calibri" w:hAnsiTheme="majorHAnsi" w:cstheme="majorHAnsi"/>
                <w:b/>
                <w:color w:val="4472C4" w:themeColor="accent5"/>
              </w:rPr>
              <w:t>Propedeuticità in ingresso</w:t>
            </w:r>
            <w:r w:rsidRPr="001742A9">
              <w:rPr>
                <w:rFonts w:asciiTheme="majorHAnsi" w:eastAsia="Calibri" w:hAnsiTheme="majorHAnsi" w:cstheme="majorHAnsi"/>
                <w:b/>
              </w:rPr>
              <w:t>:</w:t>
            </w:r>
            <w:r w:rsidR="00BD637F">
              <w:rPr>
                <w:rFonts w:asciiTheme="majorHAnsi" w:eastAsia="Calibri" w:hAnsiTheme="majorHAnsi" w:cstheme="majorHAnsi"/>
                <w:b/>
              </w:rPr>
              <w:t xml:space="preserve"> </w:t>
            </w:r>
            <w:r w:rsidR="00BD637F" w:rsidRPr="00BD637F">
              <w:rPr>
                <w:rFonts w:asciiTheme="majorHAnsi" w:eastAsia="Calibri" w:hAnsiTheme="majorHAnsi" w:cstheme="majorHAnsi"/>
                <w:b/>
                <w:color w:val="4472C4" w:themeColor="accent5"/>
                <w:sz w:val="20"/>
                <w:szCs w:val="20"/>
              </w:rPr>
              <w:t>tutti gli esami precedenti</w:t>
            </w:r>
          </w:p>
          <w:p w14:paraId="78E3A7C3" w14:textId="25BF810A" w:rsidR="00EE4306" w:rsidRPr="001742A9" w:rsidRDefault="00EE4306" w:rsidP="00047383">
            <w:pPr>
              <w:rPr>
                <w:rFonts w:asciiTheme="majorHAnsi" w:eastAsia="Calibri" w:hAnsiTheme="majorHAnsi" w:cstheme="majorHAnsi"/>
                <w:color w:val="2E75B5"/>
              </w:rPr>
            </w:pPr>
          </w:p>
          <w:p w14:paraId="50A7E324" w14:textId="77777777" w:rsidR="00EE4306" w:rsidRPr="001742A9" w:rsidRDefault="00EE4306" w:rsidP="00047383">
            <w:pPr>
              <w:rPr>
                <w:rFonts w:asciiTheme="majorHAnsi" w:eastAsia="Calibri" w:hAnsiTheme="majorHAnsi" w:cstheme="majorHAnsi"/>
              </w:rPr>
            </w:pPr>
          </w:p>
          <w:p w14:paraId="53C1CD4B" w14:textId="77777777" w:rsidR="00EE4306" w:rsidRPr="001742A9" w:rsidRDefault="00EE4306" w:rsidP="00047383">
            <w:pPr>
              <w:rPr>
                <w:rFonts w:asciiTheme="majorHAnsi" w:eastAsia="Calibri" w:hAnsiTheme="majorHAnsi" w:cstheme="majorHAnsi"/>
                <w:b/>
              </w:rPr>
            </w:pPr>
            <w:r w:rsidRPr="001742A9">
              <w:rPr>
                <w:rFonts w:asciiTheme="majorHAnsi" w:eastAsia="Calibri" w:hAnsiTheme="majorHAnsi" w:cstheme="majorHAnsi"/>
                <w:b/>
              </w:rPr>
              <w:t>Propedeuticità in uscita:</w:t>
            </w:r>
          </w:p>
          <w:p w14:paraId="4CEDA1B1" w14:textId="77777777" w:rsidR="00EE4306" w:rsidRPr="001742A9" w:rsidRDefault="00EE4306" w:rsidP="00047383">
            <w:pPr>
              <w:rPr>
                <w:rFonts w:asciiTheme="majorHAnsi" w:eastAsia="Calibri" w:hAnsiTheme="majorHAnsi" w:cstheme="majorHAnsi"/>
                <w:b/>
              </w:rPr>
            </w:pPr>
          </w:p>
        </w:tc>
      </w:tr>
      <w:tr w:rsidR="00EE4306" w:rsidRPr="001742A9" w14:paraId="05EDEC64" w14:textId="77777777" w:rsidTr="00047383">
        <w:tc>
          <w:tcPr>
            <w:tcW w:w="9628" w:type="dxa"/>
            <w:gridSpan w:val="4"/>
          </w:tcPr>
          <w:p w14:paraId="48C82074" w14:textId="77777777" w:rsidR="00EE4306" w:rsidRPr="001742A9" w:rsidRDefault="00EE4306" w:rsidP="00047383">
            <w:pPr>
              <w:rPr>
                <w:rFonts w:asciiTheme="majorHAnsi" w:eastAsia="Calibri" w:hAnsiTheme="majorHAnsi" w:cstheme="majorHAnsi"/>
                <w:b/>
              </w:rPr>
            </w:pPr>
            <w:r w:rsidRPr="001742A9">
              <w:rPr>
                <w:rFonts w:asciiTheme="majorHAnsi" w:eastAsia="Calibri" w:hAnsiTheme="majorHAnsi" w:cstheme="majorHAnsi"/>
                <w:b/>
              </w:rPr>
              <w:t xml:space="preserve">Tipologia degli esami e delle altre prove di verifica del profitto: </w:t>
            </w:r>
          </w:p>
          <w:p w14:paraId="4091DBAE" w14:textId="77777777" w:rsidR="00EE4306" w:rsidRPr="00C55FED" w:rsidRDefault="00EE4306" w:rsidP="00047383">
            <w:pPr>
              <w:jc w:val="both"/>
              <w:rPr>
                <w:rFonts w:asciiTheme="minorHAnsi" w:hAnsiTheme="minorHAnsi" w:cstheme="majorHAnsi"/>
                <w:color w:val="000000" w:themeColor="text1"/>
                <w:sz w:val="20"/>
                <w:szCs w:val="20"/>
              </w:rPr>
            </w:pPr>
            <w:r w:rsidRPr="00C55FED">
              <w:rPr>
                <w:rFonts w:asciiTheme="minorHAnsi" w:hAnsiTheme="minorHAnsi" w:cstheme="majorHAnsi"/>
                <w:color w:val="000000" w:themeColor="text1"/>
                <w:sz w:val="20"/>
                <w:szCs w:val="20"/>
              </w:rPr>
              <w:t>Prova scritta e prova orale</w:t>
            </w:r>
          </w:p>
          <w:p w14:paraId="36A57E60" w14:textId="77777777" w:rsidR="00EE4306" w:rsidRPr="001742A9" w:rsidRDefault="00EE4306" w:rsidP="00047383">
            <w:pPr>
              <w:rPr>
                <w:rFonts w:asciiTheme="majorHAnsi" w:eastAsia="Calibri" w:hAnsiTheme="majorHAnsi" w:cstheme="majorHAnsi"/>
                <w:b/>
              </w:rPr>
            </w:pPr>
          </w:p>
        </w:tc>
      </w:tr>
    </w:tbl>
    <w:p w14:paraId="13925EB2" w14:textId="77777777" w:rsidR="00EE4306" w:rsidRPr="001742A9" w:rsidRDefault="00EE4306" w:rsidP="00EE4306">
      <w:pPr>
        <w:jc w:val="both"/>
        <w:rPr>
          <w:rFonts w:asciiTheme="majorHAnsi" w:eastAsia="Calibri" w:hAnsiTheme="majorHAnsi" w:cstheme="majorHAnsi"/>
          <w:b/>
          <w:color w:val="5B9BD5"/>
          <w:sz w:val="20"/>
          <w:szCs w:val="20"/>
        </w:rPr>
      </w:pPr>
    </w:p>
    <w:p w14:paraId="3800D955" w14:textId="77777777" w:rsidR="00573562" w:rsidRDefault="00573562" w:rsidP="00573562">
      <w:pPr>
        <w:jc w:val="both"/>
        <w:rPr>
          <w:rFonts w:asciiTheme="minorHAnsi" w:eastAsiaTheme="minorEastAsia" w:hAnsiTheme="minorHAnsi" w:cs="Lucida Sans Unicode"/>
          <w:b/>
          <w:color w:val="5B9BD5" w:themeColor="accent1"/>
          <w:sz w:val="20"/>
          <w:szCs w:val="20"/>
        </w:rPr>
      </w:pPr>
    </w:p>
    <w:sectPr w:rsidR="00573562" w:rsidSect="00852887">
      <w:headerReference w:type="first" r:id="rId13"/>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E854" w14:textId="77777777" w:rsidR="00260571" w:rsidRDefault="00260571" w:rsidP="00B76B29">
      <w:r>
        <w:separator/>
      </w:r>
    </w:p>
  </w:endnote>
  <w:endnote w:type="continuationSeparator" w:id="0">
    <w:p w14:paraId="42E5CD14" w14:textId="77777777" w:rsidR="00260571" w:rsidRDefault="00260571" w:rsidP="00B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Times">
    <w:altName w:val="Times New Roman"/>
    <w:panose1 w:val="02020603050405020304"/>
    <w:charset w:val="00"/>
    <w:family w:val="auto"/>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07DC6" w14:textId="77777777" w:rsidR="00260571" w:rsidRDefault="00260571" w:rsidP="00B76B29">
      <w:r>
        <w:separator/>
      </w:r>
    </w:p>
  </w:footnote>
  <w:footnote w:type="continuationSeparator" w:id="0">
    <w:p w14:paraId="76074176" w14:textId="77777777" w:rsidR="00260571" w:rsidRDefault="00260571" w:rsidP="00B7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7F8A" w14:textId="77777777" w:rsidR="00A21748" w:rsidRDefault="00A21748" w:rsidP="00E23AC0">
    <w:pPr>
      <w:pStyle w:val="Intestazione"/>
    </w:pPr>
    <w:r>
      <w:rPr>
        <w:noProof/>
      </w:rPr>
      <w:drawing>
        <wp:inline distT="0" distB="0" distL="0" distR="0" wp14:anchorId="6C3A0779" wp14:editId="093D9E1B">
          <wp:extent cx="720000" cy="720000"/>
          <wp:effectExtent l="0" t="0" r="4445" b="4445"/>
          <wp:docPr id="599444362" name="Immagine 59944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1BE720A4" wp14:editId="0CDBFB37">
          <wp:extent cx="712316" cy="727200"/>
          <wp:effectExtent l="0" t="0" r="0" b="0"/>
          <wp:docPr id="1344596266" name="Immagine 134459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712316" cy="727200"/>
                  </a:xfrm>
                  <a:prstGeom prst="rect">
                    <a:avLst/>
                  </a:prstGeom>
                </pic:spPr>
              </pic:pic>
            </a:graphicData>
          </a:graphic>
        </wp:inline>
      </w:drawing>
    </w:r>
  </w:p>
  <w:p w14:paraId="02D2CE1E" w14:textId="77777777" w:rsidR="00A21748" w:rsidRDefault="00A21748" w:rsidP="00E23A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139"/>
        </w:tabs>
        <w:ind w:left="139"/>
      </w:pPr>
      <w:rPr>
        <w:rFonts w:hint="default"/>
        <w:color w:val="000000"/>
        <w:position w:val="0"/>
        <w:sz w:val="20"/>
      </w:rPr>
    </w:lvl>
    <w:lvl w:ilvl="1">
      <w:start w:val="1"/>
      <w:numFmt w:val="bullet"/>
      <w:suff w:val="nothing"/>
      <w:lvlText w:val="*"/>
      <w:lvlJc w:val="left"/>
      <w:rPr>
        <w:rFonts w:hint="default"/>
        <w:color w:val="000000"/>
        <w:position w:val="0"/>
        <w:sz w:val="20"/>
      </w:rPr>
    </w:lvl>
    <w:lvl w:ilvl="2">
      <w:start w:val="1"/>
      <w:numFmt w:val="bullet"/>
      <w:suff w:val="nothing"/>
      <w:lvlText w:val="*"/>
      <w:lvlJc w:val="left"/>
      <w:rPr>
        <w:rFonts w:hint="default"/>
        <w:color w:val="000000"/>
        <w:position w:val="0"/>
        <w:sz w:val="20"/>
      </w:rPr>
    </w:lvl>
    <w:lvl w:ilvl="3">
      <w:start w:val="1"/>
      <w:numFmt w:val="bullet"/>
      <w:suff w:val="nothing"/>
      <w:lvlText w:val="*"/>
      <w:lvlJc w:val="left"/>
      <w:rPr>
        <w:rFonts w:hint="default"/>
        <w:color w:val="000000"/>
        <w:position w:val="0"/>
        <w:sz w:val="20"/>
      </w:rPr>
    </w:lvl>
    <w:lvl w:ilvl="4">
      <w:start w:val="1"/>
      <w:numFmt w:val="bullet"/>
      <w:suff w:val="nothing"/>
      <w:lvlText w:val="*"/>
      <w:lvlJc w:val="left"/>
      <w:rPr>
        <w:rFonts w:hint="default"/>
        <w:color w:val="000000"/>
        <w:position w:val="0"/>
        <w:sz w:val="20"/>
      </w:rPr>
    </w:lvl>
    <w:lvl w:ilvl="5">
      <w:start w:val="1"/>
      <w:numFmt w:val="bullet"/>
      <w:suff w:val="nothing"/>
      <w:lvlText w:val="*"/>
      <w:lvlJc w:val="left"/>
      <w:rPr>
        <w:rFonts w:hint="default"/>
        <w:color w:val="000000"/>
        <w:position w:val="0"/>
        <w:sz w:val="20"/>
      </w:rPr>
    </w:lvl>
    <w:lvl w:ilvl="6">
      <w:start w:val="1"/>
      <w:numFmt w:val="bullet"/>
      <w:suff w:val="nothing"/>
      <w:lvlText w:val="*"/>
      <w:lvlJc w:val="left"/>
      <w:rPr>
        <w:rFonts w:hint="default"/>
        <w:color w:val="000000"/>
        <w:position w:val="0"/>
        <w:sz w:val="20"/>
      </w:rPr>
    </w:lvl>
    <w:lvl w:ilvl="7">
      <w:start w:val="1"/>
      <w:numFmt w:val="bullet"/>
      <w:suff w:val="nothing"/>
      <w:lvlText w:val="*"/>
      <w:lvlJc w:val="left"/>
      <w:rPr>
        <w:rFonts w:hint="default"/>
        <w:color w:val="000000"/>
        <w:position w:val="0"/>
        <w:sz w:val="20"/>
      </w:rPr>
    </w:lvl>
    <w:lvl w:ilvl="8">
      <w:start w:val="1"/>
      <w:numFmt w:val="bullet"/>
      <w:suff w:val="nothing"/>
      <w:lvlText w:val="*"/>
      <w:lvlJc w:val="left"/>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49"/>
        </w:tabs>
        <w:ind w:left="349" w:firstLine="36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2" w15:restartNumberingAfterBreak="0">
    <w:nsid w:val="26BB2021"/>
    <w:multiLevelType w:val="multilevel"/>
    <w:tmpl w:val="9BD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860E7"/>
    <w:multiLevelType w:val="hybridMultilevel"/>
    <w:tmpl w:val="A4EC9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238D4"/>
    <w:multiLevelType w:val="hybridMultilevel"/>
    <w:tmpl w:val="D1E26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92416A"/>
    <w:multiLevelType w:val="multilevel"/>
    <w:tmpl w:val="5F12C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F016FE"/>
    <w:multiLevelType w:val="multilevel"/>
    <w:tmpl w:val="9656D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081FF9"/>
    <w:multiLevelType w:val="multilevel"/>
    <w:tmpl w:val="9E3AC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2863655">
    <w:abstractNumId w:val="7"/>
  </w:num>
  <w:num w:numId="2" w16cid:durableId="1841461181">
    <w:abstractNumId w:val="5"/>
  </w:num>
  <w:num w:numId="3" w16cid:durableId="1318997657">
    <w:abstractNumId w:val="6"/>
  </w:num>
  <w:num w:numId="4" w16cid:durableId="1651909453">
    <w:abstractNumId w:val="3"/>
  </w:num>
  <w:num w:numId="5" w16cid:durableId="1356299318">
    <w:abstractNumId w:val="0"/>
  </w:num>
  <w:num w:numId="6" w16cid:durableId="1642494549">
    <w:abstractNumId w:val="1"/>
  </w:num>
  <w:num w:numId="7" w16cid:durableId="179048084">
    <w:abstractNumId w:val="2"/>
  </w:num>
  <w:num w:numId="8" w16cid:durableId="124926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00"/>
    <w:rsid w:val="0001043E"/>
    <w:rsid w:val="00010822"/>
    <w:rsid w:val="00011B96"/>
    <w:rsid w:val="00011CAC"/>
    <w:rsid w:val="000148AC"/>
    <w:rsid w:val="00016703"/>
    <w:rsid w:val="00023338"/>
    <w:rsid w:val="000266B1"/>
    <w:rsid w:val="00032867"/>
    <w:rsid w:val="00033CE5"/>
    <w:rsid w:val="00035706"/>
    <w:rsid w:val="00035FD9"/>
    <w:rsid w:val="00036067"/>
    <w:rsid w:val="000366CF"/>
    <w:rsid w:val="00040482"/>
    <w:rsid w:val="00047383"/>
    <w:rsid w:val="000561FE"/>
    <w:rsid w:val="00061AF2"/>
    <w:rsid w:val="00063110"/>
    <w:rsid w:val="00064157"/>
    <w:rsid w:val="00064D13"/>
    <w:rsid w:val="00065DD8"/>
    <w:rsid w:val="00071DD8"/>
    <w:rsid w:val="00073494"/>
    <w:rsid w:val="00081972"/>
    <w:rsid w:val="000833BD"/>
    <w:rsid w:val="0008568F"/>
    <w:rsid w:val="000862B4"/>
    <w:rsid w:val="00086B78"/>
    <w:rsid w:val="00090291"/>
    <w:rsid w:val="00091981"/>
    <w:rsid w:val="000A4E89"/>
    <w:rsid w:val="000A548E"/>
    <w:rsid w:val="000B15DC"/>
    <w:rsid w:val="000B3F0E"/>
    <w:rsid w:val="000B5AAA"/>
    <w:rsid w:val="000B67A3"/>
    <w:rsid w:val="000B7736"/>
    <w:rsid w:val="000B7FB7"/>
    <w:rsid w:val="000C3ECC"/>
    <w:rsid w:val="000C6364"/>
    <w:rsid w:val="000C6B6B"/>
    <w:rsid w:val="000D004C"/>
    <w:rsid w:val="000D171A"/>
    <w:rsid w:val="000D2A25"/>
    <w:rsid w:val="000E4447"/>
    <w:rsid w:val="00101F08"/>
    <w:rsid w:val="0010682D"/>
    <w:rsid w:val="00110665"/>
    <w:rsid w:val="00126E92"/>
    <w:rsid w:val="00136C5A"/>
    <w:rsid w:val="0014393D"/>
    <w:rsid w:val="00145F44"/>
    <w:rsid w:val="00151D7C"/>
    <w:rsid w:val="00152FFE"/>
    <w:rsid w:val="0015354F"/>
    <w:rsid w:val="00160EF9"/>
    <w:rsid w:val="001647CF"/>
    <w:rsid w:val="0017065B"/>
    <w:rsid w:val="00177524"/>
    <w:rsid w:val="0017779A"/>
    <w:rsid w:val="00180142"/>
    <w:rsid w:val="001814FD"/>
    <w:rsid w:val="00182880"/>
    <w:rsid w:val="00183777"/>
    <w:rsid w:val="00185B31"/>
    <w:rsid w:val="00185B65"/>
    <w:rsid w:val="00187531"/>
    <w:rsid w:val="00190D95"/>
    <w:rsid w:val="00191A80"/>
    <w:rsid w:val="00194106"/>
    <w:rsid w:val="001957F9"/>
    <w:rsid w:val="001960A5"/>
    <w:rsid w:val="00196989"/>
    <w:rsid w:val="00196C6B"/>
    <w:rsid w:val="001A12D0"/>
    <w:rsid w:val="001A511B"/>
    <w:rsid w:val="001A693C"/>
    <w:rsid w:val="001A7C02"/>
    <w:rsid w:val="001B1106"/>
    <w:rsid w:val="001B70B4"/>
    <w:rsid w:val="001C1CEF"/>
    <w:rsid w:val="001C5859"/>
    <w:rsid w:val="001D11FC"/>
    <w:rsid w:val="001D279B"/>
    <w:rsid w:val="001D2A29"/>
    <w:rsid w:val="001D6FC9"/>
    <w:rsid w:val="001E441F"/>
    <w:rsid w:val="001E6E74"/>
    <w:rsid w:val="001F4B07"/>
    <w:rsid w:val="001F4C15"/>
    <w:rsid w:val="0020073A"/>
    <w:rsid w:val="00200963"/>
    <w:rsid w:val="00204C1A"/>
    <w:rsid w:val="00207160"/>
    <w:rsid w:val="00211016"/>
    <w:rsid w:val="002155AB"/>
    <w:rsid w:val="002155CC"/>
    <w:rsid w:val="00215F03"/>
    <w:rsid w:val="002171D7"/>
    <w:rsid w:val="0022590F"/>
    <w:rsid w:val="00225E3D"/>
    <w:rsid w:val="002301A4"/>
    <w:rsid w:val="0023242D"/>
    <w:rsid w:val="00235744"/>
    <w:rsid w:val="0024264E"/>
    <w:rsid w:val="00243D58"/>
    <w:rsid w:val="00247BE3"/>
    <w:rsid w:val="002510C4"/>
    <w:rsid w:val="002520CF"/>
    <w:rsid w:val="00256B7A"/>
    <w:rsid w:val="00257DA9"/>
    <w:rsid w:val="00260571"/>
    <w:rsid w:val="0026175F"/>
    <w:rsid w:val="0027555F"/>
    <w:rsid w:val="00280DBC"/>
    <w:rsid w:val="00281367"/>
    <w:rsid w:val="0028282B"/>
    <w:rsid w:val="002A7B93"/>
    <w:rsid w:val="002B357B"/>
    <w:rsid w:val="002C1D8C"/>
    <w:rsid w:val="002C3B87"/>
    <w:rsid w:val="002C5C57"/>
    <w:rsid w:val="002D6544"/>
    <w:rsid w:val="002D6587"/>
    <w:rsid w:val="002D7C5C"/>
    <w:rsid w:val="002E1E1F"/>
    <w:rsid w:val="00302F77"/>
    <w:rsid w:val="003050BD"/>
    <w:rsid w:val="0030590F"/>
    <w:rsid w:val="00307A7A"/>
    <w:rsid w:val="00315A93"/>
    <w:rsid w:val="00316F2D"/>
    <w:rsid w:val="00322237"/>
    <w:rsid w:val="0032285E"/>
    <w:rsid w:val="003230ED"/>
    <w:rsid w:val="00325939"/>
    <w:rsid w:val="00326529"/>
    <w:rsid w:val="00345256"/>
    <w:rsid w:val="0034790C"/>
    <w:rsid w:val="003503E4"/>
    <w:rsid w:val="00351D4A"/>
    <w:rsid w:val="0035265D"/>
    <w:rsid w:val="003530E1"/>
    <w:rsid w:val="00353D86"/>
    <w:rsid w:val="00354CE1"/>
    <w:rsid w:val="00372A39"/>
    <w:rsid w:val="003735E5"/>
    <w:rsid w:val="00387F7C"/>
    <w:rsid w:val="00392102"/>
    <w:rsid w:val="00392656"/>
    <w:rsid w:val="0039280A"/>
    <w:rsid w:val="003976CB"/>
    <w:rsid w:val="003A6191"/>
    <w:rsid w:val="003A61C8"/>
    <w:rsid w:val="003B310C"/>
    <w:rsid w:val="003B46A1"/>
    <w:rsid w:val="003B75D9"/>
    <w:rsid w:val="003C2978"/>
    <w:rsid w:val="003C3B91"/>
    <w:rsid w:val="003C4641"/>
    <w:rsid w:val="003C5659"/>
    <w:rsid w:val="003D19A0"/>
    <w:rsid w:val="003D542E"/>
    <w:rsid w:val="003D7374"/>
    <w:rsid w:val="003E1A79"/>
    <w:rsid w:val="003E2DF3"/>
    <w:rsid w:val="003F1A28"/>
    <w:rsid w:val="003F22B3"/>
    <w:rsid w:val="003F252A"/>
    <w:rsid w:val="003F5FDD"/>
    <w:rsid w:val="003F71B8"/>
    <w:rsid w:val="004013EF"/>
    <w:rsid w:val="00405ED5"/>
    <w:rsid w:val="00417052"/>
    <w:rsid w:val="00422E6B"/>
    <w:rsid w:val="00423DFE"/>
    <w:rsid w:val="004259FD"/>
    <w:rsid w:val="00450185"/>
    <w:rsid w:val="00451599"/>
    <w:rsid w:val="00457726"/>
    <w:rsid w:val="00463A50"/>
    <w:rsid w:val="00463C59"/>
    <w:rsid w:val="00493BB3"/>
    <w:rsid w:val="0049666A"/>
    <w:rsid w:val="00497C33"/>
    <w:rsid w:val="004A6E78"/>
    <w:rsid w:val="004A726E"/>
    <w:rsid w:val="004A78BC"/>
    <w:rsid w:val="004B325A"/>
    <w:rsid w:val="004B5890"/>
    <w:rsid w:val="004B68D7"/>
    <w:rsid w:val="004C5251"/>
    <w:rsid w:val="004C56CD"/>
    <w:rsid w:val="004C62FE"/>
    <w:rsid w:val="004C664B"/>
    <w:rsid w:val="004D16D8"/>
    <w:rsid w:val="004D59B4"/>
    <w:rsid w:val="004D6A7B"/>
    <w:rsid w:val="004E4EC8"/>
    <w:rsid w:val="004E570B"/>
    <w:rsid w:val="004E7700"/>
    <w:rsid w:val="004F3C16"/>
    <w:rsid w:val="005027C5"/>
    <w:rsid w:val="00505B5B"/>
    <w:rsid w:val="005203CC"/>
    <w:rsid w:val="00530516"/>
    <w:rsid w:val="00533967"/>
    <w:rsid w:val="00533AD3"/>
    <w:rsid w:val="00535D95"/>
    <w:rsid w:val="005463C3"/>
    <w:rsid w:val="00546FD5"/>
    <w:rsid w:val="00551B3C"/>
    <w:rsid w:val="00552A3C"/>
    <w:rsid w:val="005533F6"/>
    <w:rsid w:val="0055531E"/>
    <w:rsid w:val="00555E37"/>
    <w:rsid w:val="005561A0"/>
    <w:rsid w:val="00572220"/>
    <w:rsid w:val="00573562"/>
    <w:rsid w:val="00574216"/>
    <w:rsid w:val="005829F0"/>
    <w:rsid w:val="005855D7"/>
    <w:rsid w:val="00585A78"/>
    <w:rsid w:val="005929A6"/>
    <w:rsid w:val="00593155"/>
    <w:rsid w:val="00593638"/>
    <w:rsid w:val="00594CC8"/>
    <w:rsid w:val="00596448"/>
    <w:rsid w:val="00596F27"/>
    <w:rsid w:val="00597582"/>
    <w:rsid w:val="005A0845"/>
    <w:rsid w:val="005A4C2B"/>
    <w:rsid w:val="005A6078"/>
    <w:rsid w:val="005B36D1"/>
    <w:rsid w:val="005B666F"/>
    <w:rsid w:val="005C4030"/>
    <w:rsid w:val="005C5693"/>
    <w:rsid w:val="005C64EB"/>
    <w:rsid w:val="005D1289"/>
    <w:rsid w:val="005D2B5A"/>
    <w:rsid w:val="005E103F"/>
    <w:rsid w:val="005E13FF"/>
    <w:rsid w:val="005E275C"/>
    <w:rsid w:val="005F2159"/>
    <w:rsid w:val="005F67A4"/>
    <w:rsid w:val="00601A50"/>
    <w:rsid w:val="00610763"/>
    <w:rsid w:val="0061218B"/>
    <w:rsid w:val="00612BE7"/>
    <w:rsid w:val="00614791"/>
    <w:rsid w:val="006147F1"/>
    <w:rsid w:val="00616626"/>
    <w:rsid w:val="00617930"/>
    <w:rsid w:val="0062022C"/>
    <w:rsid w:val="00627E09"/>
    <w:rsid w:val="00632042"/>
    <w:rsid w:val="00634A30"/>
    <w:rsid w:val="00635EF6"/>
    <w:rsid w:val="006363FC"/>
    <w:rsid w:val="00657677"/>
    <w:rsid w:val="00665639"/>
    <w:rsid w:val="00666101"/>
    <w:rsid w:val="00667DD0"/>
    <w:rsid w:val="006706E5"/>
    <w:rsid w:val="00672F2E"/>
    <w:rsid w:val="00673545"/>
    <w:rsid w:val="00681E9A"/>
    <w:rsid w:val="00683D93"/>
    <w:rsid w:val="0068445C"/>
    <w:rsid w:val="00693B6C"/>
    <w:rsid w:val="0069458C"/>
    <w:rsid w:val="006A1DB5"/>
    <w:rsid w:val="006B1CA3"/>
    <w:rsid w:val="006B2DD3"/>
    <w:rsid w:val="006B31AE"/>
    <w:rsid w:val="006B4D98"/>
    <w:rsid w:val="006B6890"/>
    <w:rsid w:val="006C23CF"/>
    <w:rsid w:val="006D11A1"/>
    <w:rsid w:val="006D1F36"/>
    <w:rsid w:val="006D530E"/>
    <w:rsid w:val="006E3D89"/>
    <w:rsid w:val="006F3717"/>
    <w:rsid w:val="006F38D3"/>
    <w:rsid w:val="006F5EB8"/>
    <w:rsid w:val="006F6E55"/>
    <w:rsid w:val="007011B8"/>
    <w:rsid w:val="00703C3B"/>
    <w:rsid w:val="00706B9D"/>
    <w:rsid w:val="00713FEA"/>
    <w:rsid w:val="00714265"/>
    <w:rsid w:val="0071451F"/>
    <w:rsid w:val="00715026"/>
    <w:rsid w:val="007275EA"/>
    <w:rsid w:val="0073119B"/>
    <w:rsid w:val="00735FA6"/>
    <w:rsid w:val="00744377"/>
    <w:rsid w:val="007509C5"/>
    <w:rsid w:val="007558FC"/>
    <w:rsid w:val="007562F7"/>
    <w:rsid w:val="00767496"/>
    <w:rsid w:val="00776315"/>
    <w:rsid w:val="00781A96"/>
    <w:rsid w:val="00785471"/>
    <w:rsid w:val="00787012"/>
    <w:rsid w:val="007905D2"/>
    <w:rsid w:val="007939AA"/>
    <w:rsid w:val="00797BF1"/>
    <w:rsid w:val="007A06BA"/>
    <w:rsid w:val="007A1C3A"/>
    <w:rsid w:val="007A1D49"/>
    <w:rsid w:val="007B09A0"/>
    <w:rsid w:val="007C0ACB"/>
    <w:rsid w:val="007E07BE"/>
    <w:rsid w:val="007E0FB1"/>
    <w:rsid w:val="007E2DD3"/>
    <w:rsid w:val="007E37D5"/>
    <w:rsid w:val="007E5451"/>
    <w:rsid w:val="007E7958"/>
    <w:rsid w:val="007F1ED1"/>
    <w:rsid w:val="007F2462"/>
    <w:rsid w:val="007F25D3"/>
    <w:rsid w:val="0080736D"/>
    <w:rsid w:val="00816146"/>
    <w:rsid w:val="00816988"/>
    <w:rsid w:val="008261CA"/>
    <w:rsid w:val="00841D4B"/>
    <w:rsid w:val="0084376A"/>
    <w:rsid w:val="00845DA6"/>
    <w:rsid w:val="0084754C"/>
    <w:rsid w:val="00852887"/>
    <w:rsid w:val="00860E89"/>
    <w:rsid w:val="00867413"/>
    <w:rsid w:val="00872975"/>
    <w:rsid w:val="00877810"/>
    <w:rsid w:val="00877F1E"/>
    <w:rsid w:val="0088080F"/>
    <w:rsid w:val="0089269D"/>
    <w:rsid w:val="0089595A"/>
    <w:rsid w:val="008960B1"/>
    <w:rsid w:val="008A035D"/>
    <w:rsid w:val="008B1A12"/>
    <w:rsid w:val="008B1A2A"/>
    <w:rsid w:val="008B38D9"/>
    <w:rsid w:val="008B3DD8"/>
    <w:rsid w:val="008B5E6A"/>
    <w:rsid w:val="008B5FAF"/>
    <w:rsid w:val="008C153C"/>
    <w:rsid w:val="008C2366"/>
    <w:rsid w:val="008C70F9"/>
    <w:rsid w:val="008C7732"/>
    <w:rsid w:val="008D197C"/>
    <w:rsid w:val="008E57B2"/>
    <w:rsid w:val="008E693D"/>
    <w:rsid w:val="008F2FBE"/>
    <w:rsid w:val="008F3CA4"/>
    <w:rsid w:val="008F600D"/>
    <w:rsid w:val="00902156"/>
    <w:rsid w:val="0091240A"/>
    <w:rsid w:val="00912816"/>
    <w:rsid w:val="00916345"/>
    <w:rsid w:val="00917144"/>
    <w:rsid w:val="00920A38"/>
    <w:rsid w:val="0093329A"/>
    <w:rsid w:val="009338E1"/>
    <w:rsid w:val="00936842"/>
    <w:rsid w:val="00941C2F"/>
    <w:rsid w:val="009455CF"/>
    <w:rsid w:val="00947EFE"/>
    <w:rsid w:val="00954B55"/>
    <w:rsid w:val="00957A2A"/>
    <w:rsid w:val="00957D91"/>
    <w:rsid w:val="00961788"/>
    <w:rsid w:val="009712F3"/>
    <w:rsid w:val="00973178"/>
    <w:rsid w:val="00973190"/>
    <w:rsid w:val="00974DF2"/>
    <w:rsid w:val="00975D3E"/>
    <w:rsid w:val="00981D10"/>
    <w:rsid w:val="0098336A"/>
    <w:rsid w:val="00990679"/>
    <w:rsid w:val="00990938"/>
    <w:rsid w:val="009926B9"/>
    <w:rsid w:val="009958FD"/>
    <w:rsid w:val="009A108F"/>
    <w:rsid w:val="009A120C"/>
    <w:rsid w:val="009A3426"/>
    <w:rsid w:val="009A66F3"/>
    <w:rsid w:val="009B7451"/>
    <w:rsid w:val="009C014A"/>
    <w:rsid w:val="009C4131"/>
    <w:rsid w:val="009C5007"/>
    <w:rsid w:val="009C61B1"/>
    <w:rsid w:val="009D2674"/>
    <w:rsid w:val="009D3B54"/>
    <w:rsid w:val="009D7EE0"/>
    <w:rsid w:val="009E0FDE"/>
    <w:rsid w:val="009E2FDB"/>
    <w:rsid w:val="009E3BB8"/>
    <w:rsid w:val="009E4754"/>
    <w:rsid w:val="009E7DD3"/>
    <w:rsid w:val="009F4B15"/>
    <w:rsid w:val="009F4FC2"/>
    <w:rsid w:val="009F6A12"/>
    <w:rsid w:val="00A069DD"/>
    <w:rsid w:val="00A1530E"/>
    <w:rsid w:val="00A17686"/>
    <w:rsid w:val="00A21748"/>
    <w:rsid w:val="00A31CA1"/>
    <w:rsid w:val="00A32B69"/>
    <w:rsid w:val="00A35E5D"/>
    <w:rsid w:val="00A4006F"/>
    <w:rsid w:val="00A40172"/>
    <w:rsid w:val="00A52EDD"/>
    <w:rsid w:val="00A55C35"/>
    <w:rsid w:val="00A56F42"/>
    <w:rsid w:val="00A72670"/>
    <w:rsid w:val="00A732AE"/>
    <w:rsid w:val="00A7606F"/>
    <w:rsid w:val="00A7713D"/>
    <w:rsid w:val="00A80F2D"/>
    <w:rsid w:val="00A8348F"/>
    <w:rsid w:val="00A83BB0"/>
    <w:rsid w:val="00A900CD"/>
    <w:rsid w:val="00A91310"/>
    <w:rsid w:val="00A91F8A"/>
    <w:rsid w:val="00A94EF0"/>
    <w:rsid w:val="00A96174"/>
    <w:rsid w:val="00AA7AE0"/>
    <w:rsid w:val="00AB2AF4"/>
    <w:rsid w:val="00AB5315"/>
    <w:rsid w:val="00AC0A27"/>
    <w:rsid w:val="00AC0BE3"/>
    <w:rsid w:val="00AC170B"/>
    <w:rsid w:val="00AC2CE0"/>
    <w:rsid w:val="00AC5E72"/>
    <w:rsid w:val="00AC61A0"/>
    <w:rsid w:val="00AD251A"/>
    <w:rsid w:val="00AD3149"/>
    <w:rsid w:val="00AD666E"/>
    <w:rsid w:val="00AD6A54"/>
    <w:rsid w:val="00AD710F"/>
    <w:rsid w:val="00AE4243"/>
    <w:rsid w:val="00AE5A3A"/>
    <w:rsid w:val="00AE740D"/>
    <w:rsid w:val="00AF6197"/>
    <w:rsid w:val="00B02883"/>
    <w:rsid w:val="00B02F54"/>
    <w:rsid w:val="00B066AB"/>
    <w:rsid w:val="00B06829"/>
    <w:rsid w:val="00B170EB"/>
    <w:rsid w:val="00B20559"/>
    <w:rsid w:val="00B21A65"/>
    <w:rsid w:val="00B23E29"/>
    <w:rsid w:val="00B27FDA"/>
    <w:rsid w:val="00B30C4E"/>
    <w:rsid w:val="00B368E2"/>
    <w:rsid w:val="00B36DBF"/>
    <w:rsid w:val="00B37BC4"/>
    <w:rsid w:val="00B43C82"/>
    <w:rsid w:val="00B473C8"/>
    <w:rsid w:val="00B55880"/>
    <w:rsid w:val="00B566E1"/>
    <w:rsid w:val="00B67ECD"/>
    <w:rsid w:val="00B76293"/>
    <w:rsid w:val="00B76931"/>
    <w:rsid w:val="00B769D5"/>
    <w:rsid w:val="00B76B29"/>
    <w:rsid w:val="00B818BF"/>
    <w:rsid w:val="00B83297"/>
    <w:rsid w:val="00B87A87"/>
    <w:rsid w:val="00B9491D"/>
    <w:rsid w:val="00BA1D7F"/>
    <w:rsid w:val="00BA7D19"/>
    <w:rsid w:val="00BB2342"/>
    <w:rsid w:val="00BB55D1"/>
    <w:rsid w:val="00BB6500"/>
    <w:rsid w:val="00BB73F9"/>
    <w:rsid w:val="00BC36DF"/>
    <w:rsid w:val="00BC6532"/>
    <w:rsid w:val="00BD0CD3"/>
    <w:rsid w:val="00BD3246"/>
    <w:rsid w:val="00BD637F"/>
    <w:rsid w:val="00BD658E"/>
    <w:rsid w:val="00BE2050"/>
    <w:rsid w:val="00BF285C"/>
    <w:rsid w:val="00C01E22"/>
    <w:rsid w:val="00C028CF"/>
    <w:rsid w:val="00C12DF4"/>
    <w:rsid w:val="00C1410B"/>
    <w:rsid w:val="00C2086E"/>
    <w:rsid w:val="00C20FA2"/>
    <w:rsid w:val="00C22CB6"/>
    <w:rsid w:val="00C252F4"/>
    <w:rsid w:val="00C27A9B"/>
    <w:rsid w:val="00C3067E"/>
    <w:rsid w:val="00C3731C"/>
    <w:rsid w:val="00C409F1"/>
    <w:rsid w:val="00C46144"/>
    <w:rsid w:val="00C463FC"/>
    <w:rsid w:val="00C47643"/>
    <w:rsid w:val="00C56487"/>
    <w:rsid w:val="00C572E8"/>
    <w:rsid w:val="00C5755B"/>
    <w:rsid w:val="00C6250A"/>
    <w:rsid w:val="00C73853"/>
    <w:rsid w:val="00C82201"/>
    <w:rsid w:val="00C8220C"/>
    <w:rsid w:val="00C82960"/>
    <w:rsid w:val="00C83F0B"/>
    <w:rsid w:val="00C96D7D"/>
    <w:rsid w:val="00C97421"/>
    <w:rsid w:val="00CA318B"/>
    <w:rsid w:val="00CA6AE5"/>
    <w:rsid w:val="00CA755F"/>
    <w:rsid w:val="00CB26F7"/>
    <w:rsid w:val="00CB5941"/>
    <w:rsid w:val="00CB6BB4"/>
    <w:rsid w:val="00CB7BB0"/>
    <w:rsid w:val="00CC21D1"/>
    <w:rsid w:val="00CC2EDC"/>
    <w:rsid w:val="00CC4346"/>
    <w:rsid w:val="00CC72FA"/>
    <w:rsid w:val="00CD0BAC"/>
    <w:rsid w:val="00CD153D"/>
    <w:rsid w:val="00CE1AF7"/>
    <w:rsid w:val="00CF4425"/>
    <w:rsid w:val="00D11C15"/>
    <w:rsid w:val="00D12E92"/>
    <w:rsid w:val="00D13931"/>
    <w:rsid w:val="00D203A0"/>
    <w:rsid w:val="00D24B07"/>
    <w:rsid w:val="00D26BA9"/>
    <w:rsid w:val="00D349FF"/>
    <w:rsid w:val="00D37279"/>
    <w:rsid w:val="00D373CB"/>
    <w:rsid w:val="00D379EE"/>
    <w:rsid w:val="00D4305B"/>
    <w:rsid w:val="00D45FBA"/>
    <w:rsid w:val="00D549E7"/>
    <w:rsid w:val="00D55501"/>
    <w:rsid w:val="00D66DF9"/>
    <w:rsid w:val="00D721B0"/>
    <w:rsid w:val="00D74C77"/>
    <w:rsid w:val="00D817AF"/>
    <w:rsid w:val="00D8367C"/>
    <w:rsid w:val="00D8730E"/>
    <w:rsid w:val="00D95D13"/>
    <w:rsid w:val="00D97461"/>
    <w:rsid w:val="00DA54F7"/>
    <w:rsid w:val="00DA7C59"/>
    <w:rsid w:val="00DB29D0"/>
    <w:rsid w:val="00DB3131"/>
    <w:rsid w:val="00DB62FE"/>
    <w:rsid w:val="00DC3285"/>
    <w:rsid w:val="00DC353A"/>
    <w:rsid w:val="00DC724A"/>
    <w:rsid w:val="00DD31E1"/>
    <w:rsid w:val="00DE4F06"/>
    <w:rsid w:val="00DF7145"/>
    <w:rsid w:val="00E0100E"/>
    <w:rsid w:val="00E036DC"/>
    <w:rsid w:val="00E04840"/>
    <w:rsid w:val="00E0603F"/>
    <w:rsid w:val="00E11344"/>
    <w:rsid w:val="00E140E3"/>
    <w:rsid w:val="00E16F16"/>
    <w:rsid w:val="00E22719"/>
    <w:rsid w:val="00E23AC0"/>
    <w:rsid w:val="00E23F2F"/>
    <w:rsid w:val="00E2470D"/>
    <w:rsid w:val="00E317C0"/>
    <w:rsid w:val="00E31D6F"/>
    <w:rsid w:val="00E4156B"/>
    <w:rsid w:val="00E43F3F"/>
    <w:rsid w:val="00E45A96"/>
    <w:rsid w:val="00E514F4"/>
    <w:rsid w:val="00E559FF"/>
    <w:rsid w:val="00E74F99"/>
    <w:rsid w:val="00E77412"/>
    <w:rsid w:val="00E804EA"/>
    <w:rsid w:val="00E94430"/>
    <w:rsid w:val="00E959FE"/>
    <w:rsid w:val="00E963C1"/>
    <w:rsid w:val="00EA0949"/>
    <w:rsid w:val="00EA3E89"/>
    <w:rsid w:val="00EB0D45"/>
    <w:rsid w:val="00EB7C9A"/>
    <w:rsid w:val="00EC1BB5"/>
    <w:rsid w:val="00ED3C59"/>
    <w:rsid w:val="00ED5BB7"/>
    <w:rsid w:val="00ED6F8A"/>
    <w:rsid w:val="00EE0211"/>
    <w:rsid w:val="00EE359F"/>
    <w:rsid w:val="00EE383D"/>
    <w:rsid w:val="00EE4306"/>
    <w:rsid w:val="00EE635E"/>
    <w:rsid w:val="00EE7771"/>
    <w:rsid w:val="00EF14D8"/>
    <w:rsid w:val="00EF3FD3"/>
    <w:rsid w:val="00F02CF5"/>
    <w:rsid w:val="00F03C48"/>
    <w:rsid w:val="00F10CAA"/>
    <w:rsid w:val="00F15E35"/>
    <w:rsid w:val="00F25FCD"/>
    <w:rsid w:val="00F324E0"/>
    <w:rsid w:val="00F357CC"/>
    <w:rsid w:val="00F36BF3"/>
    <w:rsid w:val="00F4101E"/>
    <w:rsid w:val="00F438D5"/>
    <w:rsid w:val="00F46B19"/>
    <w:rsid w:val="00F50CA3"/>
    <w:rsid w:val="00F52FC6"/>
    <w:rsid w:val="00F554FE"/>
    <w:rsid w:val="00F6040E"/>
    <w:rsid w:val="00F61DCA"/>
    <w:rsid w:val="00F66854"/>
    <w:rsid w:val="00F74EBD"/>
    <w:rsid w:val="00F821A4"/>
    <w:rsid w:val="00F833E3"/>
    <w:rsid w:val="00F847DF"/>
    <w:rsid w:val="00F936E5"/>
    <w:rsid w:val="00F94AFA"/>
    <w:rsid w:val="00FA0EB9"/>
    <w:rsid w:val="00FA42DA"/>
    <w:rsid w:val="00FB12E8"/>
    <w:rsid w:val="00FB6C0D"/>
    <w:rsid w:val="00FC2CE1"/>
    <w:rsid w:val="00FD2A9D"/>
    <w:rsid w:val="00FD43C3"/>
    <w:rsid w:val="00FD580B"/>
    <w:rsid w:val="00FD7E85"/>
    <w:rsid w:val="00FE24F7"/>
    <w:rsid w:val="00FE3169"/>
    <w:rsid w:val="00FE4F76"/>
    <w:rsid w:val="00FF2D56"/>
    <w:rsid w:val="011A3468"/>
    <w:rsid w:val="02D32CF0"/>
    <w:rsid w:val="02F6057A"/>
    <w:rsid w:val="03ED8113"/>
    <w:rsid w:val="057B9B4B"/>
    <w:rsid w:val="063888C7"/>
    <w:rsid w:val="0654A77A"/>
    <w:rsid w:val="0738A392"/>
    <w:rsid w:val="09ADBA4D"/>
    <w:rsid w:val="0AF8A99D"/>
    <w:rsid w:val="0DB0B847"/>
    <w:rsid w:val="0E92E7F1"/>
    <w:rsid w:val="0EC633F4"/>
    <w:rsid w:val="0EFDB42C"/>
    <w:rsid w:val="15887008"/>
    <w:rsid w:val="15CDBEC4"/>
    <w:rsid w:val="18783089"/>
    <w:rsid w:val="19B4F2DA"/>
    <w:rsid w:val="19BCC503"/>
    <w:rsid w:val="1AD4A814"/>
    <w:rsid w:val="1C12D76F"/>
    <w:rsid w:val="1C78142B"/>
    <w:rsid w:val="1C9FC17C"/>
    <w:rsid w:val="1CC68368"/>
    <w:rsid w:val="1D157273"/>
    <w:rsid w:val="1F4D44C8"/>
    <w:rsid w:val="1F84BD7B"/>
    <w:rsid w:val="1FFCAADB"/>
    <w:rsid w:val="20903E24"/>
    <w:rsid w:val="22CC6031"/>
    <w:rsid w:val="230D9671"/>
    <w:rsid w:val="23A4ADC1"/>
    <w:rsid w:val="2446D5DB"/>
    <w:rsid w:val="262D28C0"/>
    <w:rsid w:val="263BE046"/>
    <w:rsid w:val="274EDFDF"/>
    <w:rsid w:val="287878DC"/>
    <w:rsid w:val="2980C58A"/>
    <w:rsid w:val="2AF5164F"/>
    <w:rsid w:val="2C75B373"/>
    <w:rsid w:val="2E3B3EEA"/>
    <w:rsid w:val="2EAEACA1"/>
    <w:rsid w:val="31C11D59"/>
    <w:rsid w:val="35636B22"/>
    <w:rsid w:val="357853B5"/>
    <w:rsid w:val="363A50E3"/>
    <w:rsid w:val="38EFE543"/>
    <w:rsid w:val="3A05DE82"/>
    <w:rsid w:val="3AF7358C"/>
    <w:rsid w:val="3C342FCB"/>
    <w:rsid w:val="3C77B397"/>
    <w:rsid w:val="3F5B6D31"/>
    <w:rsid w:val="42AA1AF3"/>
    <w:rsid w:val="4300FC98"/>
    <w:rsid w:val="4399BFDA"/>
    <w:rsid w:val="45EBCA15"/>
    <w:rsid w:val="4682010A"/>
    <w:rsid w:val="47648687"/>
    <w:rsid w:val="4A204184"/>
    <w:rsid w:val="4A2D7E1E"/>
    <w:rsid w:val="4B12D115"/>
    <w:rsid w:val="4D99A975"/>
    <w:rsid w:val="4DFE9A82"/>
    <w:rsid w:val="4E5E4E8A"/>
    <w:rsid w:val="4F91DEAE"/>
    <w:rsid w:val="504292BD"/>
    <w:rsid w:val="5086DD53"/>
    <w:rsid w:val="50C35C2B"/>
    <w:rsid w:val="522D889A"/>
    <w:rsid w:val="566999E0"/>
    <w:rsid w:val="5958667C"/>
    <w:rsid w:val="5AB69E90"/>
    <w:rsid w:val="5BC38A9B"/>
    <w:rsid w:val="5C04B4B2"/>
    <w:rsid w:val="5F893439"/>
    <w:rsid w:val="64FBEF12"/>
    <w:rsid w:val="652FA633"/>
    <w:rsid w:val="666B9D38"/>
    <w:rsid w:val="68534D96"/>
    <w:rsid w:val="68E4941E"/>
    <w:rsid w:val="6F533B0C"/>
    <w:rsid w:val="6F620CB8"/>
    <w:rsid w:val="70F52F49"/>
    <w:rsid w:val="737CED22"/>
    <w:rsid w:val="747F1AB1"/>
    <w:rsid w:val="75A9FF1D"/>
    <w:rsid w:val="772BCE49"/>
    <w:rsid w:val="777387EB"/>
    <w:rsid w:val="7BD0C58D"/>
    <w:rsid w:val="7CF6F55E"/>
    <w:rsid w:val="7DB0C41A"/>
    <w:rsid w:val="7E49D30D"/>
    <w:rsid w:val="7FEFE4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B1E6F"/>
  <w15:docId w15:val="{A11A5EC9-B07F-4255-8FDE-2AC2E53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42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4006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20" w:after="240"/>
      <w:outlineLvl w:val="0"/>
    </w:pPr>
    <w:rPr>
      <w:rFonts w:asciiTheme="minorHAnsi" w:eastAsiaTheme="minorEastAsia" w:hAnsiTheme="minorHAnsi" w:cstheme="minorBidi"/>
      <w:b/>
      <w:caps/>
      <w:color w:val="FFFFFF" w:themeColor="background1"/>
      <w:spacing w:val="15"/>
      <w:sz w:val="2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C57"/>
    <w:pPr>
      <w:ind w:left="720"/>
      <w:contextualSpacing/>
    </w:pPr>
  </w:style>
  <w:style w:type="table" w:styleId="Grigliatabella">
    <w:name w:val="Table Grid"/>
    <w:basedOn w:val="Tabellanormale"/>
    <w:uiPriority w:val="59"/>
    <w:rsid w:val="002C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6B29"/>
    <w:pPr>
      <w:tabs>
        <w:tab w:val="center" w:pos="4819"/>
        <w:tab w:val="right" w:pos="9638"/>
      </w:tabs>
    </w:pPr>
  </w:style>
  <w:style w:type="character" w:customStyle="1" w:styleId="IntestazioneCarattere">
    <w:name w:val="Intestazione Carattere"/>
    <w:basedOn w:val="Carpredefinitoparagrafo"/>
    <w:link w:val="Intestazione"/>
    <w:uiPriority w:val="99"/>
    <w:rsid w:val="00B76B2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76B29"/>
    <w:pPr>
      <w:tabs>
        <w:tab w:val="center" w:pos="4819"/>
        <w:tab w:val="right" w:pos="9638"/>
      </w:tabs>
    </w:pPr>
  </w:style>
  <w:style w:type="character" w:customStyle="1" w:styleId="PidipaginaCarattere">
    <w:name w:val="Piè di pagina Carattere"/>
    <w:basedOn w:val="Carpredefinitoparagrafo"/>
    <w:link w:val="Pidipagina"/>
    <w:uiPriority w:val="99"/>
    <w:rsid w:val="00B76B29"/>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72670"/>
    <w:rPr>
      <w:sz w:val="16"/>
      <w:szCs w:val="16"/>
    </w:rPr>
  </w:style>
  <w:style w:type="paragraph" w:styleId="Testocommento">
    <w:name w:val="annotation text"/>
    <w:basedOn w:val="Normale"/>
    <w:link w:val="TestocommentoCarattere"/>
    <w:uiPriority w:val="99"/>
    <w:semiHidden/>
    <w:unhideWhenUsed/>
    <w:rsid w:val="00A72670"/>
    <w:rPr>
      <w:sz w:val="20"/>
      <w:szCs w:val="20"/>
    </w:rPr>
  </w:style>
  <w:style w:type="character" w:customStyle="1" w:styleId="TestocommentoCarattere">
    <w:name w:val="Testo commento Carattere"/>
    <w:basedOn w:val="Carpredefinitoparagrafo"/>
    <w:link w:val="Testocommento"/>
    <w:uiPriority w:val="99"/>
    <w:semiHidden/>
    <w:rsid w:val="00A7267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72670"/>
    <w:rPr>
      <w:b/>
      <w:bCs/>
    </w:rPr>
  </w:style>
  <w:style w:type="character" w:customStyle="1" w:styleId="SoggettocommentoCarattere">
    <w:name w:val="Soggetto commento Carattere"/>
    <w:basedOn w:val="TestocommentoCarattere"/>
    <w:link w:val="Soggettocommento"/>
    <w:uiPriority w:val="99"/>
    <w:semiHidden/>
    <w:rsid w:val="00A72670"/>
    <w:rPr>
      <w:rFonts w:ascii="Times New Roman" w:eastAsia="Times New Roman" w:hAnsi="Times New Roman" w:cs="Times New Roman"/>
      <w:b/>
      <w:bCs/>
      <w:sz w:val="20"/>
      <w:szCs w:val="20"/>
      <w:lang w:eastAsia="it-IT"/>
    </w:rPr>
  </w:style>
  <w:style w:type="character" w:customStyle="1" w:styleId="Titolo1Carattere">
    <w:name w:val="Titolo 1 Carattere"/>
    <w:basedOn w:val="Carpredefinitoparagrafo"/>
    <w:link w:val="Titolo1"/>
    <w:uiPriority w:val="9"/>
    <w:rsid w:val="00A4006F"/>
    <w:rPr>
      <w:rFonts w:eastAsiaTheme="minorEastAsia"/>
      <w:b/>
      <w:caps/>
      <w:color w:val="FFFFFF" w:themeColor="background1"/>
      <w:spacing w:val="15"/>
      <w:sz w:val="28"/>
      <w:shd w:val="clear" w:color="auto" w:fill="5B9BD5" w:themeFill="accent1"/>
    </w:rPr>
  </w:style>
  <w:style w:type="paragraph" w:styleId="Testofumetto">
    <w:name w:val="Balloon Text"/>
    <w:basedOn w:val="Normale"/>
    <w:link w:val="TestofumettoCarattere"/>
    <w:uiPriority w:val="99"/>
    <w:semiHidden/>
    <w:unhideWhenUsed/>
    <w:rsid w:val="00693B6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93B6C"/>
    <w:rPr>
      <w:rFonts w:ascii="Lucida Grande" w:eastAsia="Times New Roman" w:hAnsi="Lucida Grande" w:cs="Lucida Grande"/>
      <w:sz w:val="18"/>
      <w:szCs w:val="18"/>
      <w:lang w:eastAsia="it-IT"/>
    </w:rPr>
  </w:style>
  <w:style w:type="paragraph" w:customStyle="1" w:styleId="TableParagraph">
    <w:name w:val="Table Paragraph"/>
    <w:basedOn w:val="Normale"/>
    <w:uiPriority w:val="1"/>
    <w:qFormat/>
    <w:rsid w:val="00CA6AE5"/>
    <w:pPr>
      <w:widowControl w:val="0"/>
      <w:autoSpaceDE w:val="0"/>
      <w:autoSpaceDN w:val="0"/>
    </w:pPr>
    <w:rPr>
      <w:rFonts w:ascii="Calibri" w:eastAsia="Calibri" w:hAnsi="Calibri" w:cs="Calibri"/>
      <w:sz w:val="22"/>
      <w:szCs w:val="22"/>
      <w:lang w:eastAsia="en-US"/>
    </w:rPr>
  </w:style>
  <w:style w:type="paragraph" w:customStyle="1" w:styleId="Default">
    <w:name w:val="Default"/>
    <w:rsid w:val="00FA42DA"/>
    <w:pPr>
      <w:autoSpaceDE w:val="0"/>
      <w:autoSpaceDN w:val="0"/>
      <w:adjustRightInd w:val="0"/>
      <w:spacing w:after="0" w:line="240" w:lineRule="auto"/>
    </w:pPr>
    <w:rPr>
      <w:rFonts w:ascii="Liberation Sans" w:hAnsi="Liberation Sans" w:cs="Liberation Sans"/>
      <w:color w:val="000000"/>
      <w:sz w:val="24"/>
      <w:szCs w:val="24"/>
    </w:rPr>
  </w:style>
  <w:style w:type="paragraph" w:styleId="NormaleWeb">
    <w:name w:val="Normal (Web)"/>
    <w:basedOn w:val="Normale"/>
    <w:uiPriority w:val="99"/>
    <w:unhideWhenUsed/>
    <w:rsid w:val="006B6890"/>
    <w:pPr>
      <w:spacing w:before="100" w:beforeAutospacing="1" w:after="100" w:afterAutospacing="1"/>
    </w:pPr>
  </w:style>
  <w:style w:type="character" w:styleId="Enfasigrassetto">
    <w:name w:val="Strong"/>
    <w:basedOn w:val="Carpredefinitoparagrafo"/>
    <w:uiPriority w:val="22"/>
    <w:qFormat/>
    <w:rsid w:val="008B5FAF"/>
    <w:rPr>
      <w:b/>
      <w:bCs/>
    </w:rPr>
  </w:style>
  <w:style w:type="paragraph" w:customStyle="1" w:styleId="Normale1">
    <w:name w:val="Normale1"/>
    <w:uiPriority w:val="99"/>
    <w:rsid w:val="008F2FBE"/>
    <w:pPr>
      <w:widowControl w:val="0"/>
      <w:spacing w:after="0" w:line="240" w:lineRule="auto"/>
    </w:pPr>
    <w:rPr>
      <w:rFonts w:ascii="Times New Roman" w:eastAsia="ヒラギノ角ゴ Pro W3" w:hAnsi="Times New Roman" w:cs="Times New Roman"/>
      <w:color w:val="000000"/>
      <w:sz w:val="20"/>
      <w:szCs w:val="20"/>
      <w:lang w:eastAsia="it-IT"/>
    </w:rPr>
  </w:style>
  <w:style w:type="character" w:styleId="Collegamentoipertestuale">
    <w:name w:val="Hyperlink"/>
    <w:basedOn w:val="Carpredefinitoparagrafo"/>
    <w:uiPriority w:val="99"/>
    <w:unhideWhenUsed/>
    <w:rsid w:val="00573562"/>
    <w:rPr>
      <w:color w:val="0000FF"/>
      <w:u w:val="single"/>
    </w:rPr>
  </w:style>
  <w:style w:type="paragraph" w:styleId="Nessunaspaziatura">
    <w:name w:val="No Spacing"/>
    <w:link w:val="NessunaspaziaturaCarattere"/>
    <w:uiPriority w:val="1"/>
    <w:qFormat/>
    <w:rsid w:val="00B7629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76293"/>
    <w:rPr>
      <w:rFonts w:eastAsiaTheme="minorEastAsia"/>
      <w:lang w:eastAsia="it-IT"/>
    </w:rPr>
  </w:style>
  <w:style w:type="character" w:customStyle="1" w:styleId="apple-converted-space">
    <w:name w:val="apple-converted-space"/>
    <w:basedOn w:val="Carpredefinitoparagrafo"/>
    <w:rsid w:val="00BD658E"/>
  </w:style>
  <w:style w:type="paragraph" w:customStyle="1" w:styleId="p1">
    <w:name w:val="p1"/>
    <w:basedOn w:val="Normale"/>
    <w:rsid w:val="00BD658E"/>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10139">
      <w:bodyDiv w:val="1"/>
      <w:marLeft w:val="0"/>
      <w:marRight w:val="0"/>
      <w:marTop w:val="0"/>
      <w:marBottom w:val="0"/>
      <w:divBdr>
        <w:top w:val="none" w:sz="0" w:space="0" w:color="auto"/>
        <w:left w:val="none" w:sz="0" w:space="0" w:color="auto"/>
        <w:bottom w:val="none" w:sz="0" w:space="0" w:color="auto"/>
        <w:right w:val="none" w:sz="0" w:space="0" w:color="auto"/>
      </w:divBdr>
    </w:div>
    <w:div w:id="205678672">
      <w:bodyDiv w:val="1"/>
      <w:marLeft w:val="0"/>
      <w:marRight w:val="0"/>
      <w:marTop w:val="0"/>
      <w:marBottom w:val="0"/>
      <w:divBdr>
        <w:top w:val="none" w:sz="0" w:space="0" w:color="auto"/>
        <w:left w:val="none" w:sz="0" w:space="0" w:color="auto"/>
        <w:bottom w:val="none" w:sz="0" w:space="0" w:color="auto"/>
        <w:right w:val="none" w:sz="0" w:space="0" w:color="auto"/>
      </w:divBdr>
    </w:div>
    <w:div w:id="560865874">
      <w:bodyDiv w:val="1"/>
      <w:marLeft w:val="0"/>
      <w:marRight w:val="0"/>
      <w:marTop w:val="0"/>
      <w:marBottom w:val="0"/>
      <w:divBdr>
        <w:top w:val="none" w:sz="0" w:space="0" w:color="auto"/>
        <w:left w:val="none" w:sz="0" w:space="0" w:color="auto"/>
        <w:bottom w:val="none" w:sz="0" w:space="0" w:color="auto"/>
        <w:right w:val="none" w:sz="0" w:space="0" w:color="auto"/>
      </w:divBdr>
    </w:div>
    <w:div w:id="615913124">
      <w:bodyDiv w:val="1"/>
      <w:marLeft w:val="0"/>
      <w:marRight w:val="0"/>
      <w:marTop w:val="0"/>
      <w:marBottom w:val="0"/>
      <w:divBdr>
        <w:top w:val="none" w:sz="0" w:space="0" w:color="auto"/>
        <w:left w:val="none" w:sz="0" w:space="0" w:color="auto"/>
        <w:bottom w:val="none" w:sz="0" w:space="0" w:color="auto"/>
        <w:right w:val="none" w:sz="0" w:space="0" w:color="auto"/>
      </w:divBdr>
    </w:div>
    <w:div w:id="899753279">
      <w:bodyDiv w:val="1"/>
      <w:marLeft w:val="0"/>
      <w:marRight w:val="0"/>
      <w:marTop w:val="0"/>
      <w:marBottom w:val="0"/>
      <w:divBdr>
        <w:top w:val="none" w:sz="0" w:space="0" w:color="auto"/>
        <w:left w:val="none" w:sz="0" w:space="0" w:color="auto"/>
        <w:bottom w:val="none" w:sz="0" w:space="0" w:color="auto"/>
        <w:right w:val="none" w:sz="0" w:space="0" w:color="auto"/>
      </w:divBdr>
    </w:div>
    <w:div w:id="1002582234">
      <w:bodyDiv w:val="1"/>
      <w:marLeft w:val="0"/>
      <w:marRight w:val="0"/>
      <w:marTop w:val="0"/>
      <w:marBottom w:val="0"/>
      <w:divBdr>
        <w:top w:val="none" w:sz="0" w:space="0" w:color="auto"/>
        <w:left w:val="none" w:sz="0" w:space="0" w:color="auto"/>
        <w:bottom w:val="none" w:sz="0" w:space="0" w:color="auto"/>
        <w:right w:val="none" w:sz="0" w:space="0" w:color="auto"/>
      </w:divBdr>
    </w:div>
    <w:div w:id="1276211081">
      <w:bodyDiv w:val="1"/>
      <w:marLeft w:val="0"/>
      <w:marRight w:val="0"/>
      <w:marTop w:val="0"/>
      <w:marBottom w:val="0"/>
      <w:divBdr>
        <w:top w:val="none" w:sz="0" w:space="0" w:color="auto"/>
        <w:left w:val="none" w:sz="0" w:space="0" w:color="auto"/>
        <w:bottom w:val="none" w:sz="0" w:space="0" w:color="auto"/>
        <w:right w:val="none" w:sz="0" w:space="0" w:color="auto"/>
      </w:divBdr>
    </w:div>
    <w:div w:id="1502619843">
      <w:bodyDiv w:val="1"/>
      <w:marLeft w:val="0"/>
      <w:marRight w:val="0"/>
      <w:marTop w:val="0"/>
      <w:marBottom w:val="0"/>
      <w:divBdr>
        <w:top w:val="none" w:sz="0" w:space="0" w:color="auto"/>
        <w:left w:val="none" w:sz="0" w:space="0" w:color="auto"/>
        <w:bottom w:val="none" w:sz="0" w:space="0" w:color="auto"/>
        <w:right w:val="none" w:sz="0" w:space="0" w:color="auto"/>
      </w:divBdr>
    </w:div>
    <w:div w:id="2056462331">
      <w:bodyDiv w:val="1"/>
      <w:marLeft w:val="0"/>
      <w:marRight w:val="0"/>
      <w:marTop w:val="0"/>
      <w:marBottom w:val="0"/>
      <w:divBdr>
        <w:top w:val="none" w:sz="0" w:space="0" w:color="auto"/>
        <w:left w:val="none" w:sz="0" w:space="0" w:color="auto"/>
        <w:bottom w:val="none" w:sz="0" w:space="0" w:color="auto"/>
        <w:right w:val="none" w:sz="0" w:space="0" w:color="auto"/>
      </w:divBdr>
    </w:div>
    <w:div w:id="2065254290">
      <w:bodyDiv w:val="1"/>
      <w:marLeft w:val="0"/>
      <w:marRight w:val="0"/>
      <w:marTop w:val="0"/>
      <w:marBottom w:val="0"/>
      <w:divBdr>
        <w:top w:val="none" w:sz="0" w:space="0" w:color="auto"/>
        <w:left w:val="none" w:sz="0" w:space="0" w:color="auto"/>
        <w:bottom w:val="none" w:sz="0" w:space="0" w:color="auto"/>
        <w:right w:val="none" w:sz="0" w:space="0" w:color="auto"/>
      </w:divBdr>
    </w:div>
    <w:div w:id="21014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wikipedia.org/wiki/Odontoiatr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wikipedia.org/wiki/Odontoiatr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EDB44F39CE8447B14C5B854414725C" ma:contentTypeVersion="0" ma:contentTypeDescription="Creare un nuovo documento." ma:contentTypeScope="" ma:versionID="928e2ab5186d1c3bc19be33e0e2fc25a">
  <xsd:schema xmlns:xsd="http://www.w3.org/2001/XMLSchema" xmlns:xs="http://www.w3.org/2001/XMLSchema" xmlns:p="http://schemas.microsoft.com/office/2006/metadata/properties" targetNamespace="http://schemas.microsoft.com/office/2006/metadata/properties" ma:root="true" ma:fieldsID="118ecb8a1d69923bff2338ad8a1ae4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E9E2-64AF-4523-8834-3296E363B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BF857F-7979-4AF8-9E55-5062D7990EB5}">
  <ds:schemaRefs>
    <ds:schemaRef ds:uri="http://schemas.microsoft.com/sharepoint/v3/contenttype/forms"/>
  </ds:schemaRefs>
</ds:datastoreItem>
</file>

<file path=customXml/itemProps3.xml><?xml version="1.0" encoding="utf-8"?>
<ds:datastoreItem xmlns:ds="http://schemas.openxmlformats.org/officeDocument/2006/customXml" ds:itemID="{F1FF2564-B515-4617-A7E5-983D6EDB5A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C31B98-8D0D-4FF4-A4F2-4621D259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13688</Words>
  <Characters>78022</Characters>
  <Application>Microsoft Office Word</Application>
  <DocSecurity>0</DocSecurity>
  <Lines>650</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Di Filippo</dc:creator>
  <cp:keywords/>
  <dc:description/>
  <cp:lastModifiedBy>MARCELLA DONATO</cp:lastModifiedBy>
  <cp:revision>2</cp:revision>
  <cp:lastPrinted>2025-02-18T09:37:00Z</cp:lastPrinted>
  <dcterms:created xsi:type="dcterms:W3CDTF">2025-07-30T11:28:00Z</dcterms:created>
  <dcterms:modified xsi:type="dcterms:W3CDTF">2025-07-30T11:28:00Z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0x010100A6EDB44F39CE8447B14C5B854414725C</vt:lpwstr>
  </property>
  <property fmtid="{D5CDD505-2E9C-101B-9397-08002B2CF9AE}" pid="3" name="MSIP_Label_2ad0b24d-6422-44b0-b3de-abb3a9e8c81a_Enabled">
    <vt:lpwstr>true</vt:lpwstr>
  </property>
  <property fmtid="{D5CDD505-2E9C-101B-9397-08002B2CF9AE}" pid="4" name="MSIP_Label_2ad0b24d-6422-44b0-b3de-abb3a9e8c81a_SetDate">
    <vt:lpwstr>2024-05-25T08:52:12Z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390fd714-a6ac-4dc5-9cae-b0d92412ca1f</vt:lpwstr>
  </property>
  <property fmtid="{D5CDD505-2E9C-101B-9397-08002B2CF9AE}" pid="9" name="MSIP_Label_2ad0b24d-6422-44b0-b3de-abb3a9e8c81a_ContentBits">
    <vt:lpwstr>0</vt:lpwstr>
  </property>
</Properties>
</file>